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9D" w:rsidRDefault="0081629D" w:rsidP="0081629D">
      <w:bookmarkStart w:id="0" w:name="_GoBack"/>
      <w:r>
        <w:t xml:space="preserve">20 </w:t>
      </w:r>
      <w:proofErr w:type="spellStart"/>
      <w:r>
        <w:t>червня</w:t>
      </w:r>
      <w:proofErr w:type="spellEnd"/>
      <w:r>
        <w:t xml:space="preserve"> у </w:t>
      </w:r>
      <w:proofErr w:type="spellStart"/>
      <w:r>
        <w:t>Києві</w:t>
      </w:r>
      <w:proofErr w:type="spellEnd"/>
      <w:r>
        <w:t xml:space="preserve"> - </w:t>
      </w:r>
      <w:proofErr w:type="spellStart"/>
      <w:r>
        <w:t>брифінг</w:t>
      </w:r>
      <w:proofErr w:type="spellEnd"/>
      <w:r>
        <w:t xml:space="preserve"> на тему: «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на </w:t>
      </w:r>
      <w:proofErr w:type="spellStart"/>
      <w:r>
        <w:t>новій</w:t>
      </w:r>
      <w:proofErr w:type="spellEnd"/>
      <w:r>
        <w:t xml:space="preserve"> </w:t>
      </w:r>
      <w:proofErr w:type="spellStart"/>
      <w:r>
        <w:t>територіальній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: реально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ні</w:t>
      </w:r>
      <w:proofErr w:type="spellEnd"/>
      <w:r>
        <w:t>?»</w:t>
      </w:r>
    </w:p>
    <w:bookmarkEnd w:id="0"/>
    <w:p w:rsidR="0081629D" w:rsidRDefault="0081629D" w:rsidP="0081629D">
      <w:r>
        <w:t xml:space="preserve">20 </w:t>
      </w:r>
      <w:proofErr w:type="spellStart"/>
      <w:r>
        <w:t>червня</w:t>
      </w:r>
      <w:proofErr w:type="spellEnd"/>
      <w:r>
        <w:t xml:space="preserve"> у </w:t>
      </w:r>
      <w:proofErr w:type="spellStart"/>
      <w:r>
        <w:t>Києві</w:t>
      </w:r>
      <w:proofErr w:type="spellEnd"/>
      <w:r>
        <w:t xml:space="preserve"> </w:t>
      </w:r>
      <w:proofErr w:type="spellStart"/>
      <w:r>
        <w:t>відбудеться</w:t>
      </w:r>
      <w:proofErr w:type="spellEnd"/>
      <w:r>
        <w:t xml:space="preserve"> </w:t>
      </w:r>
      <w:proofErr w:type="spellStart"/>
      <w:r>
        <w:t>брифінг</w:t>
      </w:r>
      <w:proofErr w:type="spellEnd"/>
      <w:r>
        <w:t xml:space="preserve"> на тему: «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вибори</w:t>
      </w:r>
      <w:proofErr w:type="spellEnd"/>
      <w:r>
        <w:t xml:space="preserve"> на </w:t>
      </w:r>
      <w:proofErr w:type="spellStart"/>
      <w:r>
        <w:t>новій</w:t>
      </w:r>
      <w:proofErr w:type="spellEnd"/>
      <w:r>
        <w:t xml:space="preserve"> </w:t>
      </w:r>
      <w:proofErr w:type="spellStart"/>
      <w:r>
        <w:t>територіальній</w:t>
      </w:r>
      <w:proofErr w:type="spellEnd"/>
      <w:r>
        <w:t xml:space="preserve"> </w:t>
      </w:r>
      <w:proofErr w:type="spellStart"/>
      <w:r>
        <w:t>основі</w:t>
      </w:r>
      <w:proofErr w:type="spellEnd"/>
      <w:r>
        <w:t xml:space="preserve">: реально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ні</w:t>
      </w:r>
      <w:proofErr w:type="spellEnd"/>
      <w:r>
        <w:t xml:space="preserve">?». На </w:t>
      </w:r>
      <w:proofErr w:type="spellStart"/>
      <w:r>
        <w:t>заході</w:t>
      </w:r>
      <w:proofErr w:type="spellEnd"/>
      <w:r>
        <w:t xml:space="preserve"> </w:t>
      </w:r>
      <w:proofErr w:type="spellStart"/>
      <w:r>
        <w:t>говоритимуть</w:t>
      </w:r>
      <w:proofErr w:type="spellEnd"/>
      <w:r>
        <w:t xml:space="preserve"> про </w:t>
      </w:r>
      <w:proofErr w:type="spellStart"/>
      <w:r>
        <w:t>головні</w:t>
      </w:r>
      <w:proofErr w:type="spellEnd"/>
      <w:r>
        <w:t xml:space="preserve"> </w:t>
      </w:r>
      <w:proofErr w:type="spellStart"/>
      <w:r>
        <w:t>виклики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на </w:t>
      </w:r>
      <w:proofErr w:type="spellStart"/>
      <w:r>
        <w:t>найближчу</w:t>
      </w:r>
      <w:proofErr w:type="spellEnd"/>
      <w:r>
        <w:t xml:space="preserve"> перспективу. Головне </w:t>
      </w:r>
      <w:proofErr w:type="spellStart"/>
      <w:r>
        <w:t>питання</w:t>
      </w:r>
      <w:proofErr w:type="spellEnd"/>
      <w:r>
        <w:t xml:space="preserve">: </w:t>
      </w:r>
      <w:proofErr w:type="spellStart"/>
      <w:r>
        <w:t>скільки</w:t>
      </w:r>
      <w:proofErr w:type="spellEnd"/>
      <w:r>
        <w:t xml:space="preserve"> </w:t>
      </w:r>
      <w:proofErr w:type="spellStart"/>
      <w:r>
        <w:t>районів</w:t>
      </w:r>
      <w:proofErr w:type="spellEnd"/>
      <w:r>
        <w:t xml:space="preserve"> буде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, та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повноваження</w:t>
      </w:r>
      <w:proofErr w:type="spellEnd"/>
      <w:r>
        <w:t xml:space="preserve"> </w:t>
      </w:r>
      <w:proofErr w:type="spellStart"/>
      <w:r>
        <w:t>матиме</w:t>
      </w:r>
      <w:proofErr w:type="spellEnd"/>
      <w:r>
        <w:t xml:space="preserve"> </w:t>
      </w:r>
      <w:proofErr w:type="spellStart"/>
      <w:r>
        <w:t>районна</w:t>
      </w:r>
      <w:proofErr w:type="spellEnd"/>
      <w:r>
        <w:t xml:space="preserve"> </w:t>
      </w:r>
      <w:proofErr w:type="spellStart"/>
      <w:r>
        <w:t>влада</w:t>
      </w:r>
      <w:proofErr w:type="spellEnd"/>
      <w:r>
        <w:t xml:space="preserve">. </w:t>
      </w:r>
    </w:p>
    <w:p w:rsidR="0081629D" w:rsidRDefault="0081629D" w:rsidP="0081629D"/>
    <w:p w:rsidR="0081629D" w:rsidRDefault="0081629D" w:rsidP="0081629D">
      <w:proofErr w:type="spellStart"/>
      <w:r>
        <w:t>Організатори</w:t>
      </w:r>
      <w:proofErr w:type="spellEnd"/>
      <w:r>
        <w:t xml:space="preserve"> </w:t>
      </w:r>
      <w:proofErr w:type="spellStart"/>
      <w:r>
        <w:t>брифінгу</w:t>
      </w:r>
      <w:proofErr w:type="spellEnd"/>
      <w:r>
        <w:t xml:space="preserve"> – </w:t>
      </w:r>
      <w:proofErr w:type="spellStart"/>
      <w:r>
        <w:t>Українська</w:t>
      </w:r>
      <w:proofErr w:type="spellEnd"/>
      <w:r>
        <w:t xml:space="preserve"> </w:t>
      </w:r>
      <w:proofErr w:type="spellStart"/>
      <w:r>
        <w:t>асоціація</w:t>
      </w:r>
      <w:proofErr w:type="spellEnd"/>
      <w:r>
        <w:t xml:space="preserve"> </w:t>
      </w:r>
      <w:proofErr w:type="spellStart"/>
      <w:r>
        <w:t>районних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рад.</w:t>
      </w:r>
    </w:p>
    <w:p w:rsidR="0081629D" w:rsidRDefault="0081629D" w:rsidP="0081629D"/>
    <w:p w:rsidR="0081629D" w:rsidRDefault="0081629D" w:rsidP="0081629D">
      <w:r>
        <w:t xml:space="preserve">Так,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урядового</w:t>
      </w:r>
      <w:proofErr w:type="spellEnd"/>
      <w:r>
        <w:t xml:space="preserve"> Плану,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найближчим</w:t>
      </w:r>
      <w:proofErr w:type="spellEnd"/>
      <w:r>
        <w:t xml:space="preserve"> часом </w:t>
      </w:r>
      <w:proofErr w:type="spellStart"/>
      <w:r>
        <w:t>має</w:t>
      </w:r>
      <w:proofErr w:type="spellEnd"/>
      <w:r>
        <w:t xml:space="preserve"> бути сформована нова </w:t>
      </w:r>
      <w:proofErr w:type="spellStart"/>
      <w:r>
        <w:t>мапа</w:t>
      </w:r>
      <w:proofErr w:type="spellEnd"/>
      <w:r>
        <w:t xml:space="preserve"> </w:t>
      </w:r>
      <w:proofErr w:type="spellStart"/>
      <w:r>
        <w:t>субрегіонального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сьогодні</w:t>
      </w:r>
      <w:proofErr w:type="spellEnd"/>
      <w:r>
        <w:t xml:space="preserve"> </w:t>
      </w:r>
      <w:proofErr w:type="spellStart"/>
      <w:r>
        <w:t>діє</w:t>
      </w:r>
      <w:proofErr w:type="spellEnd"/>
      <w:r>
        <w:t xml:space="preserve"> 490 </w:t>
      </w:r>
      <w:proofErr w:type="spellStart"/>
      <w:r>
        <w:t>районів</w:t>
      </w:r>
      <w:proofErr w:type="spellEnd"/>
      <w:r>
        <w:t xml:space="preserve">, то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стане </w:t>
      </w:r>
      <w:proofErr w:type="spellStart"/>
      <w:r>
        <w:t>близька</w:t>
      </w:r>
      <w:proofErr w:type="spellEnd"/>
      <w:r>
        <w:t xml:space="preserve"> 100. </w:t>
      </w:r>
      <w:proofErr w:type="spellStart"/>
      <w:r>
        <w:t>Відповідно</w:t>
      </w:r>
      <w:proofErr w:type="spellEnd"/>
      <w:r>
        <w:t xml:space="preserve"> й </w:t>
      </w:r>
      <w:proofErr w:type="spellStart"/>
      <w:r>
        <w:t>зменшиться</w:t>
      </w:r>
      <w:proofErr w:type="spellEnd"/>
      <w:r>
        <w:t xml:space="preserve"> </w:t>
      </w:r>
      <w:proofErr w:type="spellStart"/>
      <w:r>
        <w:t>кількість</w:t>
      </w:r>
      <w:proofErr w:type="spellEnd"/>
      <w:r>
        <w:t xml:space="preserve"> рад та </w:t>
      </w:r>
      <w:proofErr w:type="spellStart"/>
      <w:r>
        <w:t>адміністрацій</w:t>
      </w:r>
      <w:proofErr w:type="spellEnd"/>
      <w:r>
        <w:t xml:space="preserve">, але </w:t>
      </w:r>
      <w:proofErr w:type="spellStart"/>
      <w:r>
        <w:t>збільшиться</w:t>
      </w:r>
      <w:proofErr w:type="spellEnd"/>
      <w:r>
        <w:t xml:space="preserve"> </w:t>
      </w:r>
      <w:proofErr w:type="spellStart"/>
      <w:r>
        <w:t>територіальне</w:t>
      </w:r>
      <w:proofErr w:type="spellEnd"/>
      <w:r>
        <w:t xml:space="preserve"> </w:t>
      </w:r>
      <w:proofErr w:type="spellStart"/>
      <w:r>
        <w:t>осягнення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>.</w:t>
      </w:r>
    </w:p>
    <w:p w:rsidR="0081629D" w:rsidRDefault="0081629D" w:rsidP="0081629D"/>
    <w:p w:rsidR="0081629D" w:rsidRDefault="0081629D" w:rsidP="0081629D">
      <w:proofErr w:type="spellStart"/>
      <w:r>
        <w:t>Втім</w:t>
      </w:r>
      <w:proofErr w:type="spellEnd"/>
      <w:r>
        <w:t xml:space="preserve">, як </w:t>
      </w:r>
      <w:proofErr w:type="spellStart"/>
      <w:r>
        <w:t>зазначають</w:t>
      </w:r>
      <w:proofErr w:type="spellEnd"/>
      <w:r>
        <w:t xml:space="preserve"> </w:t>
      </w:r>
      <w:proofErr w:type="spellStart"/>
      <w:r>
        <w:t>експерти</w:t>
      </w:r>
      <w:proofErr w:type="spellEnd"/>
      <w:r>
        <w:t xml:space="preserve"> </w:t>
      </w:r>
      <w:proofErr w:type="spellStart"/>
      <w:r>
        <w:t>Асоціації</w:t>
      </w:r>
      <w:proofErr w:type="spellEnd"/>
      <w:r>
        <w:t xml:space="preserve">, </w:t>
      </w:r>
      <w:proofErr w:type="spellStart"/>
      <w:r>
        <w:t>укрупнення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ланки </w:t>
      </w:r>
      <w:proofErr w:type="spellStart"/>
      <w:r>
        <w:t>адмінтерустрою</w:t>
      </w:r>
      <w:proofErr w:type="spellEnd"/>
      <w:r>
        <w:t xml:space="preserve"> та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публічних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, не </w:t>
      </w:r>
      <w:proofErr w:type="spellStart"/>
      <w:r>
        <w:t>означає</w:t>
      </w:r>
      <w:proofErr w:type="spellEnd"/>
      <w:r>
        <w:t xml:space="preserve"> </w:t>
      </w:r>
      <w:proofErr w:type="spellStart"/>
      <w:r>
        <w:t>їхньої</w:t>
      </w:r>
      <w:proofErr w:type="spellEnd"/>
      <w:r>
        <w:t xml:space="preserve"> </w:t>
      </w:r>
      <w:proofErr w:type="spellStart"/>
      <w:r>
        <w:t>спроможності</w:t>
      </w:r>
      <w:proofErr w:type="spellEnd"/>
      <w:r>
        <w:t xml:space="preserve">. </w:t>
      </w:r>
      <w:proofErr w:type="gramStart"/>
      <w:r>
        <w:t>У першу</w:t>
      </w:r>
      <w:proofErr w:type="gramEnd"/>
      <w:r>
        <w:t xml:space="preserve"> </w:t>
      </w:r>
      <w:proofErr w:type="spellStart"/>
      <w:r>
        <w:t>чергу</w:t>
      </w:r>
      <w:proofErr w:type="spellEnd"/>
      <w:r>
        <w:t xml:space="preserve">, </w:t>
      </w:r>
      <w:proofErr w:type="spellStart"/>
      <w:r>
        <w:t>поряд</w:t>
      </w:r>
      <w:proofErr w:type="spellEnd"/>
      <w:r>
        <w:t xml:space="preserve"> з </w:t>
      </w:r>
      <w:proofErr w:type="spellStart"/>
      <w:r>
        <w:t>моделюванням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 </w:t>
      </w:r>
      <w:proofErr w:type="spellStart"/>
      <w:r>
        <w:t>районів</w:t>
      </w:r>
      <w:proofErr w:type="spellEnd"/>
      <w:r>
        <w:t xml:space="preserve"> треба </w:t>
      </w:r>
      <w:proofErr w:type="spellStart"/>
      <w:r>
        <w:t>здійснювати</w:t>
      </w:r>
      <w:proofErr w:type="spellEnd"/>
      <w:r>
        <w:t xml:space="preserve"> й </w:t>
      </w:r>
      <w:proofErr w:type="spellStart"/>
      <w:r>
        <w:t>перерозподіл</w:t>
      </w:r>
      <w:proofErr w:type="spellEnd"/>
      <w:r>
        <w:t xml:space="preserve"> та </w:t>
      </w:r>
      <w:proofErr w:type="spellStart"/>
      <w:r>
        <w:t>розмежування</w:t>
      </w:r>
      <w:proofErr w:type="spellEnd"/>
      <w:r>
        <w:t xml:space="preserve"> </w:t>
      </w:r>
      <w:proofErr w:type="spellStart"/>
      <w:r>
        <w:t>владних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на </w:t>
      </w:r>
      <w:proofErr w:type="spellStart"/>
      <w:r>
        <w:t>місцях</w:t>
      </w:r>
      <w:proofErr w:type="spellEnd"/>
      <w:r>
        <w:t xml:space="preserve">, </w:t>
      </w:r>
      <w:proofErr w:type="spellStart"/>
      <w:r>
        <w:t>надаючи</w:t>
      </w:r>
      <w:proofErr w:type="spellEnd"/>
      <w:r>
        <w:t xml:space="preserve"> </w:t>
      </w:r>
      <w:proofErr w:type="spellStart"/>
      <w:r>
        <w:t>перевагу</w:t>
      </w:r>
      <w:proofErr w:type="spellEnd"/>
      <w:r>
        <w:t xml:space="preserve"> </w:t>
      </w:r>
      <w:proofErr w:type="spellStart"/>
      <w:r>
        <w:t>якраз</w:t>
      </w:r>
      <w:proofErr w:type="spellEnd"/>
      <w:r>
        <w:t xml:space="preserve"> радам.</w:t>
      </w:r>
    </w:p>
    <w:p w:rsidR="0081629D" w:rsidRDefault="0081629D" w:rsidP="0081629D"/>
    <w:p w:rsidR="0081629D" w:rsidRDefault="0081629D" w:rsidP="0081629D">
      <w:proofErr w:type="spellStart"/>
      <w:r>
        <w:t>Водночас</w:t>
      </w:r>
      <w:proofErr w:type="spellEnd"/>
      <w:r>
        <w:t xml:space="preserve">, не </w:t>
      </w:r>
      <w:proofErr w:type="spellStart"/>
      <w:r>
        <w:t>дивлячись</w:t>
      </w:r>
      <w:proofErr w:type="spellEnd"/>
      <w:r>
        <w:t xml:space="preserve">, на </w:t>
      </w:r>
      <w:proofErr w:type="spellStart"/>
      <w:r>
        <w:t>зрозумілість</w:t>
      </w:r>
      <w:proofErr w:type="spellEnd"/>
      <w:r>
        <w:t xml:space="preserve"> </w:t>
      </w:r>
      <w:proofErr w:type="spellStart"/>
      <w:r>
        <w:t>окресленої</w:t>
      </w:r>
      <w:proofErr w:type="spellEnd"/>
      <w:r>
        <w:t xml:space="preserve"> проблематики, є </w:t>
      </w:r>
      <w:proofErr w:type="spellStart"/>
      <w:r>
        <w:t>великі</w:t>
      </w:r>
      <w:proofErr w:type="spellEnd"/>
      <w:r>
        <w:t xml:space="preserve"> </w:t>
      </w:r>
      <w:proofErr w:type="spellStart"/>
      <w:r>
        <w:t>перестороги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встигне</w:t>
      </w:r>
      <w:proofErr w:type="spellEnd"/>
      <w:r>
        <w:t xml:space="preserve"> </w:t>
      </w:r>
      <w:proofErr w:type="spellStart"/>
      <w:r>
        <w:t>завершитись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до </w:t>
      </w:r>
      <w:proofErr w:type="spellStart"/>
      <w:r>
        <w:t>жовтня</w:t>
      </w:r>
      <w:proofErr w:type="spellEnd"/>
      <w:r>
        <w:t xml:space="preserve"> 2020 року, коли </w:t>
      </w:r>
      <w:proofErr w:type="spellStart"/>
      <w:r>
        <w:t>мають</w:t>
      </w:r>
      <w:proofErr w:type="spellEnd"/>
      <w:r>
        <w:t xml:space="preserve"> бути </w:t>
      </w:r>
      <w:proofErr w:type="spellStart"/>
      <w:r>
        <w:t>вибори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:rsidR="0081629D" w:rsidRDefault="0081629D" w:rsidP="0081629D"/>
    <w:p w:rsidR="0081629D" w:rsidRDefault="0081629D" w:rsidP="0081629D">
      <w:r>
        <w:t xml:space="preserve">У </w:t>
      </w:r>
      <w:proofErr w:type="spellStart"/>
      <w:r>
        <w:t>разі</w:t>
      </w:r>
      <w:proofErr w:type="spellEnd"/>
      <w:r>
        <w:t xml:space="preserve"> негативного </w:t>
      </w:r>
      <w:proofErr w:type="spellStart"/>
      <w:r>
        <w:t>варіанту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подій</w:t>
      </w:r>
      <w:proofErr w:type="spellEnd"/>
      <w:r>
        <w:t xml:space="preserve">, </w:t>
      </w:r>
      <w:proofErr w:type="spellStart"/>
      <w:r>
        <w:t>Україна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на </w:t>
      </w:r>
      <w:proofErr w:type="spellStart"/>
      <w:r>
        <w:t>додаткових</w:t>
      </w:r>
      <w:proofErr w:type="spellEnd"/>
      <w:r>
        <w:t xml:space="preserve"> </w:t>
      </w:r>
      <w:proofErr w:type="spellStart"/>
      <w:r>
        <w:t>п'ять</w:t>
      </w:r>
      <w:proofErr w:type="spellEnd"/>
      <w:r>
        <w:t xml:space="preserve">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затягне</w:t>
      </w:r>
      <w:proofErr w:type="spellEnd"/>
      <w:r>
        <w:t xml:space="preserve"> </w:t>
      </w:r>
      <w:proofErr w:type="spellStart"/>
      <w:r>
        <w:t>адміністративно-територіальну</w:t>
      </w:r>
      <w:proofErr w:type="spellEnd"/>
      <w:r>
        <w:t xml:space="preserve"> реформу. Як </w:t>
      </w:r>
      <w:proofErr w:type="spellStart"/>
      <w:r>
        <w:t>наслідок</w:t>
      </w:r>
      <w:proofErr w:type="spellEnd"/>
      <w:r>
        <w:t xml:space="preserve"> - </w:t>
      </w:r>
      <w:proofErr w:type="spellStart"/>
      <w:r>
        <w:t>дублювання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, </w:t>
      </w:r>
      <w:proofErr w:type="spellStart"/>
      <w:r>
        <w:t>нераціональне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бюджетних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на </w:t>
      </w:r>
      <w:proofErr w:type="spellStart"/>
      <w:r>
        <w:t>утримання</w:t>
      </w:r>
      <w:proofErr w:type="spellEnd"/>
      <w:r>
        <w:t xml:space="preserve"> </w:t>
      </w:r>
      <w:proofErr w:type="spellStart"/>
      <w:r>
        <w:t>районних</w:t>
      </w:r>
      <w:proofErr w:type="spellEnd"/>
      <w:r>
        <w:t xml:space="preserve"> рад та </w:t>
      </w:r>
      <w:proofErr w:type="spellStart"/>
      <w:r>
        <w:t>адміністрацій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низька</w:t>
      </w:r>
      <w:proofErr w:type="spellEnd"/>
      <w:r>
        <w:t xml:space="preserve"> </w:t>
      </w:r>
      <w:proofErr w:type="spellStart"/>
      <w:r>
        <w:t>якість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публічних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>.</w:t>
      </w:r>
    </w:p>
    <w:p w:rsidR="0081629D" w:rsidRDefault="0081629D" w:rsidP="0081629D"/>
    <w:p w:rsidR="0081629D" w:rsidRDefault="0081629D" w:rsidP="0081629D">
      <w:r>
        <w:t xml:space="preserve">Як </w:t>
      </w:r>
      <w:proofErr w:type="spellStart"/>
      <w:r>
        <w:t>зазначають</w:t>
      </w:r>
      <w:proofErr w:type="spellEnd"/>
      <w:r>
        <w:t xml:space="preserve"> </w:t>
      </w:r>
      <w:proofErr w:type="spellStart"/>
      <w:r>
        <w:t>експерти</w:t>
      </w:r>
      <w:proofErr w:type="spellEnd"/>
      <w:r>
        <w:t xml:space="preserve"> </w:t>
      </w:r>
      <w:proofErr w:type="spellStart"/>
      <w:r>
        <w:t>Асоціації</w:t>
      </w:r>
      <w:proofErr w:type="spellEnd"/>
      <w:r>
        <w:t xml:space="preserve">, </w:t>
      </w:r>
      <w:proofErr w:type="spellStart"/>
      <w:r>
        <w:t>сьогодні</w:t>
      </w:r>
      <w:proofErr w:type="spellEnd"/>
      <w:r>
        <w:t xml:space="preserve"> є </w:t>
      </w:r>
      <w:proofErr w:type="spellStart"/>
      <w:r>
        <w:t>розуміння</w:t>
      </w:r>
      <w:proofErr w:type="spellEnd"/>
      <w:r>
        <w:t xml:space="preserve"> та </w:t>
      </w:r>
      <w:proofErr w:type="spellStart"/>
      <w:r>
        <w:t>механізми</w:t>
      </w:r>
      <w:proofErr w:type="spellEnd"/>
      <w:r>
        <w:t xml:space="preserve"> як </w:t>
      </w:r>
      <w:proofErr w:type="spellStart"/>
      <w:r>
        <w:t>впровадити</w:t>
      </w:r>
      <w:proofErr w:type="spellEnd"/>
      <w:r>
        <w:t xml:space="preserve"> реформу </w:t>
      </w:r>
      <w:proofErr w:type="spellStart"/>
      <w:r>
        <w:t>вчасно</w:t>
      </w:r>
      <w:proofErr w:type="spellEnd"/>
      <w:r>
        <w:t xml:space="preserve">. </w:t>
      </w:r>
      <w:proofErr w:type="spellStart"/>
      <w:r>
        <w:t>Така</w:t>
      </w:r>
      <w:proofErr w:type="spellEnd"/>
      <w:r>
        <w:t xml:space="preserve"> </w:t>
      </w:r>
      <w:proofErr w:type="spellStart"/>
      <w:r>
        <w:t>візія</w:t>
      </w:r>
      <w:proofErr w:type="spellEnd"/>
      <w:r>
        <w:t xml:space="preserve"> сформована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набутому</w:t>
      </w:r>
      <w:proofErr w:type="spellEnd"/>
      <w:r>
        <w:t xml:space="preserve"> </w:t>
      </w:r>
      <w:proofErr w:type="spellStart"/>
      <w:r>
        <w:t>досвіду</w:t>
      </w:r>
      <w:proofErr w:type="spellEnd"/>
      <w:r>
        <w:t xml:space="preserve"> з </w:t>
      </w:r>
      <w:proofErr w:type="spellStart"/>
      <w:r>
        <w:t>моделювання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</w:t>
      </w:r>
      <w:proofErr w:type="spellStart"/>
      <w:r>
        <w:t>районів</w:t>
      </w:r>
      <w:proofErr w:type="spellEnd"/>
      <w:r>
        <w:t xml:space="preserve"> у </w:t>
      </w:r>
      <w:proofErr w:type="spellStart"/>
      <w:r>
        <w:t>чотирьох</w:t>
      </w:r>
      <w:proofErr w:type="spellEnd"/>
      <w:r>
        <w:t xml:space="preserve"> областях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Тож</w:t>
      </w:r>
      <w:proofErr w:type="spellEnd"/>
      <w:r>
        <w:t xml:space="preserve"> є </w:t>
      </w:r>
      <w:proofErr w:type="spellStart"/>
      <w:r>
        <w:t>бажання</w:t>
      </w:r>
      <w:proofErr w:type="spellEnd"/>
      <w:r>
        <w:t xml:space="preserve"> й </w:t>
      </w:r>
      <w:proofErr w:type="spellStart"/>
      <w:r>
        <w:t>надалі</w:t>
      </w:r>
      <w:proofErr w:type="spellEnd"/>
      <w:r>
        <w:t xml:space="preserve"> </w:t>
      </w:r>
      <w:proofErr w:type="spellStart"/>
      <w:r>
        <w:t>впроваджувати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, </w:t>
      </w:r>
      <w:proofErr w:type="spellStart"/>
      <w:r>
        <w:t>залучившись</w:t>
      </w:r>
      <w:proofErr w:type="spellEnd"/>
      <w:r>
        <w:t xml:space="preserve"> </w:t>
      </w:r>
      <w:proofErr w:type="spellStart"/>
      <w:r>
        <w:t>підтримкою</w:t>
      </w:r>
      <w:proofErr w:type="spellEnd"/>
      <w:r>
        <w:t xml:space="preserve"> </w:t>
      </w:r>
      <w:proofErr w:type="spellStart"/>
      <w:r>
        <w:t>Мінрегіону</w:t>
      </w:r>
      <w:proofErr w:type="spellEnd"/>
      <w:r>
        <w:t xml:space="preserve"> та </w:t>
      </w:r>
      <w:proofErr w:type="spellStart"/>
      <w:r>
        <w:t>Програми</w:t>
      </w:r>
      <w:proofErr w:type="spellEnd"/>
      <w:r>
        <w:t xml:space="preserve"> Ради </w:t>
      </w:r>
      <w:proofErr w:type="spellStart"/>
      <w:r>
        <w:t>Європи</w:t>
      </w:r>
      <w:proofErr w:type="spellEnd"/>
      <w:r>
        <w:t xml:space="preserve"> «</w:t>
      </w:r>
      <w:proofErr w:type="spellStart"/>
      <w:proofErr w:type="gramStart"/>
      <w:r>
        <w:t>Децентралізація</w:t>
      </w:r>
      <w:proofErr w:type="spellEnd"/>
      <w:r>
        <w:t xml:space="preserve">  і</w:t>
      </w:r>
      <w:proofErr w:type="gramEnd"/>
      <w:r>
        <w:t xml:space="preserve"> реформа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 в </w:t>
      </w:r>
      <w:proofErr w:type="spellStart"/>
      <w:r>
        <w:t>Україні</w:t>
      </w:r>
      <w:proofErr w:type="spellEnd"/>
      <w:r>
        <w:t>».</w:t>
      </w:r>
    </w:p>
    <w:p w:rsidR="0081629D" w:rsidRDefault="0081629D" w:rsidP="0081629D"/>
    <w:p w:rsidR="0081629D" w:rsidRDefault="0081629D" w:rsidP="0081629D">
      <w:proofErr w:type="spellStart"/>
      <w:r>
        <w:t>Спікери</w:t>
      </w:r>
      <w:proofErr w:type="spellEnd"/>
      <w:r>
        <w:t>:</w:t>
      </w:r>
    </w:p>
    <w:p w:rsidR="0081629D" w:rsidRDefault="0081629D" w:rsidP="0081629D"/>
    <w:p w:rsidR="0081629D" w:rsidRDefault="0081629D" w:rsidP="0081629D">
      <w:proofErr w:type="spellStart"/>
      <w:r>
        <w:t>Віктор</w:t>
      </w:r>
      <w:proofErr w:type="spellEnd"/>
      <w:r>
        <w:t xml:space="preserve"> </w:t>
      </w:r>
      <w:proofErr w:type="spellStart"/>
      <w:r>
        <w:t>Овчарук</w:t>
      </w:r>
      <w:proofErr w:type="spellEnd"/>
      <w:r>
        <w:t xml:space="preserve">, </w:t>
      </w:r>
      <w:proofErr w:type="spellStart"/>
      <w:r>
        <w:t>Віце</w:t>
      </w:r>
      <w:proofErr w:type="spellEnd"/>
      <w:r>
        <w:t xml:space="preserve">-президент </w:t>
      </w:r>
      <w:proofErr w:type="spellStart"/>
      <w:r>
        <w:t>Асоціації</w:t>
      </w:r>
      <w:proofErr w:type="spellEnd"/>
      <w:r>
        <w:t xml:space="preserve">, Голова </w:t>
      </w:r>
      <w:proofErr w:type="spellStart"/>
      <w:r>
        <w:t>Тернопільської</w:t>
      </w:r>
      <w:proofErr w:type="spellEnd"/>
      <w:r>
        <w:t xml:space="preserve"> </w:t>
      </w:r>
      <w:proofErr w:type="spellStart"/>
      <w:r>
        <w:t>обласної</w:t>
      </w:r>
      <w:proofErr w:type="spellEnd"/>
      <w:r>
        <w:t xml:space="preserve"> ради. Тема: </w:t>
      </w:r>
      <w:proofErr w:type="spellStart"/>
      <w:r>
        <w:t>Моделювання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</w:t>
      </w:r>
      <w:proofErr w:type="spellStart"/>
      <w:r>
        <w:t>районів</w:t>
      </w:r>
      <w:proofErr w:type="spellEnd"/>
      <w:r>
        <w:t xml:space="preserve"> – </w:t>
      </w:r>
      <w:proofErr w:type="spellStart"/>
      <w:r>
        <w:t>реальне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до 2020 року.</w:t>
      </w:r>
    </w:p>
    <w:p w:rsidR="0081629D" w:rsidRDefault="0081629D" w:rsidP="0081629D"/>
    <w:p w:rsidR="0081629D" w:rsidRDefault="0081629D" w:rsidP="0081629D">
      <w:proofErr w:type="spellStart"/>
      <w:r>
        <w:lastRenderedPageBreak/>
        <w:t>В’ячеслав</w:t>
      </w:r>
      <w:proofErr w:type="spellEnd"/>
      <w:r>
        <w:t xml:space="preserve"> Негода, Перший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будівництва</w:t>
      </w:r>
      <w:proofErr w:type="spellEnd"/>
      <w:r>
        <w:t xml:space="preserve"> та </w:t>
      </w:r>
      <w:proofErr w:type="spellStart"/>
      <w:r>
        <w:t>житлово-комунального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Тема: Про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перспективи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>.</w:t>
      </w:r>
    </w:p>
    <w:p w:rsidR="0081629D" w:rsidRDefault="0081629D" w:rsidP="0081629D"/>
    <w:p w:rsidR="0081629D" w:rsidRDefault="0081629D" w:rsidP="0081629D">
      <w:proofErr w:type="spellStart"/>
      <w:r>
        <w:t>Даніель</w:t>
      </w:r>
      <w:proofErr w:type="spellEnd"/>
      <w:r>
        <w:t xml:space="preserve"> </w:t>
      </w:r>
      <w:proofErr w:type="spellStart"/>
      <w:r>
        <w:t>Попеску</w:t>
      </w:r>
      <w:proofErr w:type="spellEnd"/>
      <w:r>
        <w:t xml:space="preserve">, </w:t>
      </w:r>
      <w:proofErr w:type="spellStart"/>
      <w:r>
        <w:t>Керівник</w:t>
      </w:r>
      <w:proofErr w:type="spellEnd"/>
      <w:r>
        <w:t xml:space="preserve"> Департаменту демократичного </w:t>
      </w:r>
      <w:proofErr w:type="spellStart"/>
      <w:r>
        <w:t>врядування</w:t>
      </w:r>
      <w:proofErr w:type="spellEnd"/>
      <w:r>
        <w:t xml:space="preserve"> </w:t>
      </w:r>
      <w:proofErr w:type="gramStart"/>
      <w:r>
        <w:t>Ради</w:t>
      </w:r>
      <w:proofErr w:type="gramEnd"/>
      <w:r>
        <w:t xml:space="preserve"> </w:t>
      </w:r>
      <w:proofErr w:type="spellStart"/>
      <w:r>
        <w:t>Європи</w:t>
      </w:r>
      <w:proofErr w:type="spellEnd"/>
      <w:r>
        <w:t xml:space="preserve">. Тема: </w:t>
      </w:r>
      <w:proofErr w:type="spellStart"/>
      <w:r>
        <w:t>Підтримка</w:t>
      </w:r>
      <w:proofErr w:type="spellEnd"/>
      <w:r>
        <w:t xml:space="preserve"> Радою </w:t>
      </w:r>
      <w:proofErr w:type="spellStart"/>
      <w:r>
        <w:t>Європи</w:t>
      </w:r>
      <w:proofErr w:type="spellEnd"/>
      <w:r>
        <w:t xml:space="preserve"> </w:t>
      </w:r>
      <w:proofErr w:type="spellStart"/>
      <w:r>
        <w:t>подальших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>.</w:t>
      </w:r>
    </w:p>
    <w:p w:rsidR="0081629D" w:rsidRDefault="0081629D" w:rsidP="0081629D"/>
    <w:p w:rsidR="0081629D" w:rsidRDefault="0081629D" w:rsidP="0081629D">
      <w:r>
        <w:t xml:space="preserve">Початок </w:t>
      </w:r>
      <w:proofErr w:type="spellStart"/>
      <w:r>
        <w:t>брифінгу</w:t>
      </w:r>
      <w:proofErr w:type="spellEnd"/>
      <w:r>
        <w:t xml:space="preserve"> – 14:30. Адреса: м. </w:t>
      </w:r>
      <w:proofErr w:type="spellStart"/>
      <w:r>
        <w:t>Київ</w:t>
      </w:r>
      <w:proofErr w:type="spellEnd"/>
      <w:r>
        <w:t xml:space="preserve">,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Січових</w:t>
      </w:r>
      <w:proofErr w:type="spellEnd"/>
      <w:r>
        <w:t xml:space="preserve"> </w:t>
      </w:r>
      <w:proofErr w:type="spellStart"/>
      <w:r>
        <w:t>Стрільців</w:t>
      </w:r>
      <w:proofErr w:type="spellEnd"/>
      <w:r>
        <w:t xml:space="preserve">, 73, 10 поверх, </w:t>
      </w:r>
      <w:proofErr w:type="spellStart"/>
      <w:r>
        <w:t>центральний</w:t>
      </w:r>
      <w:proofErr w:type="spellEnd"/>
      <w:r>
        <w:t xml:space="preserve"> </w:t>
      </w:r>
      <w:proofErr w:type="spellStart"/>
      <w:r>
        <w:t>офіс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асоціації</w:t>
      </w:r>
      <w:proofErr w:type="spellEnd"/>
      <w:r>
        <w:t xml:space="preserve"> </w:t>
      </w:r>
      <w:proofErr w:type="spellStart"/>
      <w:r>
        <w:t>районних</w:t>
      </w:r>
      <w:proofErr w:type="spellEnd"/>
      <w:r>
        <w:t xml:space="preserve"> та </w:t>
      </w:r>
      <w:proofErr w:type="spellStart"/>
      <w:r>
        <w:t>обласних</w:t>
      </w:r>
      <w:proofErr w:type="spellEnd"/>
      <w:r>
        <w:t xml:space="preserve"> рад.</w:t>
      </w:r>
    </w:p>
    <w:p w:rsidR="0081629D" w:rsidRDefault="0081629D" w:rsidP="0081629D"/>
    <w:p w:rsidR="00CA00B0" w:rsidRDefault="0081629D" w:rsidP="0081629D">
      <w:proofErr w:type="spellStart"/>
      <w:r>
        <w:t>Акредитація</w:t>
      </w:r>
      <w:proofErr w:type="spellEnd"/>
      <w:r>
        <w:t xml:space="preserve"> - до 18:00 год, 19 </w:t>
      </w:r>
      <w:proofErr w:type="spellStart"/>
      <w:r>
        <w:t>червня</w:t>
      </w:r>
      <w:proofErr w:type="spellEnd"/>
      <w:r>
        <w:t xml:space="preserve"> за телефоном: 044-484-05-19 </w:t>
      </w:r>
      <w:proofErr w:type="spellStart"/>
      <w:r>
        <w:t>або</w:t>
      </w:r>
      <w:proofErr w:type="spellEnd"/>
      <w:r>
        <w:t xml:space="preserve"> на e-</w:t>
      </w:r>
      <w:proofErr w:type="spellStart"/>
      <w:r>
        <w:t>mail</w:t>
      </w:r>
      <w:proofErr w:type="spellEnd"/>
      <w:r>
        <w:t>: uaror@ukr.net</w:t>
      </w:r>
    </w:p>
    <w:sectPr w:rsidR="00CA0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9D"/>
    <w:rsid w:val="0081629D"/>
    <w:rsid w:val="00CA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C7A95C-A781-4F40-ACA0-8C5233FD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2019-06-14T11:58:00Z</dcterms:created>
  <dcterms:modified xsi:type="dcterms:W3CDTF">2019-06-14T11:58:00Z</dcterms:modified>
</cp:coreProperties>
</file>