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77F" w:rsidRDefault="00B9577F" w:rsidP="00B9577F">
      <w:bookmarkStart w:id="0" w:name="_GoBack"/>
      <w:r>
        <w:t xml:space="preserve">АНОНС! </w:t>
      </w:r>
      <w:proofErr w:type="spellStart"/>
      <w:r>
        <w:t>Представників</w:t>
      </w:r>
      <w:proofErr w:type="spellEnd"/>
      <w:r>
        <w:t xml:space="preserve"> громад з 10 областей </w:t>
      </w:r>
      <w:proofErr w:type="spellStart"/>
      <w:r>
        <w:t>запрошують</w:t>
      </w:r>
      <w:proofErr w:type="spellEnd"/>
      <w:r>
        <w:t xml:space="preserve"> на </w:t>
      </w:r>
      <w:proofErr w:type="spellStart"/>
      <w:r>
        <w:t>тренінги</w:t>
      </w:r>
      <w:proofErr w:type="spellEnd"/>
      <w:r>
        <w:t xml:space="preserve"> «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історико</w:t>
      </w:r>
      <w:proofErr w:type="spellEnd"/>
      <w:r>
        <w:t xml:space="preserve">-культурною </w:t>
      </w:r>
      <w:proofErr w:type="spellStart"/>
      <w:r>
        <w:t>спадщиною</w:t>
      </w:r>
      <w:proofErr w:type="spellEnd"/>
      <w:r>
        <w:t>»</w:t>
      </w:r>
    </w:p>
    <w:bookmarkEnd w:id="0"/>
    <w:p w:rsidR="00B9577F" w:rsidRDefault="00B9577F" w:rsidP="00B9577F">
      <w:r>
        <w:t xml:space="preserve">Для </w:t>
      </w:r>
      <w:proofErr w:type="spellStart"/>
      <w:r>
        <w:t>представників</w:t>
      </w:r>
      <w:proofErr w:type="spellEnd"/>
      <w:r>
        <w:t xml:space="preserve"> громад з 10 областей </w:t>
      </w:r>
      <w:proofErr w:type="spellStart"/>
      <w:r>
        <w:t>Центральної</w:t>
      </w:r>
      <w:proofErr w:type="spellEnd"/>
      <w:r>
        <w:t xml:space="preserve"> і </w:t>
      </w:r>
      <w:proofErr w:type="spellStart"/>
      <w:r>
        <w:t>Західної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пройде</w:t>
      </w:r>
      <w:proofErr w:type="spellEnd"/>
      <w:r>
        <w:t xml:space="preserve"> </w:t>
      </w:r>
      <w:proofErr w:type="spellStart"/>
      <w:r>
        <w:t>серія</w:t>
      </w:r>
      <w:proofErr w:type="spellEnd"/>
      <w:r>
        <w:t xml:space="preserve"> </w:t>
      </w:r>
      <w:proofErr w:type="spellStart"/>
      <w:r>
        <w:t>тренінгів</w:t>
      </w:r>
      <w:proofErr w:type="spellEnd"/>
      <w:r>
        <w:t xml:space="preserve"> «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історико</w:t>
      </w:r>
      <w:proofErr w:type="spellEnd"/>
      <w:r>
        <w:t xml:space="preserve">-культурною </w:t>
      </w:r>
      <w:proofErr w:type="spellStart"/>
      <w:r>
        <w:t>спадщиною</w:t>
      </w:r>
      <w:proofErr w:type="spellEnd"/>
      <w:r>
        <w:t xml:space="preserve">». До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запрошують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профільних</w:t>
      </w:r>
      <w:proofErr w:type="spellEnd"/>
      <w:r>
        <w:t xml:space="preserve"> </w:t>
      </w:r>
      <w:proofErr w:type="spellStart"/>
      <w:r>
        <w:t>відділів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активістів</w:t>
      </w:r>
      <w:proofErr w:type="spellEnd"/>
      <w:r>
        <w:t xml:space="preserve"> та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дотичний</w:t>
      </w:r>
      <w:proofErr w:type="spellEnd"/>
      <w:r>
        <w:t xml:space="preserve"> до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культурної</w:t>
      </w:r>
      <w:proofErr w:type="spellEnd"/>
      <w:r>
        <w:t xml:space="preserve"> </w:t>
      </w:r>
      <w:proofErr w:type="spellStart"/>
      <w:r>
        <w:t>спадщини</w:t>
      </w:r>
      <w:proofErr w:type="spellEnd"/>
      <w:r>
        <w:t xml:space="preserve">. </w:t>
      </w:r>
      <w:proofErr w:type="spellStart"/>
      <w:r>
        <w:t>Перевага</w:t>
      </w:r>
      <w:proofErr w:type="spellEnd"/>
      <w:r>
        <w:t xml:space="preserve"> буде </w:t>
      </w:r>
      <w:proofErr w:type="spellStart"/>
      <w:r>
        <w:t>надаватись</w:t>
      </w:r>
      <w:proofErr w:type="spellEnd"/>
      <w:r>
        <w:t xml:space="preserve"> командам з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з одного </w:t>
      </w:r>
      <w:proofErr w:type="spellStart"/>
      <w:r>
        <w:t>міста</w:t>
      </w:r>
      <w:proofErr w:type="spellEnd"/>
      <w:r>
        <w:t xml:space="preserve">, </w:t>
      </w:r>
      <w:proofErr w:type="spellStart"/>
      <w:r>
        <w:t>містечка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ОТГ (один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один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інститутів</w:t>
      </w:r>
      <w:proofErr w:type="spellEnd"/>
      <w:r>
        <w:t xml:space="preserve">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особа, </w:t>
      </w:r>
      <w:proofErr w:type="spellStart"/>
      <w:r>
        <w:t>пов'язана</w:t>
      </w:r>
      <w:proofErr w:type="spellEnd"/>
      <w:r>
        <w:t xml:space="preserve"> з культурною </w:t>
      </w:r>
      <w:proofErr w:type="spellStart"/>
      <w:r>
        <w:t>спадщиною</w:t>
      </w:r>
      <w:proofErr w:type="spellEnd"/>
      <w:r>
        <w:t>).</w:t>
      </w:r>
    </w:p>
    <w:p w:rsidR="00B9577F" w:rsidRDefault="00B9577F" w:rsidP="00B9577F"/>
    <w:p w:rsidR="00B9577F" w:rsidRDefault="00B9577F" w:rsidP="00B9577F"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тренінгів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лекційну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,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 та роботу над </w:t>
      </w:r>
      <w:proofErr w:type="spellStart"/>
      <w:r>
        <w:t>портфоліо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 </w:t>
      </w:r>
      <w:proofErr w:type="spellStart"/>
      <w:r>
        <w:t>культурної</w:t>
      </w:r>
      <w:proofErr w:type="spellEnd"/>
      <w:r>
        <w:t xml:space="preserve"> </w:t>
      </w:r>
      <w:proofErr w:type="spellStart"/>
      <w:r>
        <w:t>спадщини</w:t>
      </w:r>
      <w:proofErr w:type="spellEnd"/>
      <w:r>
        <w:t xml:space="preserve"> на </w:t>
      </w:r>
      <w:proofErr w:type="spellStart"/>
      <w:r>
        <w:t>прикладі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>.</w:t>
      </w:r>
    </w:p>
    <w:p w:rsidR="00B9577F" w:rsidRDefault="00B9577F" w:rsidP="00B9577F"/>
    <w:p w:rsidR="00B9577F" w:rsidRDefault="00B9577F" w:rsidP="00B9577F">
      <w:proofErr w:type="spellStart"/>
      <w:r>
        <w:t>Тренінг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блоків</w:t>
      </w:r>
      <w:proofErr w:type="spellEnd"/>
      <w:r>
        <w:t>:</w:t>
      </w:r>
    </w:p>
    <w:p w:rsidR="00B9577F" w:rsidRDefault="00B9577F" w:rsidP="00B9577F"/>
    <w:p w:rsidR="00B9577F" w:rsidRDefault="00B9577F" w:rsidP="00B9577F"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комунікація</w:t>
      </w:r>
      <w:proofErr w:type="spellEnd"/>
      <w:r>
        <w:t xml:space="preserve"> </w:t>
      </w:r>
      <w:proofErr w:type="spellStart"/>
      <w:r>
        <w:t>історико-культурної</w:t>
      </w:r>
      <w:proofErr w:type="spellEnd"/>
      <w:r>
        <w:t xml:space="preserve"> </w:t>
      </w:r>
      <w:proofErr w:type="spellStart"/>
      <w:r>
        <w:t>спадщини</w:t>
      </w:r>
      <w:proofErr w:type="spellEnd"/>
      <w:r>
        <w:t>.</w:t>
      </w:r>
    </w:p>
    <w:p w:rsidR="00B9577F" w:rsidRDefault="00B9577F" w:rsidP="00B9577F">
      <w:proofErr w:type="spellStart"/>
      <w:r>
        <w:t>Економіка</w:t>
      </w:r>
      <w:proofErr w:type="spellEnd"/>
      <w:r>
        <w:t xml:space="preserve"> </w:t>
      </w:r>
      <w:proofErr w:type="spellStart"/>
      <w:r>
        <w:t>історико-культурної</w:t>
      </w:r>
      <w:proofErr w:type="spellEnd"/>
      <w:r>
        <w:t xml:space="preserve"> </w:t>
      </w:r>
      <w:proofErr w:type="spellStart"/>
      <w:r>
        <w:t>спадщини</w:t>
      </w:r>
      <w:proofErr w:type="spellEnd"/>
      <w:r>
        <w:t>.</w:t>
      </w:r>
    </w:p>
    <w:p w:rsidR="00B9577F" w:rsidRDefault="00B9577F" w:rsidP="00B9577F">
      <w:proofErr w:type="spellStart"/>
      <w:r>
        <w:t>Проектний</w:t>
      </w:r>
      <w:proofErr w:type="spellEnd"/>
      <w:r>
        <w:t xml:space="preserve"> менеджмент: </w:t>
      </w:r>
      <w:proofErr w:type="spellStart"/>
      <w:r>
        <w:t>ідея</w:t>
      </w:r>
      <w:proofErr w:type="spellEnd"/>
      <w:r>
        <w:t>-заявка-</w:t>
      </w:r>
      <w:proofErr w:type="spellStart"/>
      <w:r>
        <w:t>реалізація</w:t>
      </w:r>
      <w:proofErr w:type="spellEnd"/>
      <w:r>
        <w:t>-</w:t>
      </w:r>
      <w:proofErr w:type="spellStart"/>
      <w:r>
        <w:t>звіт</w:t>
      </w:r>
      <w:proofErr w:type="spellEnd"/>
      <w:r>
        <w:t>.</w:t>
      </w:r>
    </w:p>
    <w:p w:rsidR="00B9577F" w:rsidRDefault="00B9577F" w:rsidP="00B9577F">
      <w:r>
        <w:t xml:space="preserve">Метою </w:t>
      </w:r>
      <w:proofErr w:type="spellStart"/>
      <w:r>
        <w:t>тренінгів</w:t>
      </w:r>
      <w:proofErr w:type="spellEnd"/>
      <w:r>
        <w:t xml:space="preserve"> є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r>
        <w:t>навичок</w:t>
      </w:r>
      <w:proofErr w:type="spellEnd"/>
      <w:r>
        <w:t xml:space="preserve"> та </w:t>
      </w:r>
      <w:proofErr w:type="spellStart"/>
      <w:r>
        <w:t>компетенцій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у </w:t>
      </w:r>
      <w:proofErr w:type="spellStart"/>
      <w:r>
        <w:t>роботі</w:t>
      </w:r>
      <w:proofErr w:type="spellEnd"/>
      <w:r>
        <w:t xml:space="preserve"> з </w:t>
      </w:r>
      <w:proofErr w:type="spellStart"/>
      <w:r>
        <w:t>історико</w:t>
      </w:r>
      <w:proofErr w:type="spellEnd"/>
      <w:r>
        <w:t xml:space="preserve">-культурною </w:t>
      </w:r>
      <w:proofErr w:type="spellStart"/>
      <w:r>
        <w:t>спадщиною</w:t>
      </w:r>
      <w:proofErr w:type="spellEnd"/>
      <w:r>
        <w:t>.</w:t>
      </w:r>
    </w:p>
    <w:p w:rsidR="00B9577F" w:rsidRDefault="00B9577F" w:rsidP="00B9577F"/>
    <w:p w:rsidR="00B9577F" w:rsidRDefault="00B9577F" w:rsidP="00B9577F">
      <w:proofErr w:type="spellStart"/>
      <w:r>
        <w:t>Організатори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та </w:t>
      </w:r>
      <w:proofErr w:type="spellStart"/>
      <w:r>
        <w:t>харчування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та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покривають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на </w:t>
      </w:r>
      <w:proofErr w:type="spellStart"/>
      <w:r>
        <w:t>проїзд</w:t>
      </w:r>
      <w:proofErr w:type="spellEnd"/>
      <w:r>
        <w:t xml:space="preserve"> (не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500 </w:t>
      </w:r>
      <w:proofErr w:type="spellStart"/>
      <w:r>
        <w:t>грн</w:t>
      </w:r>
      <w:proofErr w:type="spellEnd"/>
      <w:r>
        <w:t xml:space="preserve"> в одну сторону </w:t>
      </w:r>
      <w:proofErr w:type="spellStart"/>
      <w:r>
        <w:t>або</w:t>
      </w:r>
      <w:proofErr w:type="spellEnd"/>
      <w:r>
        <w:t xml:space="preserve"> 1000 </w:t>
      </w:r>
      <w:proofErr w:type="spellStart"/>
      <w:r>
        <w:t>грн</w:t>
      </w:r>
      <w:proofErr w:type="spellEnd"/>
      <w:r>
        <w:t xml:space="preserve"> за </w:t>
      </w:r>
      <w:proofErr w:type="spellStart"/>
      <w:r>
        <w:t>поїздку</w:t>
      </w:r>
      <w:proofErr w:type="spellEnd"/>
      <w:r>
        <w:t xml:space="preserve"> на один </w:t>
      </w:r>
      <w:proofErr w:type="spellStart"/>
      <w:r>
        <w:t>тренінг</w:t>
      </w:r>
      <w:proofErr w:type="spellEnd"/>
      <w:r>
        <w:t xml:space="preserve"> в </w:t>
      </w:r>
      <w:proofErr w:type="spellStart"/>
      <w:r>
        <w:t>обидві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>).</w:t>
      </w:r>
    </w:p>
    <w:p w:rsidR="00B9577F" w:rsidRDefault="00B9577F" w:rsidP="00B9577F"/>
    <w:p w:rsidR="00B9577F" w:rsidRDefault="00B9577F" w:rsidP="00B9577F">
      <w:proofErr w:type="spellStart"/>
      <w:r>
        <w:t>Зверніть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важлива</w:t>
      </w:r>
      <w:proofErr w:type="spellEnd"/>
      <w:r>
        <w:t xml:space="preserve"> ваша </w:t>
      </w:r>
      <w:proofErr w:type="spellStart"/>
      <w:r>
        <w:t>присутність</w:t>
      </w:r>
      <w:proofErr w:type="spellEnd"/>
      <w:r>
        <w:t xml:space="preserve">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етапів</w:t>
      </w:r>
      <w:proofErr w:type="spellEnd"/>
      <w:r>
        <w:t xml:space="preserve"> </w:t>
      </w:r>
      <w:proofErr w:type="spellStart"/>
      <w:r>
        <w:t>тренінгу</w:t>
      </w:r>
      <w:proofErr w:type="spellEnd"/>
      <w:r>
        <w:t>.</w:t>
      </w:r>
    </w:p>
    <w:p w:rsidR="00B9577F" w:rsidRDefault="00B9577F" w:rsidP="00B9577F"/>
    <w:p w:rsidR="00B9577F" w:rsidRDefault="00B9577F" w:rsidP="00B9577F">
      <w:proofErr w:type="spellStart"/>
      <w:r>
        <w:t>Львів</w:t>
      </w:r>
      <w:proofErr w:type="spellEnd"/>
      <w:r>
        <w:t xml:space="preserve">: </w:t>
      </w:r>
      <w:proofErr w:type="spellStart"/>
      <w:r>
        <w:t>липень</w:t>
      </w:r>
      <w:proofErr w:type="spellEnd"/>
      <w:r>
        <w:t xml:space="preserve"> 18- 20; </w:t>
      </w:r>
      <w:proofErr w:type="spellStart"/>
      <w:r>
        <w:t>серпень</w:t>
      </w:r>
      <w:proofErr w:type="spellEnd"/>
      <w:r>
        <w:t xml:space="preserve"> 15-17; </w:t>
      </w:r>
      <w:proofErr w:type="spellStart"/>
      <w:r>
        <w:t>вересень</w:t>
      </w:r>
      <w:proofErr w:type="spellEnd"/>
      <w:r>
        <w:t xml:space="preserve"> 5-7</w:t>
      </w:r>
    </w:p>
    <w:p w:rsidR="00B9577F" w:rsidRDefault="00B9577F" w:rsidP="00B9577F"/>
    <w:p w:rsidR="00B9577F" w:rsidRDefault="00B9577F" w:rsidP="00B9577F">
      <w:r>
        <w:t xml:space="preserve">Умань: </w:t>
      </w:r>
      <w:proofErr w:type="spellStart"/>
      <w:r>
        <w:t>липень</w:t>
      </w:r>
      <w:proofErr w:type="spellEnd"/>
      <w:r>
        <w:t xml:space="preserve"> 11-13; </w:t>
      </w:r>
      <w:proofErr w:type="spellStart"/>
      <w:r>
        <w:t>серпень</w:t>
      </w:r>
      <w:proofErr w:type="spellEnd"/>
      <w:r>
        <w:t xml:space="preserve"> 8-10; </w:t>
      </w:r>
      <w:proofErr w:type="spellStart"/>
      <w:r>
        <w:t>вересень</w:t>
      </w:r>
      <w:proofErr w:type="spellEnd"/>
      <w:r>
        <w:t xml:space="preserve"> 12-14</w:t>
      </w:r>
    </w:p>
    <w:p w:rsidR="00B9577F" w:rsidRDefault="00B9577F" w:rsidP="00B9577F"/>
    <w:p w:rsidR="00B9577F" w:rsidRDefault="00B9577F" w:rsidP="00B9577F">
      <w:proofErr w:type="spellStart"/>
      <w:r>
        <w:t>Учасники</w:t>
      </w:r>
      <w:proofErr w:type="spellEnd"/>
      <w:r>
        <w:t xml:space="preserve"> з </w:t>
      </w:r>
      <w:proofErr w:type="spellStart"/>
      <w:r>
        <w:t>Львівської</w:t>
      </w:r>
      <w:proofErr w:type="spellEnd"/>
      <w:r>
        <w:t xml:space="preserve">, </w:t>
      </w:r>
      <w:proofErr w:type="spellStart"/>
      <w:r>
        <w:t>Івано-Франківської</w:t>
      </w:r>
      <w:proofErr w:type="spellEnd"/>
      <w:r>
        <w:t xml:space="preserve">, </w:t>
      </w:r>
      <w:proofErr w:type="spellStart"/>
      <w:r>
        <w:t>Закарпатської</w:t>
      </w:r>
      <w:proofErr w:type="spellEnd"/>
      <w:r>
        <w:t xml:space="preserve">, </w:t>
      </w:r>
      <w:proofErr w:type="spellStart"/>
      <w:r>
        <w:t>Волинської</w:t>
      </w:r>
      <w:proofErr w:type="spellEnd"/>
      <w:r>
        <w:t xml:space="preserve">, </w:t>
      </w:r>
      <w:proofErr w:type="spellStart"/>
      <w:r>
        <w:t>Тернопільської</w:t>
      </w:r>
      <w:proofErr w:type="spellEnd"/>
      <w:r>
        <w:t xml:space="preserve"> областей </w:t>
      </w:r>
      <w:proofErr w:type="spellStart"/>
      <w:r>
        <w:t>відвідують</w:t>
      </w:r>
      <w:proofErr w:type="spellEnd"/>
      <w:r>
        <w:t xml:space="preserve"> </w:t>
      </w:r>
      <w:proofErr w:type="spellStart"/>
      <w:r>
        <w:t>тренінги</w:t>
      </w:r>
      <w:proofErr w:type="spellEnd"/>
      <w:r>
        <w:t xml:space="preserve"> в </w:t>
      </w:r>
      <w:proofErr w:type="spellStart"/>
      <w:r>
        <w:t>Умані</w:t>
      </w:r>
      <w:proofErr w:type="spellEnd"/>
      <w:r>
        <w:t>.</w:t>
      </w:r>
    </w:p>
    <w:p w:rsidR="00B9577F" w:rsidRDefault="00B9577F" w:rsidP="00B9577F">
      <w:proofErr w:type="spellStart"/>
      <w:r>
        <w:t>Учасники</w:t>
      </w:r>
      <w:proofErr w:type="spellEnd"/>
      <w:r>
        <w:t xml:space="preserve"> з </w:t>
      </w:r>
      <w:proofErr w:type="spellStart"/>
      <w:r>
        <w:t>Черкаської</w:t>
      </w:r>
      <w:proofErr w:type="spellEnd"/>
      <w:r>
        <w:t xml:space="preserve">, </w:t>
      </w:r>
      <w:proofErr w:type="spellStart"/>
      <w:r>
        <w:t>Чернівецької</w:t>
      </w:r>
      <w:proofErr w:type="spellEnd"/>
      <w:r>
        <w:t xml:space="preserve">, </w:t>
      </w:r>
      <w:proofErr w:type="spellStart"/>
      <w:r>
        <w:t>Житомирської</w:t>
      </w:r>
      <w:proofErr w:type="spellEnd"/>
      <w:r>
        <w:t xml:space="preserve">, </w:t>
      </w:r>
      <w:proofErr w:type="spellStart"/>
      <w:r>
        <w:t>Рівненської</w:t>
      </w:r>
      <w:proofErr w:type="spellEnd"/>
      <w:r>
        <w:t xml:space="preserve">, </w:t>
      </w:r>
      <w:proofErr w:type="spellStart"/>
      <w:r>
        <w:t>Хмельницької</w:t>
      </w:r>
      <w:proofErr w:type="spellEnd"/>
      <w:r>
        <w:t xml:space="preserve"> областей </w:t>
      </w:r>
      <w:proofErr w:type="spellStart"/>
      <w:r>
        <w:t>відвідують</w:t>
      </w:r>
      <w:proofErr w:type="spellEnd"/>
      <w:r>
        <w:t xml:space="preserve"> </w:t>
      </w:r>
      <w:proofErr w:type="spellStart"/>
      <w:r>
        <w:t>тренінги</w:t>
      </w:r>
      <w:proofErr w:type="spellEnd"/>
      <w:r>
        <w:t xml:space="preserve"> у </w:t>
      </w:r>
      <w:proofErr w:type="spellStart"/>
      <w:r>
        <w:t>Львові</w:t>
      </w:r>
      <w:proofErr w:type="spellEnd"/>
      <w:r>
        <w:t>.</w:t>
      </w:r>
    </w:p>
    <w:p w:rsidR="00B9577F" w:rsidRDefault="00B9577F" w:rsidP="00B9577F">
      <w:proofErr w:type="spellStart"/>
      <w:r>
        <w:t>Кінцевий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заявки 27 </w:t>
      </w:r>
      <w:proofErr w:type="spellStart"/>
      <w:r>
        <w:t>червня</w:t>
      </w:r>
      <w:proofErr w:type="spellEnd"/>
      <w:r>
        <w:t xml:space="preserve"> 2019 року.</w:t>
      </w:r>
    </w:p>
    <w:p w:rsidR="00B9577F" w:rsidRDefault="00B9577F" w:rsidP="00B9577F"/>
    <w:p w:rsidR="00B9577F" w:rsidRDefault="00B9577F" w:rsidP="00B9577F">
      <w:r>
        <w:t xml:space="preserve">Форма для </w:t>
      </w:r>
      <w:proofErr w:type="spellStart"/>
      <w:r>
        <w:t>реєстрації</w:t>
      </w:r>
      <w:proofErr w:type="spellEnd"/>
      <w:r>
        <w:t>: http://bit.ly/reherit_training</w:t>
      </w:r>
    </w:p>
    <w:p w:rsidR="00B9577F" w:rsidRDefault="00B9577F" w:rsidP="00B9577F"/>
    <w:p w:rsidR="00B9577F" w:rsidRDefault="00B9577F" w:rsidP="00B9577F">
      <w:proofErr w:type="spellStart"/>
      <w:r>
        <w:t>Подія</w:t>
      </w:r>
      <w:proofErr w:type="spellEnd"/>
      <w:r>
        <w:t xml:space="preserve"> у </w:t>
      </w:r>
      <w:proofErr w:type="spellStart"/>
      <w:r>
        <w:t>Facebook</w:t>
      </w:r>
      <w:proofErr w:type="spellEnd"/>
      <w:r>
        <w:t>: https://www.facebook.com/events/443310062912292/</w:t>
      </w:r>
    </w:p>
    <w:p w:rsidR="00B9577F" w:rsidRDefault="00B9577F" w:rsidP="00B9577F"/>
    <w:p w:rsidR="00B9577F" w:rsidRDefault="00B9577F" w:rsidP="00B9577F">
      <w:proofErr w:type="spellStart"/>
      <w:r>
        <w:t>Тренінги</w:t>
      </w:r>
      <w:proofErr w:type="spellEnd"/>
      <w:r>
        <w:t xml:space="preserve"> є </w:t>
      </w:r>
      <w:proofErr w:type="spellStart"/>
      <w:r>
        <w:t>частиною</w:t>
      </w:r>
      <w:proofErr w:type="spellEnd"/>
      <w:r>
        <w:t xml:space="preserve"> проекту </w:t>
      </w:r>
      <w:proofErr w:type="spellStart"/>
      <w:r>
        <w:t>ReHERIT</w:t>
      </w:r>
      <w:proofErr w:type="spellEnd"/>
      <w:r>
        <w:t xml:space="preserve"> «</w:t>
      </w:r>
      <w:proofErr w:type="spellStart"/>
      <w:r>
        <w:t>Спільна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спільну</w:t>
      </w:r>
      <w:proofErr w:type="spellEnd"/>
      <w:r>
        <w:t xml:space="preserve"> </w:t>
      </w:r>
      <w:proofErr w:type="spellStart"/>
      <w:r>
        <w:t>спадщину</w:t>
      </w:r>
      <w:proofErr w:type="spellEnd"/>
      <w:r>
        <w:t xml:space="preserve">»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фінансується</w:t>
      </w:r>
      <w:proofErr w:type="spellEnd"/>
      <w:r>
        <w:t xml:space="preserve"> </w:t>
      </w:r>
      <w:proofErr w:type="spellStart"/>
      <w:r>
        <w:t>Європейським</w:t>
      </w:r>
      <w:proofErr w:type="spellEnd"/>
      <w:r>
        <w:t xml:space="preserve"> Союзом https://www.reherit.org.ua/</w:t>
      </w:r>
    </w:p>
    <w:p w:rsidR="00B9577F" w:rsidRDefault="00B9577F" w:rsidP="00B9577F"/>
    <w:p w:rsidR="00B9577F" w:rsidRDefault="00B9577F" w:rsidP="00B9577F"/>
    <w:sectPr w:rsidR="00B9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7F"/>
    <w:rsid w:val="00B9577F"/>
    <w:rsid w:val="00C8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04BEB-A83B-41FF-935C-B3EAA2A2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2019-06-24T06:47:00Z</dcterms:created>
  <dcterms:modified xsi:type="dcterms:W3CDTF">2019-06-24T06:47:00Z</dcterms:modified>
</cp:coreProperties>
</file>