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F8" w:rsidRDefault="00C940F8" w:rsidP="00C940F8">
      <w:bookmarkStart w:id="0" w:name="_GoBack"/>
      <w:r>
        <w:t xml:space="preserve">Анонс! 20-21 листопада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«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» (+ </w:t>
      </w:r>
      <w:proofErr w:type="spellStart"/>
      <w:r>
        <w:t>Програма</w:t>
      </w:r>
      <w:proofErr w:type="spellEnd"/>
      <w:r>
        <w:t xml:space="preserve"> та </w:t>
      </w:r>
      <w:proofErr w:type="spellStart"/>
      <w:r>
        <w:t>акредитація</w:t>
      </w:r>
      <w:proofErr w:type="spellEnd"/>
      <w:r>
        <w:t>)</w:t>
      </w:r>
    </w:p>
    <w:bookmarkEnd w:id="0"/>
    <w:p w:rsidR="00C940F8" w:rsidRDefault="00C940F8" w:rsidP="00C940F8">
      <w:r>
        <w:t xml:space="preserve">20-21 листопада 2019 року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Столичне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 xml:space="preserve">, 103, </w:t>
      </w:r>
      <w:proofErr w:type="spellStart"/>
      <w:r>
        <w:t>Ramada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Kiev</w:t>
      </w:r>
      <w:proofErr w:type="spellEnd"/>
      <w:r>
        <w:t xml:space="preserve">)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DOBRE «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», яка </w:t>
      </w:r>
      <w:proofErr w:type="spellStart"/>
      <w:r>
        <w:t>традиційно</w:t>
      </w:r>
      <w:proofErr w:type="spellEnd"/>
      <w:r>
        <w:t xml:space="preserve"> </w:t>
      </w:r>
      <w:proofErr w:type="spellStart"/>
      <w:r>
        <w:t>слугуватиме</w:t>
      </w:r>
      <w:proofErr w:type="spellEnd"/>
      <w:r>
        <w:t xml:space="preserve"> </w:t>
      </w:r>
      <w:proofErr w:type="spellStart"/>
      <w:r>
        <w:t>майданчиком</w:t>
      </w:r>
      <w:proofErr w:type="spellEnd"/>
      <w:r>
        <w:t xml:space="preserve"> для </w:t>
      </w:r>
      <w:proofErr w:type="spellStart"/>
      <w:r>
        <w:t>обговорення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потенційного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мотивувати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, обрати </w:t>
      </w:r>
      <w:proofErr w:type="spellStart"/>
      <w:r>
        <w:t>вірну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та </w:t>
      </w:r>
      <w:proofErr w:type="spellStart"/>
      <w:r>
        <w:t>підняти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</w:t>
      </w:r>
      <w:proofErr w:type="spellStart"/>
      <w:r>
        <w:t>обʼєднаних</w:t>
      </w:r>
      <w:proofErr w:type="spellEnd"/>
      <w:r>
        <w:t xml:space="preserve"> громад.</w:t>
      </w:r>
    </w:p>
    <w:p w:rsidR="00C940F8" w:rsidRDefault="00C940F8" w:rsidP="00C940F8"/>
    <w:p w:rsidR="00C940F8" w:rsidRDefault="00C940F8" w:rsidP="00C940F8"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програму</w:t>
      </w:r>
      <w:proofErr w:type="spellEnd"/>
    </w:p>
    <w:p w:rsidR="00C940F8" w:rsidRDefault="00C940F8" w:rsidP="00C940F8"/>
    <w:p w:rsidR="00C940F8" w:rsidRDefault="00C940F8" w:rsidP="00C940F8">
      <w:proofErr w:type="spellStart"/>
      <w:r>
        <w:t>Подію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 </w:t>
      </w:r>
      <w:proofErr w:type="spellStart"/>
      <w:r>
        <w:t>спільно</w:t>
      </w:r>
      <w:proofErr w:type="spellEnd"/>
      <w:r>
        <w:t xml:space="preserve"> з партнером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кризовим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-центром.</w:t>
      </w:r>
    </w:p>
    <w:p w:rsidR="00C940F8" w:rsidRDefault="00C940F8" w:rsidP="00C940F8"/>
    <w:p w:rsidR="00C940F8" w:rsidRDefault="00C940F8" w:rsidP="00C940F8">
      <w:proofErr w:type="spellStart"/>
      <w:r>
        <w:t>Конференцію</w:t>
      </w:r>
      <w:proofErr w:type="spellEnd"/>
      <w:r>
        <w:t xml:space="preserve"> </w:t>
      </w:r>
      <w:proofErr w:type="spellStart"/>
      <w:r>
        <w:t>відвідають</w:t>
      </w:r>
      <w:proofErr w:type="spellEnd"/>
      <w:r>
        <w:t xml:space="preserve"> 400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75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,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, великого та локального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центральних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У </w:t>
      </w:r>
      <w:proofErr w:type="spellStart"/>
      <w:r>
        <w:t>фокусі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: </w:t>
      </w:r>
      <w:proofErr w:type="spellStart"/>
      <w:r>
        <w:t>обмін</w:t>
      </w:r>
      <w:proofErr w:type="spellEnd"/>
      <w:r>
        <w:t xml:space="preserve"> думками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громад,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інвестиційного</w:t>
      </w:r>
      <w:proofErr w:type="spellEnd"/>
      <w:r>
        <w:t xml:space="preserve"> та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громад та </w:t>
      </w:r>
      <w:proofErr w:type="spellStart"/>
      <w:r>
        <w:t>можливостей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інвесторами</w:t>
      </w:r>
      <w:proofErr w:type="spellEnd"/>
      <w:r>
        <w:t xml:space="preserve"> та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для </w:t>
      </w:r>
      <w:proofErr w:type="spellStart"/>
      <w:r>
        <w:t>пришвидшення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</w:p>
    <w:p w:rsidR="00C940F8" w:rsidRDefault="00C940F8" w:rsidP="00C940F8"/>
    <w:p w:rsidR="00C940F8" w:rsidRDefault="00C940F8" w:rsidP="00C940F8">
      <w:r>
        <w:t xml:space="preserve">Список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буде </w:t>
      </w:r>
      <w:proofErr w:type="spellStart"/>
      <w:r>
        <w:t>опублікований</w:t>
      </w:r>
      <w:proofErr w:type="spellEnd"/>
      <w:r>
        <w:t xml:space="preserve"> на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15 листопада.</w:t>
      </w:r>
    </w:p>
    <w:p w:rsidR="00C940F8" w:rsidRDefault="00C940F8" w:rsidP="00C940F8"/>
    <w:p w:rsidR="00C940F8" w:rsidRDefault="00C940F8" w:rsidP="00C940F8">
      <w:proofErr w:type="spellStart"/>
      <w:r>
        <w:t>Відкриття</w:t>
      </w:r>
      <w:proofErr w:type="spellEnd"/>
      <w:r>
        <w:t xml:space="preserve"> </w:t>
      </w:r>
      <w:proofErr w:type="spellStart"/>
      <w:r>
        <w:t>дводенної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«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» </w:t>
      </w:r>
      <w:proofErr w:type="spellStart"/>
      <w:r>
        <w:t>відбудеться</w:t>
      </w:r>
      <w:proofErr w:type="spellEnd"/>
      <w:r>
        <w:t xml:space="preserve"> о 10:00 у конференц-</w:t>
      </w:r>
      <w:proofErr w:type="spellStart"/>
      <w:r>
        <w:t>холі</w:t>
      </w:r>
      <w:proofErr w:type="spellEnd"/>
      <w:r>
        <w:t xml:space="preserve"> </w:t>
      </w:r>
      <w:proofErr w:type="spellStart"/>
      <w:r>
        <w:t>готельного</w:t>
      </w:r>
      <w:proofErr w:type="spellEnd"/>
      <w:r>
        <w:t xml:space="preserve"> комплексу </w:t>
      </w:r>
      <w:proofErr w:type="spellStart"/>
      <w:r>
        <w:t>Ramada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(м.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Столичне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>, 103).</w:t>
      </w:r>
    </w:p>
    <w:p w:rsidR="00C940F8" w:rsidRDefault="00C940F8" w:rsidP="00C940F8"/>
    <w:p w:rsidR="00C940F8" w:rsidRDefault="00C940F8" w:rsidP="00C940F8">
      <w:proofErr w:type="spellStart"/>
      <w:r>
        <w:t>Акредитація</w:t>
      </w:r>
      <w:proofErr w:type="spellEnd"/>
      <w:r>
        <w:t xml:space="preserve"> </w:t>
      </w:r>
      <w:proofErr w:type="spellStart"/>
      <w:r>
        <w:t>журналістів</w:t>
      </w:r>
      <w:proofErr w:type="spellEnd"/>
      <w:r>
        <w:t xml:space="preserve">: для </w:t>
      </w:r>
      <w:proofErr w:type="spellStart"/>
      <w:r>
        <w:t>акредитації</w:t>
      </w:r>
      <w:proofErr w:type="spellEnd"/>
      <w:r>
        <w:t xml:space="preserve"> </w:t>
      </w:r>
      <w:proofErr w:type="spellStart"/>
      <w:r>
        <w:t>заповніть</w:t>
      </w:r>
      <w:proofErr w:type="spellEnd"/>
      <w:r>
        <w:t xml:space="preserve"> форму: https://bit.ly/33Kgfa3 до 19 листопада 16:00</w:t>
      </w:r>
    </w:p>
    <w:p w:rsidR="00C940F8" w:rsidRDefault="00C940F8" w:rsidP="00C940F8"/>
    <w:p w:rsidR="00C940F8" w:rsidRDefault="00C940F8" w:rsidP="00C940F8">
      <w:proofErr w:type="spellStart"/>
      <w:r>
        <w:t>Шановні</w:t>
      </w:r>
      <w:proofErr w:type="spellEnd"/>
      <w:r>
        <w:t xml:space="preserve"> </w:t>
      </w:r>
      <w:proofErr w:type="spellStart"/>
      <w:r>
        <w:t>журналісти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виникнуть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звертайтеся</w:t>
      </w:r>
      <w:proofErr w:type="spellEnd"/>
      <w:r>
        <w:t xml:space="preserve"> до Ольги Ткаченко (0994413914, 0980644151) olha.tkachenko.v@gmail.com</w:t>
      </w:r>
    </w:p>
    <w:p w:rsidR="00C940F8" w:rsidRDefault="00C940F8" w:rsidP="00C940F8"/>
    <w:p w:rsidR="008A4AA2" w:rsidRDefault="00C940F8" w:rsidP="00C940F8">
      <w:proofErr w:type="spellStart"/>
      <w:r>
        <w:t>Матеріали</w:t>
      </w:r>
      <w:proofErr w:type="spellEnd"/>
      <w:r>
        <w:t xml:space="preserve"> </w:t>
      </w:r>
      <w:proofErr w:type="spellStart"/>
      <w:r>
        <w:t>минулорічної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</w:p>
    <w:sectPr w:rsidR="008A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F8"/>
    <w:rsid w:val="008A4AA2"/>
    <w:rsid w:val="00C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9A8B-B1D6-400C-827D-8537F8B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2019-11-15T08:00:00Z</dcterms:created>
  <dcterms:modified xsi:type="dcterms:W3CDTF">2019-11-15T08:00:00Z</dcterms:modified>
</cp:coreProperties>
</file>