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73" w:rsidRDefault="005A5473" w:rsidP="005A5473">
      <w:bookmarkStart w:id="0" w:name="_GoBack"/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Як </w:t>
      </w:r>
      <w:proofErr w:type="spellStart"/>
      <w:r>
        <w:t>досягати</w:t>
      </w:r>
      <w:proofErr w:type="spellEnd"/>
      <w:r>
        <w:t xml:space="preserve"> </w:t>
      </w:r>
      <w:proofErr w:type="spellStart"/>
      <w:r>
        <w:t>ціл</w:t>
      </w:r>
      <w:r>
        <w:t>ей</w:t>
      </w:r>
      <w:proofErr w:type="spellEnd"/>
      <w:r>
        <w:t xml:space="preserve"> ОТГ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гнучкому</w:t>
      </w:r>
      <w:proofErr w:type="spellEnd"/>
      <w:r>
        <w:t xml:space="preserve"> </w:t>
      </w:r>
      <w:proofErr w:type="spellStart"/>
      <w:r>
        <w:t>підходу</w:t>
      </w:r>
      <w:proofErr w:type="spellEnd"/>
    </w:p>
    <w:bookmarkEnd w:id="0"/>
    <w:p w:rsidR="005A5473" w:rsidRDefault="005A5473" w:rsidP="005A5473">
      <w:proofErr w:type="spellStart"/>
      <w:r>
        <w:t>Що</w:t>
      </w:r>
      <w:proofErr w:type="spellEnd"/>
      <w:r>
        <w:t xml:space="preserve"> </w:t>
      </w:r>
      <w:proofErr w:type="spellStart"/>
      <w:r>
        <w:t>відрізняє</w:t>
      </w:r>
      <w:proofErr w:type="spellEnd"/>
      <w:r>
        <w:t xml:space="preserve"> </w:t>
      </w:r>
      <w:proofErr w:type="spellStart"/>
      <w:r>
        <w:t>сучасну</w:t>
      </w:r>
      <w:proofErr w:type="spellEnd"/>
      <w:r>
        <w:t xml:space="preserve"> </w:t>
      </w:r>
      <w:proofErr w:type="spellStart"/>
      <w:r>
        <w:t>проактивну</w:t>
      </w:r>
      <w:proofErr w:type="spellEnd"/>
      <w:r>
        <w:t xml:space="preserve"> громаду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значними</w:t>
      </w:r>
      <w:proofErr w:type="spellEnd"/>
      <w:r>
        <w:t xml:space="preserve"> </w:t>
      </w:r>
      <w:proofErr w:type="spellStart"/>
      <w:r>
        <w:t>амбіціями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пересічної</w:t>
      </w:r>
      <w:proofErr w:type="spellEnd"/>
      <w:r>
        <w:t xml:space="preserve"> ОТГ? </w:t>
      </w:r>
      <w:proofErr w:type="spellStart"/>
      <w:r>
        <w:t>Факторів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багато</w:t>
      </w:r>
      <w:proofErr w:type="spellEnd"/>
      <w:r>
        <w:t xml:space="preserve">, і не </w:t>
      </w:r>
      <w:proofErr w:type="spellStart"/>
      <w:r>
        <w:t>останній</w:t>
      </w:r>
      <w:proofErr w:type="spellEnd"/>
      <w:r>
        <w:t xml:space="preserve"> з них —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ОТГ. </w:t>
      </w:r>
      <w:proofErr w:type="spellStart"/>
      <w:r>
        <w:t>Успіху</w:t>
      </w:r>
      <w:proofErr w:type="spellEnd"/>
      <w:r>
        <w:t xml:space="preserve"> </w:t>
      </w:r>
      <w:proofErr w:type="spellStart"/>
      <w:r>
        <w:t>досягають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мислять</w:t>
      </w:r>
      <w:proofErr w:type="spellEnd"/>
      <w:r>
        <w:t xml:space="preserve"> </w:t>
      </w:r>
      <w:proofErr w:type="spellStart"/>
      <w:r>
        <w:t>стратегічно</w:t>
      </w:r>
      <w:proofErr w:type="spellEnd"/>
      <w:r>
        <w:t xml:space="preserve">, але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вміють</w:t>
      </w:r>
      <w:proofErr w:type="spellEnd"/>
      <w:r>
        <w:t xml:space="preserve"> бути </w:t>
      </w:r>
      <w:proofErr w:type="spellStart"/>
      <w:r>
        <w:t>гнучкими</w:t>
      </w:r>
      <w:proofErr w:type="spellEnd"/>
      <w:r>
        <w:t xml:space="preserve">,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адаптуються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умов та не бояться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бізнес-підходи</w:t>
      </w:r>
      <w:proofErr w:type="spellEnd"/>
      <w:r>
        <w:t xml:space="preserve"> для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й</w:t>
      </w:r>
      <w:r>
        <w:t xml:space="preserve"> </w:t>
      </w:r>
      <w:proofErr w:type="spellStart"/>
      <w:r>
        <w:t>присутності</w:t>
      </w:r>
      <w:proofErr w:type="spellEnd"/>
      <w:r>
        <w:t xml:space="preserve"> в онлайн-</w:t>
      </w:r>
      <w:proofErr w:type="spellStart"/>
      <w:r>
        <w:t>просторі</w:t>
      </w:r>
      <w:proofErr w:type="spellEnd"/>
      <w:r>
        <w:t>.</w:t>
      </w:r>
    </w:p>
    <w:p w:rsidR="005A5473" w:rsidRDefault="005A5473" w:rsidP="005A5473">
      <w:r>
        <w:t xml:space="preserve">Як </w:t>
      </w:r>
      <w:proofErr w:type="spellStart"/>
      <w:r>
        <w:t>досягати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ОТГ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agile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гнучкому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? У </w:t>
      </w:r>
      <w:proofErr w:type="spellStart"/>
      <w:r>
        <w:t>циклі</w:t>
      </w:r>
      <w:proofErr w:type="spellEnd"/>
      <w:r>
        <w:t xml:space="preserve"> статей "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" </w:t>
      </w:r>
      <w:proofErr w:type="spellStart"/>
      <w:r>
        <w:t>Програма</w:t>
      </w:r>
      <w:proofErr w:type="spellEnd"/>
      <w:r>
        <w:t xml:space="preserve"> DOBRE </w:t>
      </w:r>
      <w:proofErr w:type="spellStart"/>
      <w:r>
        <w:t>радить</w:t>
      </w:r>
      <w:proofErr w:type="spellEnd"/>
      <w:r>
        <w:t xml:space="preserve"> ОТГ,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зростати</w:t>
      </w:r>
      <w:proofErr w:type="spellEnd"/>
      <w:r>
        <w:t xml:space="preserve"> у </w:t>
      </w:r>
      <w:proofErr w:type="spellStart"/>
      <w:r>
        <w:t>діджитал-просторі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розглядає</w:t>
      </w:r>
      <w:proofErr w:type="spellEnd"/>
      <w:r>
        <w:t xml:space="preserve">, як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гнучкому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онлайн-</w:t>
      </w:r>
      <w:proofErr w:type="spellStart"/>
      <w:r>
        <w:t>р</w:t>
      </w:r>
      <w:r>
        <w:t>есурсів</w:t>
      </w:r>
      <w:proofErr w:type="spellEnd"/>
      <w:r>
        <w:t xml:space="preserve"> </w:t>
      </w:r>
      <w:proofErr w:type="spellStart"/>
      <w:r>
        <w:t>досягати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5A5473" w:rsidRDefault="005A5473" w:rsidP="005A5473"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agile</w:t>
      </w:r>
      <w:proofErr w:type="spellEnd"/>
      <w:r>
        <w:t>?</w:t>
      </w:r>
    </w:p>
    <w:p w:rsidR="005A5473" w:rsidRDefault="005A5473" w:rsidP="005A5473">
      <w:proofErr w:type="spellStart"/>
      <w:r>
        <w:t>Класично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методологія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яку </w:t>
      </w:r>
      <w:proofErr w:type="spellStart"/>
      <w:r>
        <w:t>застосовують</w:t>
      </w:r>
      <w:proofErr w:type="spellEnd"/>
      <w:r>
        <w:t xml:space="preserve"> ІТ-</w:t>
      </w:r>
      <w:proofErr w:type="spellStart"/>
      <w:r>
        <w:t>компанії</w:t>
      </w:r>
      <w:proofErr w:type="spellEnd"/>
      <w:r>
        <w:t xml:space="preserve"> перед запуском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. В основу </w:t>
      </w:r>
      <w:proofErr w:type="spellStart"/>
      <w:r>
        <w:t>підходу</w:t>
      </w:r>
      <w:proofErr w:type="spellEnd"/>
      <w:r>
        <w:t xml:space="preserve"> </w:t>
      </w:r>
      <w:proofErr w:type="spellStart"/>
      <w:r>
        <w:t>agile</w:t>
      </w:r>
      <w:proofErr w:type="spellEnd"/>
      <w:r>
        <w:t xml:space="preserve"> </w:t>
      </w:r>
      <w:proofErr w:type="spellStart"/>
      <w:r>
        <w:t>закладають</w:t>
      </w:r>
      <w:proofErr w:type="spellEnd"/>
      <w:r>
        <w:t xml:space="preserve"> “принцип </w:t>
      </w:r>
      <w:proofErr w:type="spellStart"/>
      <w:r>
        <w:t>ітерацій</w:t>
      </w:r>
      <w:proofErr w:type="spellEnd"/>
      <w:r>
        <w:t xml:space="preserve">” —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продукту </w:t>
      </w:r>
      <w:proofErr w:type="spellStart"/>
      <w:r>
        <w:t>поетапно</w:t>
      </w:r>
      <w:proofErr w:type="spellEnd"/>
      <w:r>
        <w:t xml:space="preserve">, один за одним. При </w:t>
      </w:r>
      <w:proofErr w:type="spellStart"/>
      <w:r>
        <w:t>цьому</w:t>
      </w:r>
      <w:proofErr w:type="spellEnd"/>
      <w:r>
        <w:t xml:space="preserve">, </w:t>
      </w:r>
      <w:proofErr w:type="spellStart"/>
      <w:r>
        <w:t>компанії</w:t>
      </w:r>
      <w:proofErr w:type="spellEnd"/>
      <w:r>
        <w:t xml:space="preserve"> не </w:t>
      </w:r>
      <w:proofErr w:type="spellStart"/>
      <w:r>
        <w:t>прагнуть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ідеальний</w:t>
      </w:r>
      <w:proofErr w:type="spellEnd"/>
      <w:r>
        <w:t xml:space="preserve"> </w:t>
      </w:r>
      <w:proofErr w:type="spellStart"/>
      <w:r>
        <w:t>функціонуючий</w:t>
      </w:r>
      <w:proofErr w:type="spellEnd"/>
      <w:r>
        <w:t xml:space="preserve"> продукт за </w:t>
      </w:r>
      <w:proofErr w:type="spellStart"/>
      <w:r>
        <w:t>місяць</w:t>
      </w:r>
      <w:proofErr w:type="spellEnd"/>
      <w:r>
        <w:t xml:space="preserve"> —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розбивають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з </w:t>
      </w:r>
      <w:proofErr w:type="spellStart"/>
      <w:r>
        <w:t>розробки</w:t>
      </w:r>
      <w:proofErr w:type="spellEnd"/>
      <w:r>
        <w:t xml:space="preserve"> на </w:t>
      </w:r>
      <w:proofErr w:type="spellStart"/>
      <w:r>
        <w:t>тижні</w:t>
      </w:r>
      <w:proofErr w:type="spellEnd"/>
      <w:r>
        <w:t xml:space="preserve">, і </w:t>
      </w:r>
      <w:proofErr w:type="spellStart"/>
      <w:r>
        <w:t>кожні</w:t>
      </w:r>
      <w:proofErr w:type="spellEnd"/>
      <w:r>
        <w:t xml:space="preserve">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перевіряють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прогрес</w:t>
      </w:r>
      <w:proofErr w:type="spellEnd"/>
      <w:r>
        <w:t xml:space="preserve">. </w:t>
      </w:r>
    </w:p>
    <w:p w:rsidR="005A5473" w:rsidRDefault="005A5473" w:rsidP="005A5473">
      <w:proofErr w:type="spellStart"/>
      <w:r>
        <w:t>Детальніше</w:t>
      </w:r>
      <w:proofErr w:type="spellEnd"/>
      <w:r>
        <w:t xml:space="preserve"> про </w:t>
      </w:r>
      <w:proofErr w:type="spellStart"/>
      <w:r>
        <w:t>agile</w:t>
      </w:r>
      <w:proofErr w:type="spellEnd"/>
      <w:r>
        <w:t xml:space="preserve"> </w:t>
      </w:r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почитати</w:t>
      </w:r>
      <w:proofErr w:type="spellEnd"/>
      <w:r>
        <w:t xml:space="preserve"> у </w:t>
      </w:r>
      <w:proofErr w:type="spellStart"/>
      <w:r>
        <w:t>статті</w:t>
      </w:r>
      <w:proofErr w:type="spellEnd"/>
      <w:r>
        <w:t>.</w:t>
      </w:r>
    </w:p>
    <w:p w:rsidR="005A5473" w:rsidRDefault="005A5473" w:rsidP="005A5473">
      <w:proofErr w:type="spellStart"/>
      <w:r>
        <w:t>Чому</w:t>
      </w:r>
      <w:proofErr w:type="spellEnd"/>
      <w:r>
        <w:t xml:space="preserve"> </w:t>
      </w:r>
      <w:proofErr w:type="spellStart"/>
      <w:r>
        <w:t>agile</w:t>
      </w:r>
      <w:proofErr w:type="spellEnd"/>
      <w:r>
        <w:t xml:space="preserve"> </w:t>
      </w:r>
      <w:proofErr w:type="spellStart"/>
      <w:r>
        <w:t>ефективний</w:t>
      </w:r>
      <w:proofErr w:type="spellEnd"/>
      <w:r>
        <w:t xml:space="preserve"> т</w:t>
      </w:r>
      <w:r>
        <w:t xml:space="preserve">а як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використати</w:t>
      </w:r>
      <w:proofErr w:type="spellEnd"/>
      <w:r>
        <w:t xml:space="preserve"> громадам?</w:t>
      </w:r>
    </w:p>
    <w:p w:rsidR="005A5473" w:rsidRDefault="005A5473" w:rsidP="005A5473">
      <w:proofErr w:type="spellStart"/>
      <w:r>
        <w:t>Мінімізація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. При </w:t>
      </w:r>
      <w:proofErr w:type="spellStart"/>
      <w:r>
        <w:t>ітеративному</w:t>
      </w:r>
      <w:proofErr w:type="spellEnd"/>
      <w:r>
        <w:t xml:space="preserve"> </w:t>
      </w:r>
      <w:proofErr w:type="spellStart"/>
      <w:r>
        <w:t>підході</w:t>
      </w:r>
      <w:proofErr w:type="spellEnd"/>
      <w:r>
        <w:t xml:space="preserve"> до </w:t>
      </w:r>
      <w:proofErr w:type="spellStart"/>
      <w:r>
        <w:t>створення</w:t>
      </w:r>
      <w:proofErr w:type="spellEnd"/>
      <w:r>
        <w:t xml:space="preserve"> будь-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поліпшуєте</w:t>
      </w:r>
      <w:proofErr w:type="spellEnd"/>
      <w:r>
        <w:t xml:space="preserve"> проект </w:t>
      </w:r>
      <w:proofErr w:type="spellStart"/>
      <w:r>
        <w:t>поетапно</w:t>
      </w:r>
      <w:proofErr w:type="spellEnd"/>
      <w:r>
        <w:t xml:space="preserve">, кожного разу </w:t>
      </w:r>
      <w:proofErr w:type="spellStart"/>
      <w:r>
        <w:t>отримуючи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кращу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, </w:t>
      </w:r>
      <w:proofErr w:type="spellStart"/>
      <w:r>
        <w:t>бачите</w:t>
      </w:r>
      <w:proofErr w:type="spellEnd"/>
      <w:r>
        <w:t xml:space="preserve"> шляхи </w:t>
      </w:r>
      <w:proofErr w:type="spellStart"/>
      <w:r>
        <w:t>оптимізації</w:t>
      </w:r>
      <w:proofErr w:type="spellEnd"/>
      <w:r>
        <w:t xml:space="preserve"> і </w:t>
      </w:r>
      <w:proofErr w:type="spellStart"/>
      <w:r>
        <w:t>плануєте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на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. Так і з сайтом </w:t>
      </w:r>
      <w:proofErr w:type="spellStart"/>
      <w:r>
        <w:t>громади</w:t>
      </w:r>
      <w:proofErr w:type="spellEnd"/>
      <w:r>
        <w:t xml:space="preserve"> — </w:t>
      </w:r>
      <w:proofErr w:type="spellStart"/>
      <w:r>
        <w:t>бажано</w:t>
      </w:r>
      <w:proofErr w:type="spellEnd"/>
      <w:r>
        <w:t xml:space="preserve"> не </w:t>
      </w:r>
      <w:proofErr w:type="spellStart"/>
      <w:r>
        <w:t>поспішати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ідеальний</w:t>
      </w:r>
      <w:proofErr w:type="spellEnd"/>
      <w:r>
        <w:t xml:space="preserve"> </w:t>
      </w:r>
      <w:proofErr w:type="spellStart"/>
      <w:r>
        <w:t>вебресурс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, а методично та </w:t>
      </w:r>
      <w:proofErr w:type="spellStart"/>
      <w:r>
        <w:t>покроково</w:t>
      </w:r>
      <w:proofErr w:type="spellEnd"/>
      <w:r>
        <w:t xml:space="preserve"> </w:t>
      </w:r>
      <w:proofErr w:type="spellStart"/>
      <w:r>
        <w:t>вдосконалювати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тестувати</w:t>
      </w:r>
      <w:proofErr w:type="spellEnd"/>
      <w:r>
        <w:t xml:space="preserve"> — </w:t>
      </w:r>
      <w:proofErr w:type="spellStart"/>
      <w:r>
        <w:t>перевіряти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той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деталізувати</w:t>
      </w:r>
      <w:proofErr w:type="spellEnd"/>
      <w:r>
        <w:t>.</w:t>
      </w:r>
    </w:p>
    <w:p w:rsidR="005A5473" w:rsidRDefault="005A5473" w:rsidP="005A5473">
      <w:r>
        <w:t xml:space="preserve"> </w:t>
      </w:r>
      <w:proofErr w:type="spellStart"/>
      <w:r>
        <w:t>Адаптація</w:t>
      </w:r>
      <w:proofErr w:type="spellEnd"/>
      <w:r>
        <w:t xml:space="preserve"> до </w:t>
      </w:r>
      <w:proofErr w:type="spellStart"/>
      <w:r>
        <w:t>зовнішніх</w:t>
      </w:r>
      <w:proofErr w:type="spellEnd"/>
      <w:r>
        <w:t xml:space="preserve"> умов. У </w:t>
      </w:r>
      <w:proofErr w:type="spellStart"/>
      <w:r>
        <w:t>швидкоплинному</w:t>
      </w:r>
      <w:proofErr w:type="spellEnd"/>
      <w:r>
        <w:t xml:space="preserve"> </w:t>
      </w:r>
      <w:proofErr w:type="spellStart"/>
      <w:r>
        <w:t>світі</w:t>
      </w:r>
      <w:proofErr w:type="spellEnd"/>
      <w:r>
        <w:t xml:space="preserve"> </w:t>
      </w:r>
      <w:proofErr w:type="spellStart"/>
      <w:r>
        <w:t>виграє</w:t>
      </w:r>
      <w:proofErr w:type="spellEnd"/>
      <w:r>
        <w:t xml:space="preserve"> той,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вміє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адаптуватися</w:t>
      </w:r>
      <w:proofErr w:type="spellEnd"/>
      <w:r>
        <w:t xml:space="preserve"> до </w:t>
      </w:r>
      <w:proofErr w:type="spellStart"/>
      <w:r>
        <w:t>змін</w:t>
      </w:r>
      <w:proofErr w:type="spellEnd"/>
      <w:r>
        <w:t xml:space="preserve"> умов </w:t>
      </w:r>
      <w:proofErr w:type="spellStart"/>
      <w:r>
        <w:t>роботи</w:t>
      </w:r>
      <w:proofErr w:type="spellEnd"/>
      <w:r>
        <w:t xml:space="preserve"> та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викликів</w:t>
      </w:r>
      <w:proofErr w:type="spellEnd"/>
      <w:r>
        <w:t xml:space="preserve">. От,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запланували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відкритий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Склали</w:t>
      </w:r>
      <w:proofErr w:type="spellEnd"/>
      <w:r>
        <w:t xml:space="preserve"> бюджет, </w:t>
      </w:r>
      <w:proofErr w:type="spellStart"/>
      <w:r>
        <w:t>знайшли</w:t>
      </w:r>
      <w:proofErr w:type="spellEnd"/>
      <w:r>
        <w:t xml:space="preserve"> </w:t>
      </w:r>
      <w:proofErr w:type="spellStart"/>
      <w:r>
        <w:t>підрядників</w:t>
      </w:r>
      <w:proofErr w:type="spellEnd"/>
      <w:r>
        <w:t xml:space="preserve">, </w:t>
      </w:r>
      <w:proofErr w:type="spellStart"/>
      <w:r>
        <w:t>очікуєте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проект буде </w:t>
      </w:r>
      <w:proofErr w:type="spellStart"/>
      <w:r>
        <w:t>готовий</w:t>
      </w:r>
      <w:proofErr w:type="spellEnd"/>
      <w:r>
        <w:t xml:space="preserve"> за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, і тут </w:t>
      </w:r>
      <w:proofErr w:type="spellStart"/>
      <w:r>
        <w:t>доречно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зовнішніх</w:t>
      </w:r>
      <w:proofErr w:type="spellEnd"/>
      <w:r>
        <w:t xml:space="preserve"> умов —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курс </w:t>
      </w:r>
      <w:proofErr w:type="spellStart"/>
      <w:r>
        <w:t>валюти</w:t>
      </w:r>
      <w:proofErr w:type="spellEnd"/>
      <w:r>
        <w:t xml:space="preserve"> </w:t>
      </w:r>
      <w:proofErr w:type="spellStart"/>
      <w:r>
        <w:t>зміниться</w:t>
      </w:r>
      <w:proofErr w:type="spellEnd"/>
      <w:r>
        <w:t xml:space="preserve"> на 30%?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продумати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заздалегідь</w:t>
      </w:r>
      <w:proofErr w:type="spellEnd"/>
      <w:r>
        <w:t xml:space="preserve">, 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— </w:t>
      </w:r>
      <w:proofErr w:type="spellStart"/>
      <w:r>
        <w:t>аналізувати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gramStart"/>
      <w:r>
        <w:t>для проекту</w:t>
      </w:r>
      <w:proofErr w:type="gramEnd"/>
      <w:r>
        <w:t xml:space="preserve"> </w:t>
      </w:r>
      <w:proofErr w:type="spellStart"/>
      <w:r>
        <w:t>поетапно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, </w:t>
      </w:r>
      <w:proofErr w:type="spellStart"/>
      <w:r>
        <w:t>куди</w:t>
      </w:r>
      <w:proofErr w:type="spellEnd"/>
      <w:r>
        <w:t xml:space="preserve"> та як </w:t>
      </w:r>
      <w:proofErr w:type="spellStart"/>
      <w:r>
        <w:t>рухатись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</w:t>
      </w:r>
      <w:r>
        <w:t xml:space="preserve">у </w:t>
      </w:r>
      <w:proofErr w:type="spellStart"/>
      <w:r>
        <w:t>конкретний</w:t>
      </w:r>
      <w:proofErr w:type="spellEnd"/>
      <w:r>
        <w:t xml:space="preserve"> </w:t>
      </w:r>
      <w:proofErr w:type="spellStart"/>
      <w:r>
        <w:t>часовий</w:t>
      </w:r>
      <w:proofErr w:type="spellEnd"/>
      <w:r>
        <w:t xml:space="preserve"> </w:t>
      </w:r>
      <w:proofErr w:type="spellStart"/>
      <w:r>
        <w:t>проміжок</w:t>
      </w:r>
      <w:proofErr w:type="spellEnd"/>
      <w:r>
        <w:t>.</w:t>
      </w:r>
    </w:p>
    <w:p w:rsidR="005A5473" w:rsidRDefault="005A5473" w:rsidP="005A5473">
      <w:r>
        <w:t xml:space="preserve">Як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ц</w:t>
      </w:r>
      <w:r>
        <w:t>ілей</w:t>
      </w:r>
      <w:proofErr w:type="spellEnd"/>
      <w:r>
        <w:t xml:space="preserve"> ОТГ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agile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>?</w:t>
      </w:r>
    </w:p>
    <w:p w:rsidR="005A5473" w:rsidRDefault="005A5473" w:rsidP="005A5473">
      <w:proofErr w:type="spellStart"/>
      <w:r>
        <w:t>Зрозуміло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вебсайт — один з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містків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з’єднує</w:t>
      </w:r>
      <w:proofErr w:type="spellEnd"/>
      <w:r>
        <w:t xml:space="preserve"> вашу громаду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світом</w:t>
      </w:r>
      <w:proofErr w:type="spellEnd"/>
      <w:r>
        <w:t xml:space="preserve"> — </w:t>
      </w:r>
      <w:proofErr w:type="spellStart"/>
      <w:r>
        <w:t>інвесторами</w:t>
      </w:r>
      <w:proofErr w:type="spellEnd"/>
      <w:r>
        <w:t xml:space="preserve">, туристами, партнерами. </w:t>
      </w:r>
      <w:proofErr w:type="spellStart"/>
      <w:r>
        <w:t>Крім</w:t>
      </w:r>
      <w:proofErr w:type="spellEnd"/>
      <w:r>
        <w:t xml:space="preserve"> базового </w:t>
      </w:r>
      <w:proofErr w:type="spellStart"/>
      <w:r>
        <w:t>наповнення</w:t>
      </w:r>
      <w:proofErr w:type="spellEnd"/>
      <w:r>
        <w:t xml:space="preserve"> сайту, як-то новин, </w:t>
      </w:r>
      <w:proofErr w:type="spellStart"/>
      <w:r>
        <w:t>контактів</w:t>
      </w:r>
      <w:proofErr w:type="spellEnd"/>
      <w:r>
        <w:t xml:space="preserve">, </w:t>
      </w:r>
      <w:proofErr w:type="spellStart"/>
      <w:r>
        <w:t>спробуйте</w:t>
      </w:r>
      <w:proofErr w:type="spellEnd"/>
      <w:r>
        <w:t xml:space="preserve"> й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сервіси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ОТГ на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п</w:t>
      </w:r>
      <w:r>
        <w:t>еріод</w:t>
      </w:r>
      <w:proofErr w:type="spellEnd"/>
      <w:r>
        <w:t>.</w:t>
      </w:r>
    </w:p>
    <w:p w:rsidR="005A5473" w:rsidRDefault="005A5473" w:rsidP="005A5473">
      <w:proofErr w:type="spellStart"/>
      <w:r>
        <w:t>Наприклад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за мету </w:t>
      </w:r>
      <w:proofErr w:type="spellStart"/>
      <w:r>
        <w:t>оголосити</w:t>
      </w:r>
      <w:proofErr w:type="spellEnd"/>
      <w:r>
        <w:t xml:space="preserve"> 2020 “роком </w:t>
      </w:r>
      <w:proofErr w:type="spellStart"/>
      <w:r>
        <w:t>партисипації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”. </w:t>
      </w:r>
      <w:proofErr w:type="spellStart"/>
      <w:r>
        <w:t>Прагнете</w:t>
      </w:r>
      <w:proofErr w:type="spellEnd"/>
      <w:r>
        <w:t xml:space="preserve">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до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болючих</w:t>
      </w:r>
      <w:proofErr w:type="spellEnd"/>
      <w:r>
        <w:t xml:space="preserve"> проблем </w:t>
      </w:r>
      <w:proofErr w:type="spellStart"/>
      <w:r>
        <w:t>г</w:t>
      </w:r>
      <w:r>
        <w:t>ромади</w:t>
      </w:r>
      <w:proofErr w:type="spellEnd"/>
      <w:r>
        <w:t xml:space="preserve">.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влаштувати</w:t>
      </w:r>
      <w:proofErr w:type="spellEnd"/>
      <w:r>
        <w:t>?</w:t>
      </w:r>
    </w:p>
    <w:p w:rsidR="005A5473" w:rsidRDefault="005A5473" w:rsidP="005A5473">
      <w:proofErr w:type="spellStart"/>
      <w:r>
        <w:t>Перетворіть</w:t>
      </w:r>
      <w:proofErr w:type="spellEnd"/>
      <w:r>
        <w:t xml:space="preserve"> сайт ОТГ на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“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притяжіння</w:t>
      </w:r>
      <w:proofErr w:type="spellEnd"/>
      <w:r>
        <w:t xml:space="preserve">” </w:t>
      </w:r>
      <w:proofErr w:type="spellStart"/>
      <w:r>
        <w:t>корисних</w:t>
      </w:r>
      <w:proofErr w:type="spellEnd"/>
      <w:r>
        <w:t xml:space="preserve"> </w:t>
      </w:r>
      <w:proofErr w:type="spellStart"/>
      <w:r>
        <w:t>сервісів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партисипації</w:t>
      </w:r>
      <w:proofErr w:type="spellEnd"/>
      <w:r>
        <w:t>:</w:t>
      </w:r>
    </w:p>
    <w:p w:rsidR="005A5473" w:rsidRDefault="005A5473" w:rsidP="005A5473">
      <w:proofErr w:type="spellStart"/>
      <w:r>
        <w:t>налагодьте</w:t>
      </w:r>
      <w:proofErr w:type="spellEnd"/>
      <w:r>
        <w:t xml:space="preserve"> систему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петицій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дозволить вам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тримати</w:t>
      </w:r>
      <w:proofErr w:type="spellEnd"/>
      <w:r>
        <w:t xml:space="preserve"> руку на </w:t>
      </w:r>
      <w:proofErr w:type="spellStart"/>
      <w:r>
        <w:t>пульсі</w:t>
      </w:r>
      <w:proofErr w:type="spellEnd"/>
      <w:r>
        <w:t xml:space="preserve"> </w:t>
      </w:r>
      <w:proofErr w:type="spellStart"/>
      <w:r>
        <w:t>настроїв</w:t>
      </w:r>
      <w:proofErr w:type="spellEnd"/>
      <w:r>
        <w:t xml:space="preserve"> в ОТГ;</w:t>
      </w:r>
    </w:p>
    <w:p w:rsidR="005A5473" w:rsidRDefault="005A5473" w:rsidP="005A5473">
      <w:proofErr w:type="spellStart"/>
      <w:r>
        <w:t>запустіть</w:t>
      </w:r>
      <w:proofErr w:type="spellEnd"/>
      <w:r>
        <w:t xml:space="preserve"> бюджет </w:t>
      </w:r>
      <w:proofErr w:type="spellStart"/>
      <w:r>
        <w:t>участі</w:t>
      </w:r>
      <w:proofErr w:type="spellEnd"/>
      <w:r>
        <w:t xml:space="preserve"> — </w:t>
      </w:r>
      <w:proofErr w:type="spellStart"/>
      <w:r>
        <w:t>синонім</w:t>
      </w:r>
      <w:proofErr w:type="spellEnd"/>
      <w:r>
        <w:t xml:space="preserve"> </w:t>
      </w:r>
      <w:proofErr w:type="spellStart"/>
      <w:r>
        <w:t>прямої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підкріпить</w:t>
      </w:r>
      <w:proofErr w:type="spellEnd"/>
      <w:r>
        <w:t xml:space="preserve"> </w:t>
      </w:r>
      <w:proofErr w:type="spellStart"/>
      <w:r>
        <w:t>сучасний</w:t>
      </w:r>
      <w:proofErr w:type="spellEnd"/>
      <w:r>
        <w:t xml:space="preserve"> </w:t>
      </w:r>
      <w:proofErr w:type="spellStart"/>
      <w:r>
        <w:t>імідж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ОТГ;</w:t>
      </w:r>
    </w:p>
    <w:p w:rsidR="005A5473" w:rsidRDefault="005A5473" w:rsidP="005A5473">
      <w:proofErr w:type="spellStart"/>
      <w:r>
        <w:lastRenderedPageBreak/>
        <w:t>використовуйте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онлайн-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городян</w:t>
      </w:r>
      <w:proofErr w:type="spellEnd"/>
      <w:r>
        <w:t xml:space="preserve"> через </w:t>
      </w:r>
      <w:proofErr w:type="spellStart"/>
      <w:r>
        <w:t>зручний</w:t>
      </w:r>
      <w:proofErr w:type="spellEnd"/>
      <w:r>
        <w:t xml:space="preserve"> онлайн-</w:t>
      </w:r>
      <w:proofErr w:type="spellStart"/>
      <w:r>
        <w:t>інструмент</w:t>
      </w:r>
      <w:proofErr w:type="spellEnd"/>
      <w:r>
        <w:t>.</w:t>
      </w:r>
    </w:p>
    <w:p w:rsidR="005A5473" w:rsidRDefault="005A5473" w:rsidP="005A5473">
      <w:r>
        <w:t xml:space="preserve">Не </w:t>
      </w:r>
      <w:proofErr w:type="spellStart"/>
      <w:r>
        <w:t>намагайтесь</w:t>
      </w:r>
      <w:proofErr w:type="spellEnd"/>
      <w:r>
        <w:t xml:space="preserve"> </w:t>
      </w:r>
      <w:proofErr w:type="spellStart"/>
      <w:r>
        <w:t>запустити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сервіси</w:t>
      </w:r>
      <w:proofErr w:type="spellEnd"/>
      <w:r>
        <w:t xml:space="preserve"> й </w:t>
      </w:r>
      <w:proofErr w:type="spellStart"/>
      <w:r>
        <w:t>одразу</w:t>
      </w:r>
      <w:proofErr w:type="spellEnd"/>
      <w:r>
        <w:t xml:space="preserve">. </w:t>
      </w:r>
      <w:proofErr w:type="spellStart"/>
      <w:r>
        <w:t>Спробуйте</w:t>
      </w:r>
      <w:proofErr w:type="spellEnd"/>
      <w:r>
        <w:t xml:space="preserve"> </w:t>
      </w:r>
      <w:proofErr w:type="spellStart"/>
      <w:r>
        <w:t>почати</w:t>
      </w:r>
      <w:proofErr w:type="spellEnd"/>
      <w:r>
        <w:t xml:space="preserve"> з одного, </w:t>
      </w:r>
      <w:proofErr w:type="spellStart"/>
      <w:r>
        <w:t>підключити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</w:t>
      </w:r>
      <w:proofErr w:type="spellStart"/>
      <w:r>
        <w:t>подивіться</w:t>
      </w:r>
      <w:proofErr w:type="spellEnd"/>
      <w:r>
        <w:t xml:space="preserve">, як </w:t>
      </w:r>
      <w:proofErr w:type="spellStart"/>
      <w:r>
        <w:t>працюватиме</w:t>
      </w:r>
      <w:proofErr w:type="spellEnd"/>
      <w:r>
        <w:t xml:space="preserve">. </w:t>
      </w:r>
      <w:proofErr w:type="spellStart"/>
      <w:r>
        <w:t>Оцініть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, </w:t>
      </w:r>
      <w:proofErr w:type="spellStart"/>
      <w:r>
        <w:t>зробіть</w:t>
      </w:r>
      <w:proofErr w:type="spellEnd"/>
      <w:r>
        <w:t xml:space="preserve"> роботу над </w:t>
      </w:r>
      <w:proofErr w:type="spellStart"/>
      <w:r>
        <w:t>помилками</w:t>
      </w:r>
      <w:proofErr w:type="spellEnd"/>
      <w:r>
        <w:t xml:space="preserve">, приступайте до </w:t>
      </w:r>
      <w:proofErr w:type="spellStart"/>
      <w:r>
        <w:t>р</w:t>
      </w:r>
      <w:r>
        <w:t>озвитку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інструменту</w:t>
      </w:r>
      <w:proofErr w:type="spellEnd"/>
      <w:r>
        <w:t>.</w:t>
      </w:r>
    </w:p>
    <w:p w:rsidR="005A5473" w:rsidRDefault="005A5473" w:rsidP="005A5473">
      <w:proofErr w:type="spellStart"/>
      <w:r>
        <w:t>Такий</w:t>
      </w:r>
      <w:proofErr w:type="spellEnd"/>
      <w:r>
        <w:t xml:space="preserve"> шлях </w:t>
      </w:r>
      <w:proofErr w:type="spellStart"/>
      <w:r>
        <w:t>обрала</w:t>
      </w:r>
      <w:proofErr w:type="spellEnd"/>
      <w:r>
        <w:t xml:space="preserve"> </w:t>
      </w:r>
      <w:proofErr w:type="spellStart"/>
      <w:r>
        <w:t>Софіївська</w:t>
      </w:r>
      <w:proofErr w:type="spellEnd"/>
      <w:r>
        <w:t xml:space="preserve"> ОТГ при </w:t>
      </w:r>
      <w:proofErr w:type="spellStart"/>
      <w:r>
        <w:t>розробці</w:t>
      </w:r>
      <w:proofErr w:type="spellEnd"/>
      <w:r>
        <w:t xml:space="preserve"> нового </w:t>
      </w:r>
      <w:proofErr w:type="spellStart"/>
      <w:r>
        <w:t>офіційного</w:t>
      </w:r>
      <w:proofErr w:type="spellEnd"/>
      <w:r>
        <w:t xml:space="preserve"> вебсайту 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.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створили </w:t>
      </w:r>
      <w:proofErr w:type="spellStart"/>
      <w:r>
        <w:t>базовий</w:t>
      </w:r>
      <w:proofErr w:type="spellEnd"/>
      <w:r>
        <w:t xml:space="preserve"> сайт з </w:t>
      </w:r>
      <w:proofErr w:type="spellStart"/>
      <w:r>
        <w:t>найнеобхіднішими</w:t>
      </w:r>
      <w:proofErr w:type="spellEnd"/>
      <w:r>
        <w:t xml:space="preserve"> компонентами: </w:t>
      </w:r>
      <w:proofErr w:type="spellStart"/>
      <w:r>
        <w:t>новини</w:t>
      </w:r>
      <w:proofErr w:type="spellEnd"/>
      <w:r>
        <w:t xml:space="preserve">, </w:t>
      </w:r>
      <w:proofErr w:type="spellStart"/>
      <w:r>
        <w:t>контакти</w:t>
      </w:r>
      <w:proofErr w:type="spellEnd"/>
      <w:r>
        <w:t xml:space="preserve">, </w:t>
      </w:r>
      <w:proofErr w:type="spellStart"/>
      <w:r>
        <w:t>профіль</w:t>
      </w:r>
      <w:proofErr w:type="spellEnd"/>
      <w:r>
        <w:t xml:space="preserve"> ОТГ. </w:t>
      </w:r>
      <w:proofErr w:type="spellStart"/>
      <w:r>
        <w:t>Згодом</w:t>
      </w:r>
      <w:proofErr w:type="spellEnd"/>
      <w:r>
        <w:t xml:space="preserve"> </w:t>
      </w:r>
      <w:proofErr w:type="spellStart"/>
      <w:r>
        <w:t>пішли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— </w:t>
      </w:r>
      <w:proofErr w:type="spellStart"/>
      <w:r>
        <w:t>підключили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, </w:t>
      </w:r>
      <w:proofErr w:type="spellStart"/>
      <w:r>
        <w:t>підзвітності</w:t>
      </w:r>
      <w:proofErr w:type="spellEnd"/>
      <w:r>
        <w:t xml:space="preserve">, як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відкритий</w:t>
      </w:r>
      <w:proofErr w:type="spellEnd"/>
      <w:r>
        <w:t xml:space="preserve"> бюджет.</w:t>
      </w:r>
    </w:p>
    <w:p w:rsidR="005A5473" w:rsidRDefault="005A5473" w:rsidP="005A5473"/>
    <w:p w:rsidR="005A5473" w:rsidRDefault="005A5473" w:rsidP="005A5473">
      <w:proofErr w:type="spellStart"/>
      <w:r>
        <w:t>Наразі</w:t>
      </w:r>
      <w:proofErr w:type="spellEnd"/>
      <w:r>
        <w:t xml:space="preserve"> сайт </w:t>
      </w:r>
      <w:proofErr w:type="spellStart"/>
      <w:r>
        <w:t>громади</w:t>
      </w:r>
      <w:proofErr w:type="spellEnd"/>
      <w:r>
        <w:t xml:space="preserve"> — </w:t>
      </w:r>
      <w:proofErr w:type="spellStart"/>
      <w:r>
        <w:t>повноцінне</w:t>
      </w:r>
      <w:proofErr w:type="spellEnd"/>
      <w:r>
        <w:t xml:space="preserve"> онлайн-</w:t>
      </w:r>
      <w:proofErr w:type="spellStart"/>
      <w:r>
        <w:t>представництво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корисні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пріоритетних</w:t>
      </w:r>
      <w:proofErr w:type="spellEnd"/>
      <w:r>
        <w:t xml:space="preserve"> сферах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до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</w:t>
      </w:r>
      <w:r>
        <w:t>ешканців</w:t>
      </w:r>
      <w:proofErr w:type="spellEnd"/>
      <w:r>
        <w:t>.</w:t>
      </w:r>
    </w:p>
    <w:p w:rsidR="005A5473" w:rsidRDefault="005A5473" w:rsidP="005A5473">
      <w:proofErr w:type="spellStart"/>
      <w:r>
        <w:t>Що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спробувати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зараз?</w:t>
      </w:r>
    </w:p>
    <w:p w:rsidR="005A5473" w:rsidRDefault="005A5473" w:rsidP="005A5473">
      <w:proofErr w:type="spellStart"/>
      <w:r>
        <w:t>Проаналізуйте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подивіться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не </w:t>
      </w:r>
      <w:proofErr w:type="spellStart"/>
      <w:r>
        <w:t>вистачає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для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. </w:t>
      </w:r>
      <w:proofErr w:type="spellStart"/>
      <w:r>
        <w:t>Підключіть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сервіс</w:t>
      </w:r>
      <w:proofErr w:type="spellEnd"/>
      <w:r>
        <w:t xml:space="preserve">, </w:t>
      </w:r>
      <w:proofErr w:type="spellStart"/>
      <w:r>
        <w:t>здійсніть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за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— і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рухайтесь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>.</w:t>
      </w:r>
    </w:p>
    <w:p w:rsidR="005A5473" w:rsidRDefault="005A5473" w:rsidP="005A5473">
      <w:proofErr w:type="spellStart"/>
      <w:r>
        <w:t>Відтак</w:t>
      </w:r>
      <w:proofErr w:type="spellEnd"/>
      <w:r>
        <w:t xml:space="preserve">, </w:t>
      </w:r>
      <w:proofErr w:type="spellStart"/>
      <w:r>
        <w:t>тестувати</w:t>
      </w:r>
      <w:proofErr w:type="spellEnd"/>
      <w:r>
        <w:t xml:space="preserve"> все та </w:t>
      </w:r>
      <w:proofErr w:type="spellStart"/>
      <w:r>
        <w:t>ніколи</w:t>
      </w:r>
      <w:proofErr w:type="spellEnd"/>
      <w:r>
        <w:t xml:space="preserve"> не </w:t>
      </w:r>
      <w:proofErr w:type="spellStart"/>
      <w:r>
        <w:t>боятися</w:t>
      </w:r>
      <w:proofErr w:type="spellEnd"/>
      <w:r>
        <w:t xml:space="preserve"> </w:t>
      </w:r>
      <w:proofErr w:type="spellStart"/>
      <w:r>
        <w:t>спробувати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— </w:t>
      </w:r>
      <w:proofErr w:type="spellStart"/>
      <w:r>
        <w:t>така</w:t>
      </w:r>
      <w:proofErr w:type="spellEnd"/>
      <w:r>
        <w:t xml:space="preserve"> наша </w:t>
      </w:r>
      <w:proofErr w:type="spellStart"/>
      <w:r>
        <w:t>порада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 громадам, </w:t>
      </w:r>
      <w:proofErr w:type="spellStart"/>
      <w:r>
        <w:t>нац</w:t>
      </w:r>
      <w:r>
        <w:t>іленим</w:t>
      </w:r>
      <w:proofErr w:type="spellEnd"/>
      <w:r>
        <w:t xml:space="preserve"> на </w:t>
      </w:r>
      <w:proofErr w:type="spellStart"/>
      <w:r>
        <w:t>проактивний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>.</w:t>
      </w:r>
    </w:p>
    <w:p w:rsidR="0098102D" w:rsidRDefault="005A5473" w:rsidP="005A5473">
      <w:proofErr w:type="spellStart"/>
      <w:r>
        <w:t>Добірку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ОТГ у цифровому </w:t>
      </w:r>
      <w:proofErr w:type="spellStart"/>
      <w:r>
        <w:t>просторі</w:t>
      </w:r>
      <w:proofErr w:type="spellEnd"/>
      <w:r>
        <w:t xml:space="preserve"> </w:t>
      </w:r>
      <w:proofErr w:type="spellStart"/>
      <w:r>
        <w:t>шукайте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”. </w:t>
      </w:r>
      <w:proofErr w:type="spellStart"/>
      <w:r>
        <w:t>Дізнавайтесь</w:t>
      </w:r>
      <w:proofErr w:type="spellEnd"/>
      <w:r>
        <w:t xml:space="preserve">, як </w:t>
      </w:r>
      <w:proofErr w:type="spellStart"/>
      <w:r>
        <w:t>розвивати</w:t>
      </w:r>
      <w:proofErr w:type="spellEnd"/>
      <w:r>
        <w:t xml:space="preserve"> сайт ОТГ за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підходом</w:t>
      </w:r>
      <w:proofErr w:type="spellEnd"/>
      <w:r>
        <w:t xml:space="preserve">, як </w:t>
      </w:r>
      <w:proofErr w:type="spellStart"/>
      <w:r>
        <w:t>зацікавити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до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та як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бюджетній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у ваших </w:t>
      </w:r>
      <w:proofErr w:type="spellStart"/>
      <w:r>
        <w:t>населених</w:t>
      </w:r>
      <w:proofErr w:type="spellEnd"/>
      <w:r>
        <w:t xml:space="preserve"> пунктах.</w:t>
      </w:r>
    </w:p>
    <w:sectPr w:rsidR="0098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73"/>
    <w:rsid w:val="005A5473"/>
    <w:rsid w:val="009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0F9A"/>
  <w15:chartTrackingRefBased/>
  <w15:docId w15:val="{43FFFCEB-CD9B-48EF-86B3-A16A79D2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2019-08-01T07:18:00Z</dcterms:created>
  <dcterms:modified xsi:type="dcterms:W3CDTF">2019-08-01T07:20:00Z</dcterms:modified>
</cp:coreProperties>
</file>