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29" w:rsidRDefault="00536529" w:rsidP="00536529">
      <w:bookmarkStart w:id="0" w:name="_GoBack"/>
      <w:r>
        <w:t xml:space="preserve">До </w:t>
      </w:r>
      <w:proofErr w:type="spellStart"/>
      <w:r>
        <w:t>питання</w:t>
      </w:r>
      <w:proofErr w:type="spellEnd"/>
      <w:r>
        <w:t xml:space="preserve"> про реформу </w:t>
      </w:r>
      <w:proofErr w:type="spellStart"/>
      <w:r>
        <w:t>адміністративно-територіального</w:t>
      </w:r>
      <w:proofErr w:type="spellEnd"/>
      <w:r>
        <w:t xml:space="preserve"> устрою та </w:t>
      </w:r>
      <w:proofErr w:type="spellStart"/>
      <w:r>
        <w:t>конституційне</w:t>
      </w:r>
      <w:proofErr w:type="spellEnd"/>
      <w:r>
        <w:t xml:space="preserve"> </w:t>
      </w:r>
      <w:proofErr w:type="spellStart"/>
      <w:r>
        <w:t>регулювання</w:t>
      </w:r>
      <w:proofErr w:type="spellEnd"/>
    </w:p>
    <w:bookmarkEnd w:id="0"/>
    <w:p w:rsidR="00536529" w:rsidRDefault="00536529" w:rsidP="00536529">
      <w:proofErr w:type="spellStart"/>
      <w:r>
        <w:t>Деякі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тривалого</w:t>
      </w:r>
      <w:proofErr w:type="spellEnd"/>
      <w:r>
        <w:t xml:space="preserve"> часу </w:t>
      </w:r>
      <w:proofErr w:type="spellStart"/>
      <w:r>
        <w:t>стверджували</w:t>
      </w:r>
      <w:proofErr w:type="spellEnd"/>
      <w:r>
        <w:t xml:space="preserve"> і </w:t>
      </w:r>
      <w:proofErr w:type="spellStart"/>
      <w:r>
        <w:t>стверджують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яка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№333-р </w:t>
      </w:r>
      <w:proofErr w:type="spellStart"/>
      <w:r>
        <w:t>від</w:t>
      </w:r>
      <w:proofErr w:type="spellEnd"/>
      <w:r>
        <w:t xml:space="preserve"> 01.04.2014 року,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незаконні</w:t>
      </w:r>
      <w:proofErr w:type="spellEnd"/>
      <w:r>
        <w:t xml:space="preserve">,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без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провести не </w:t>
      </w:r>
      <w:proofErr w:type="spellStart"/>
      <w:r>
        <w:t>можливо</w:t>
      </w:r>
      <w:proofErr w:type="spellEnd"/>
      <w:r>
        <w:t>.</w:t>
      </w:r>
    </w:p>
    <w:p w:rsidR="00536529" w:rsidRDefault="00536529" w:rsidP="00536529"/>
    <w:p w:rsidR="00536529" w:rsidRDefault="00536529" w:rsidP="00536529">
      <w:proofErr w:type="spellStart"/>
      <w:r>
        <w:t>Насправді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дійсності</w:t>
      </w:r>
      <w:proofErr w:type="spellEnd"/>
      <w:r>
        <w:t xml:space="preserve"> з таких </w:t>
      </w:r>
      <w:proofErr w:type="spellStart"/>
      <w:r>
        <w:t>підстав</w:t>
      </w:r>
      <w:proofErr w:type="spellEnd"/>
      <w:r>
        <w:t>:</w:t>
      </w:r>
    </w:p>
    <w:p w:rsidR="00536529" w:rsidRDefault="00536529" w:rsidP="00536529"/>
    <w:p w:rsidR="00536529" w:rsidRDefault="00536529" w:rsidP="00536529">
      <w:r>
        <w:t xml:space="preserve">1. </w:t>
      </w:r>
      <w:proofErr w:type="spellStart"/>
      <w:r>
        <w:t>Конституція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загальному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, як </w:t>
      </w:r>
      <w:proofErr w:type="spellStart"/>
      <w:r>
        <w:t>це</w:t>
      </w:r>
      <w:proofErr w:type="spellEnd"/>
      <w:r>
        <w:t xml:space="preserve"> і </w:t>
      </w:r>
      <w:proofErr w:type="spellStart"/>
      <w:r>
        <w:t>притаманно</w:t>
      </w:r>
      <w:proofErr w:type="spellEnd"/>
      <w:r>
        <w:t xml:space="preserve"> </w:t>
      </w:r>
      <w:proofErr w:type="spellStart"/>
      <w:r>
        <w:t>конституційному</w:t>
      </w:r>
      <w:proofErr w:type="spellEnd"/>
      <w:r>
        <w:t xml:space="preserve"> </w:t>
      </w:r>
      <w:proofErr w:type="spellStart"/>
      <w:r>
        <w:t>регулюванню</w:t>
      </w:r>
      <w:proofErr w:type="spellEnd"/>
      <w:r>
        <w:t xml:space="preserve">, </w:t>
      </w:r>
      <w:proofErr w:type="spellStart"/>
      <w:r>
        <w:t>регулює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устрою.</w:t>
      </w:r>
    </w:p>
    <w:p w:rsidR="00536529" w:rsidRDefault="00536529" w:rsidP="00536529"/>
    <w:p w:rsidR="00536529" w:rsidRDefault="00536529" w:rsidP="00536529">
      <w:r>
        <w:t xml:space="preserve">1.1. </w:t>
      </w:r>
      <w:proofErr w:type="spellStart"/>
      <w:r>
        <w:t>Єдина</w:t>
      </w:r>
      <w:proofErr w:type="spellEnd"/>
      <w:r>
        <w:t xml:space="preserve"> </w:t>
      </w:r>
      <w:proofErr w:type="spellStart"/>
      <w:r>
        <w:t>стаття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прямі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АТУ, є </w:t>
      </w:r>
      <w:proofErr w:type="spellStart"/>
      <w:r>
        <w:t>стаття</w:t>
      </w:r>
      <w:proofErr w:type="spellEnd"/>
      <w:r>
        <w:t xml:space="preserve"> 133.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стаття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застосовуватись</w:t>
      </w:r>
      <w:proofErr w:type="spellEnd"/>
      <w:r>
        <w:t xml:space="preserve"> поза </w:t>
      </w:r>
      <w:proofErr w:type="spellStart"/>
      <w:r>
        <w:t>статтями</w:t>
      </w:r>
      <w:proofErr w:type="spellEnd"/>
      <w:r>
        <w:t xml:space="preserve"> 85, 92, 140, 142 та 143, про </w:t>
      </w:r>
      <w:proofErr w:type="spellStart"/>
      <w:r>
        <w:t>що</w:t>
      </w:r>
      <w:proofErr w:type="spellEnd"/>
      <w:r>
        <w:t xml:space="preserve"> сказано у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рішеннях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Суду </w:t>
      </w:r>
      <w:proofErr w:type="spellStart"/>
      <w:r>
        <w:t>України</w:t>
      </w:r>
      <w:proofErr w:type="spellEnd"/>
      <w:r>
        <w:t>.</w:t>
      </w:r>
    </w:p>
    <w:p w:rsidR="00536529" w:rsidRDefault="00536529" w:rsidP="00536529"/>
    <w:p w:rsidR="00536529" w:rsidRDefault="00536529" w:rsidP="00536529">
      <w:r>
        <w:t>«</w:t>
      </w:r>
      <w:proofErr w:type="spellStart"/>
      <w:r>
        <w:t>Стаття</w:t>
      </w:r>
      <w:proofErr w:type="spellEnd"/>
      <w:r>
        <w:t xml:space="preserve"> 133. Систему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: Автономна </w:t>
      </w:r>
      <w:proofErr w:type="spellStart"/>
      <w:r>
        <w:t>Республіка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райони</w:t>
      </w:r>
      <w:proofErr w:type="spellEnd"/>
      <w:r>
        <w:t xml:space="preserve">,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райони</w:t>
      </w:r>
      <w:proofErr w:type="spellEnd"/>
      <w:r>
        <w:t xml:space="preserve"> в </w:t>
      </w:r>
      <w:proofErr w:type="spellStart"/>
      <w:r>
        <w:t>містах</w:t>
      </w:r>
      <w:proofErr w:type="spellEnd"/>
      <w:r>
        <w:t>, селища і села.</w:t>
      </w:r>
    </w:p>
    <w:p w:rsidR="00536529" w:rsidRDefault="00536529" w:rsidP="00536529"/>
    <w:p w:rsidR="00536529" w:rsidRDefault="00536529" w:rsidP="00536529">
      <w:r>
        <w:t>{</w:t>
      </w:r>
      <w:proofErr w:type="spellStart"/>
      <w:r>
        <w:t>Офіційне</w:t>
      </w:r>
      <w:proofErr w:type="spellEnd"/>
      <w:r>
        <w:t xml:space="preserve"> </w:t>
      </w:r>
      <w:proofErr w:type="spellStart"/>
      <w:r>
        <w:t>тлумачення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133 див. в </w:t>
      </w:r>
      <w:proofErr w:type="spellStart"/>
      <w:r>
        <w:t>Рішенні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Суду № 11-рп/2001 </w:t>
      </w:r>
      <w:proofErr w:type="spellStart"/>
      <w:r>
        <w:t>від</w:t>
      </w:r>
      <w:proofErr w:type="spellEnd"/>
      <w:r>
        <w:t xml:space="preserve"> 13.07.2001}</w:t>
      </w:r>
    </w:p>
    <w:p w:rsidR="00536529" w:rsidRDefault="00536529" w:rsidP="00536529"/>
    <w:p w:rsidR="00536529" w:rsidRDefault="00536529" w:rsidP="00536529">
      <w:proofErr w:type="gramStart"/>
      <w:r>
        <w:t>До складу</w:t>
      </w:r>
      <w:proofErr w:type="gram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: Автономна </w:t>
      </w:r>
      <w:proofErr w:type="spellStart"/>
      <w:r>
        <w:t>Республіка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</w:t>
      </w:r>
      <w:proofErr w:type="spellStart"/>
      <w:r>
        <w:t>Вінницька</w:t>
      </w:r>
      <w:proofErr w:type="spellEnd"/>
      <w:r>
        <w:t xml:space="preserve">, </w:t>
      </w:r>
      <w:proofErr w:type="spellStart"/>
      <w:r>
        <w:t>Волинська</w:t>
      </w:r>
      <w:proofErr w:type="spellEnd"/>
      <w:r>
        <w:t xml:space="preserve">, </w:t>
      </w:r>
      <w:proofErr w:type="spellStart"/>
      <w:r>
        <w:t>Дніпропетровська</w:t>
      </w:r>
      <w:proofErr w:type="spellEnd"/>
      <w:r>
        <w:t xml:space="preserve">, </w:t>
      </w:r>
      <w:proofErr w:type="spellStart"/>
      <w:r>
        <w:t>Донецька</w:t>
      </w:r>
      <w:proofErr w:type="spellEnd"/>
      <w:r>
        <w:t xml:space="preserve">, </w:t>
      </w:r>
      <w:proofErr w:type="spellStart"/>
      <w:r>
        <w:t>Житомирська</w:t>
      </w:r>
      <w:proofErr w:type="spellEnd"/>
      <w:r>
        <w:t xml:space="preserve">, </w:t>
      </w:r>
      <w:proofErr w:type="spellStart"/>
      <w:r>
        <w:t>Закарпатська</w:t>
      </w:r>
      <w:proofErr w:type="spellEnd"/>
      <w:r>
        <w:t xml:space="preserve">, </w:t>
      </w:r>
      <w:proofErr w:type="spellStart"/>
      <w:r>
        <w:t>Запорізька</w:t>
      </w:r>
      <w:proofErr w:type="spellEnd"/>
      <w:r>
        <w:t xml:space="preserve">, </w:t>
      </w:r>
      <w:proofErr w:type="spellStart"/>
      <w:r>
        <w:t>Івано-Франківська</w:t>
      </w:r>
      <w:proofErr w:type="spellEnd"/>
      <w:r>
        <w:t xml:space="preserve">, </w:t>
      </w:r>
      <w:proofErr w:type="spellStart"/>
      <w:r>
        <w:t>Київська</w:t>
      </w:r>
      <w:proofErr w:type="spellEnd"/>
      <w:r>
        <w:t xml:space="preserve">, </w:t>
      </w:r>
      <w:proofErr w:type="spellStart"/>
      <w:r>
        <w:t>Кіровоградська</w:t>
      </w:r>
      <w:proofErr w:type="spellEnd"/>
      <w:r>
        <w:t xml:space="preserve">, </w:t>
      </w:r>
      <w:proofErr w:type="spellStart"/>
      <w:r>
        <w:t>Луганська</w:t>
      </w:r>
      <w:proofErr w:type="spellEnd"/>
      <w:r>
        <w:t xml:space="preserve">, </w:t>
      </w:r>
      <w:proofErr w:type="spellStart"/>
      <w:r>
        <w:t>Львівська</w:t>
      </w:r>
      <w:proofErr w:type="spellEnd"/>
      <w:r>
        <w:t xml:space="preserve">, </w:t>
      </w:r>
      <w:proofErr w:type="spellStart"/>
      <w:r>
        <w:t>Миколаївська</w:t>
      </w:r>
      <w:proofErr w:type="spellEnd"/>
      <w:r>
        <w:t xml:space="preserve">, </w:t>
      </w:r>
      <w:proofErr w:type="spellStart"/>
      <w:r>
        <w:t>Одеська</w:t>
      </w:r>
      <w:proofErr w:type="spellEnd"/>
      <w:r>
        <w:t xml:space="preserve">, </w:t>
      </w:r>
      <w:proofErr w:type="spellStart"/>
      <w:r>
        <w:t>Полтавська</w:t>
      </w:r>
      <w:proofErr w:type="spellEnd"/>
      <w:r>
        <w:t xml:space="preserve">, </w:t>
      </w:r>
      <w:proofErr w:type="spellStart"/>
      <w:r>
        <w:t>Рівненська</w:t>
      </w:r>
      <w:proofErr w:type="spellEnd"/>
      <w:r>
        <w:t xml:space="preserve">, </w:t>
      </w:r>
      <w:proofErr w:type="spellStart"/>
      <w:r>
        <w:t>Сумська</w:t>
      </w:r>
      <w:proofErr w:type="spellEnd"/>
      <w:r>
        <w:t xml:space="preserve">, </w:t>
      </w:r>
      <w:proofErr w:type="spellStart"/>
      <w:r>
        <w:t>Тернопільська</w:t>
      </w:r>
      <w:proofErr w:type="spellEnd"/>
      <w:r>
        <w:t xml:space="preserve">, </w:t>
      </w:r>
      <w:proofErr w:type="spellStart"/>
      <w:r>
        <w:t>Харківська</w:t>
      </w:r>
      <w:proofErr w:type="spellEnd"/>
      <w:r>
        <w:t xml:space="preserve">, </w:t>
      </w:r>
      <w:proofErr w:type="spellStart"/>
      <w:r>
        <w:t>Херсонська</w:t>
      </w:r>
      <w:proofErr w:type="spellEnd"/>
      <w:r>
        <w:t xml:space="preserve">, </w:t>
      </w:r>
      <w:proofErr w:type="spellStart"/>
      <w:r>
        <w:t>Хмельницька</w:t>
      </w:r>
      <w:proofErr w:type="spellEnd"/>
      <w:r>
        <w:t xml:space="preserve">, </w:t>
      </w:r>
      <w:proofErr w:type="spellStart"/>
      <w:r>
        <w:t>Черкаська</w:t>
      </w:r>
      <w:proofErr w:type="spellEnd"/>
      <w:r>
        <w:t xml:space="preserve">, </w:t>
      </w:r>
      <w:proofErr w:type="spellStart"/>
      <w:r>
        <w:t>Чернівецька</w:t>
      </w:r>
      <w:proofErr w:type="spellEnd"/>
      <w:r>
        <w:t xml:space="preserve">, </w:t>
      </w:r>
      <w:proofErr w:type="spellStart"/>
      <w:r>
        <w:t>Чернігівська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Київ</w:t>
      </w:r>
      <w:proofErr w:type="spellEnd"/>
      <w:r>
        <w:t xml:space="preserve"> та Севастополь.</w:t>
      </w:r>
    </w:p>
    <w:p w:rsidR="00536529" w:rsidRDefault="00536529" w:rsidP="00536529"/>
    <w:p w:rsidR="00536529" w:rsidRDefault="00536529" w:rsidP="00536529">
      <w:proofErr w:type="spellStart"/>
      <w:r>
        <w:t>Міста</w:t>
      </w:r>
      <w:proofErr w:type="spellEnd"/>
      <w:r>
        <w:t xml:space="preserve"> </w:t>
      </w:r>
      <w:proofErr w:type="spellStart"/>
      <w:r>
        <w:t>Київ</w:t>
      </w:r>
      <w:proofErr w:type="spellEnd"/>
      <w:r>
        <w:t xml:space="preserve"> та Севастополь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спеціальний</w:t>
      </w:r>
      <w:proofErr w:type="spellEnd"/>
      <w:r>
        <w:t xml:space="preserve"> статус,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>.</w:t>
      </w:r>
    </w:p>
    <w:p w:rsidR="00536529" w:rsidRDefault="00536529" w:rsidP="00536529"/>
    <w:p w:rsidR="00536529" w:rsidRDefault="00536529" w:rsidP="00536529">
      <w:r>
        <w:t>{</w:t>
      </w:r>
      <w:proofErr w:type="spellStart"/>
      <w:r>
        <w:t>Офіційне</w:t>
      </w:r>
      <w:proofErr w:type="spellEnd"/>
      <w:r>
        <w:t xml:space="preserve"> </w:t>
      </w:r>
      <w:proofErr w:type="spellStart"/>
      <w:r>
        <w:t>тлумачення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третьої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133 див. в </w:t>
      </w:r>
      <w:proofErr w:type="spellStart"/>
      <w:r>
        <w:t>Рішеннях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Суду № 21-рп/2003 </w:t>
      </w:r>
      <w:proofErr w:type="spellStart"/>
      <w:r>
        <w:t>від</w:t>
      </w:r>
      <w:proofErr w:type="spellEnd"/>
      <w:r>
        <w:t xml:space="preserve"> 25.12.2003, № 9-рп/2005 </w:t>
      </w:r>
      <w:proofErr w:type="spellStart"/>
      <w:r>
        <w:t>від</w:t>
      </w:r>
      <w:proofErr w:type="spellEnd"/>
      <w:r>
        <w:t xml:space="preserve"> 13.10.2005}»</w:t>
      </w:r>
    </w:p>
    <w:p w:rsidR="00536529" w:rsidRDefault="00536529" w:rsidP="00536529"/>
    <w:p w:rsidR="00536529" w:rsidRDefault="00536529" w:rsidP="00536529">
      <w:r>
        <w:t xml:space="preserve">Як видно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, </w:t>
      </w:r>
      <w:proofErr w:type="spellStart"/>
      <w:r>
        <w:t>законодавець</w:t>
      </w:r>
      <w:proofErr w:type="spellEnd"/>
      <w:r>
        <w:t xml:space="preserve"> </w:t>
      </w:r>
      <w:proofErr w:type="spellStart"/>
      <w:r>
        <w:t>відніс</w:t>
      </w:r>
      <w:proofErr w:type="spellEnd"/>
      <w:r>
        <w:t xml:space="preserve"> до </w:t>
      </w:r>
      <w:proofErr w:type="spellStart"/>
      <w:r>
        <w:t>системи</w:t>
      </w:r>
      <w:proofErr w:type="spellEnd"/>
      <w:r>
        <w:t xml:space="preserve"> АТУ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: АРК,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райони</w:t>
      </w:r>
      <w:proofErr w:type="spellEnd"/>
      <w:r>
        <w:t xml:space="preserve">, </w:t>
      </w:r>
      <w:proofErr w:type="spellStart"/>
      <w:r>
        <w:t>міста</w:t>
      </w:r>
      <w:proofErr w:type="spellEnd"/>
      <w:r>
        <w:t xml:space="preserve">, </w:t>
      </w:r>
      <w:proofErr w:type="spellStart"/>
      <w:r>
        <w:t>райони</w:t>
      </w:r>
      <w:proofErr w:type="spellEnd"/>
      <w:r>
        <w:t xml:space="preserve"> в </w:t>
      </w:r>
      <w:proofErr w:type="spellStart"/>
      <w:r>
        <w:t>містах</w:t>
      </w:r>
      <w:proofErr w:type="spellEnd"/>
      <w:r>
        <w:t xml:space="preserve">, селища та села. Тут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зауважити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присутні</w:t>
      </w:r>
      <w:proofErr w:type="spellEnd"/>
      <w:r>
        <w:t xml:space="preserve"> як </w:t>
      </w:r>
      <w:proofErr w:type="spellStart"/>
      <w:r>
        <w:t>класичні</w:t>
      </w:r>
      <w:proofErr w:type="spellEnd"/>
      <w:r>
        <w:t xml:space="preserve"> </w:t>
      </w:r>
      <w:proofErr w:type="spellStart"/>
      <w:r>
        <w:t>адміністративно-територіальні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–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райони</w:t>
      </w:r>
      <w:proofErr w:type="spellEnd"/>
      <w:r>
        <w:t xml:space="preserve">, так і </w:t>
      </w:r>
      <w:proofErr w:type="spellStart"/>
      <w:r>
        <w:t>одиниці</w:t>
      </w:r>
      <w:proofErr w:type="spellEnd"/>
      <w:r>
        <w:t xml:space="preserve"> </w:t>
      </w:r>
      <w:proofErr w:type="spellStart"/>
      <w:r>
        <w:t>розселення</w:t>
      </w:r>
      <w:proofErr w:type="spellEnd"/>
      <w:r>
        <w:t xml:space="preserve"> – </w:t>
      </w:r>
      <w:proofErr w:type="spellStart"/>
      <w:r>
        <w:t>міста</w:t>
      </w:r>
      <w:proofErr w:type="spellEnd"/>
      <w:r>
        <w:t xml:space="preserve">, селища та села, </w:t>
      </w:r>
      <w:proofErr w:type="spellStart"/>
      <w:r>
        <w:t>що</w:t>
      </w:r>
      <w:proofErr w:type="spellEnd"/>
      <w:r>
        <w:t xml:space="preserve"> належать до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містобудування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тому,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</w:t>
      </w:r>
      <w:proofErr w:type="spellStart"/>
      <w:r>
        <w:t>стверджувати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суб’єкти</w:t>
      </w:r>
      <w:proofErr w:type="spellEnd"/>
      <w:r>
        <w:t xml:space="preserve">, </w:t>
      </w:r>
      <w:proofErr w:type="spellStart"/>
      <w:r>
        <w:t>перераховані</w:t>
      </w:r>
      <w:proofErr w:type="spellEnd"/>
      <w:r>
        <w:t xml:space="preserve"> у </w:t>
      </w:r>
      <w:proofErr w:type="spellStart"/>
      <w:r>
        <w:t>статті</w:t>
      </w:r>
      <w:proofErr w:type="spellEnd"/>
      <w:r>
        <w:t xml:space="preserve"> 133,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тлумачити</w:t>
      </w:r>
      <w:proofErr w:type="spellEnd"/>
      <w:r>
        <w:t xml:space="preserve"> як </w:t>
      </w:r>
      <w:proofErr w:type="spellStart"/>
      <w:r>
        <w:t>адміністративно-територіальні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>.</w:t>
      </w:r>
    </w:p>
    <w:p w:rsidR="00536529" w:rsidRDefault="00536529" w:rsidP="00536529"/>
    <w:p w:rsidR="00536529" w:rsidRDefault="00536529" w:rsidP="00536529">
      <w:r>
        <w:t xml:space="preserve">1.2. </w:t>
      </w:r>
      <w:proofErr w:type="spellStart"/>
      <w:r>
        <w:t>Розглянемо</w:t>
      </w:r>
      <w:proofErr w:type="spellEnd"/>
      <w:r>
        <w:t xml:space="preserve"> </w:t>
      </w:r>
      <w:proofErr w:type="spellStart"/>
      <w:r>
        <w:t>статтю</w:t>
      </w:r>
      <w:proofErr w:type="spellEnd"/>
      <w:r>
        <w:t xml:space="preserve"> 133 у </w:t>
      </w:r>
      <w:proofErr w:type="spellStart"/>
      <w:r>
        <w:t>сукупності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85 та 92:</w:t>
      </w:r>
    </w:p>
    <w:p w:rsidR="00536529" w:rsidRDefault="00536529" w:rsidP="00536529"/>
    <w:p w:rsidR="00536529" w:rsidRDefault="00536529" w:rsidP="00536529">
      <w:r>
        <w:t>«</w:t>
      </w:r>
      <w:proofErr w:type="spellStart"/>
      <w:r>
        <w:t>Стаття</w:t>
      </w:r>
      <w:proofErr w:type="spellEnd"/>
      <w:r>
        <w:t xml:space="preserve"> 85. До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>:</w:t>
      </w:r>
    </w:p>
    <w:p w:rsidR="00536529" w:rsidRDefault="00536529" w:rsidP="00536529"/>
    <w:p w:rsidR="00536529" w:rsidRDefault="00536529" w:rsidP="00536529">
      <w:r>
        <w:t xml:space="preserve">29) </w:t>
      </w:r>
      <w:proofErr w:type="spellStart"/>
      <w:r>
        <w:t>утворення</w:t>
      </w:r>
      <w:proofErr w:type="spellEnd"/>
      <w:r>
        <w:t xml:space="preserve"> і </w:t>
      </w:r>
      <w:proofErr w:type="spellStart"/>
      <w:r>
        <w:t>ліквідація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встановлення</w:t>
      </w:r>
      <w:proofErr w:type="spellEnd"/>
      <w:r>
        <w:t xml:space="preserve"> і </w:t>
      </w:r>
      <w:proofErr w:type="spellStart"/>
      <w:r>
        <w:t>зміна</w:t>
      </w:r>
      <w:proofErr w:type="spellEnd"/>
      <w:r>
        <w:t xml:space="preserve"> меж </w:t>
      </w:r>
      <w:proofErr w:type="spellStart"/>
      <w:r>
        <w:t>районів</w:t>
      </w:r>
      <w:proofErr w:type="spellEnd"/>
      <w:r>
        <w:t xml:space="preserve"> і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віднесення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до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найменування</w:t>
      </w:r>
      <w:proofErr w:type="spellEnd"/>
      <w:r>
        <w:t xml:space="preserve"> і </w:t>
      </w:r>
      <w:proofErr w:type="spellStart"/>
      <w:r>
        <w:t>перейменування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і </w:t>
      </w:r>
      <w:proofErr w:type="spellStart"/>
      <w:r>
        <w:t>районів</w:t>
      </w:r>
      <w:proofErr w:type="spellEnd"/>
      <w:r>
        <w:t>;»</w:t>
      </w:r>
    </w:p>
    <w:p w:rsidR="00536529" w:rsidRDefault="00536529" w:rsidP="00536529"/>
    <w:p w:rsidR="00536529" w:rsidRDefault="00536529" w:rsidP="00536529">
      <w:r>
        <w:t>«</w:t>
      </w:r>
      <w:proofErr w:type="spellStart"/>
      <w:r>
        <w:t>Стаття</w:t>
      </w:r>
      <w:proofErr w:type="spellEnd"/>
      <w:r>
        <w:t xml:space="preserve"> 92. </w:t>
      </w:r>
      <w:proofErr w:type="spellStart"/>
      <w:r>
        <w:t>Виключно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>:</w:t>
      </w:r>
    </w:p>
    <w:p w:rsidR="00536529" w:rsidRDefault="00536529" w:rsidP="00536529"/>
    <w:p w:rsidR="00536529" w:rsidRDefault="00536529" w:rsidP="00536529">
      <w:r>
        <w:t xml:space="preserve">13) </w:t>
      </w:r>
      <w:proofErr w:type="spellStart"/>
      <w:r>
        <w:t>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:rsidR="00536529" w:rsidRDefault="00536529" w:rsidP="00536529"/>
    <w:p w:rsidR="00536529" w:rsidRDefault="00536529" w:rsidP="00536529">
      <w:r>
        <w:t>{</w:t>
      </w:r>
      <w:proofErr w:type="spellStart"/>
      <w:r>
        <w:t>Офіційне</w:t>
      </w:r>
      <w:proofErr w:type="spellEnd"/>
      <w:r>
        <w:t xml:space="preserve"> </w:t>
      </w:r>
      <w:proofErr w:type="spellStart"/>
      <w:r>
        <w:t>тлумачення</w:t>
      </w:r>
      <w:proofErr w:type="spellEnd"/>
      <w:r>
        <w:t xml:space="preserve"> пункту 13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92 див. в </w:t>
      </w:r>
      <w:proofErr w:type="spellStart"/>
      <w:r>
        <w:t>Рішенні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Суду № 11-рп/2001 </w:t>
      </w:r>
      <w:proofErr w:type="spellStart"/>
      <w:r>
        <w:t>від</w:t>
      </w:r>
      <w:proofErr w:type="spellEnd"/>
      <w:r>
        <w:t xml:space="preserve"> 13.07.2001}»</w:t>
      </w:r>
    </w:p>
    <w:p w:rsidR="00536529" w:rsidRDefault="00536529" w:rsidP="00536529"/>
    <w:p w:rsidR="00536529" w:rsidRDefault="00536529" w:rsidP="00536529">
      <w:r>
        <w:t xml:space="preserve">Таким чином, </w:t>
      </w:r>
      <w:proofErr w:type="spellStart"/>
      <w:r>
        <w:t>із</w:t>
      </w:r>
      <w:proofErr w:type="spellEnd"/>
      <w:r>
        <w:t xml:space="preserve"> п.13) </w:t>
      </w:r>
      <w:proofErr w:type="spellStart"/>
      <w:r>
        <w:t>частини</w:t>
      </w:r>
      <w:proofErr w:type="spellEnd"/>
      <w:r>
        <w:t xml:space="preserve"> 1 </w:t>
      </w:r>
      <w:proofErr w:type="spellStart"/>
      <w:r>
        <w:t>статті</w:t>
      </w:r>
      <w:proofErr w:type="spellEnd"/>
      <w:r>
        <w:t xml:space="preserve"> 92 </w:t>
      </w:r>
      <w:proofErr w:type="spellStart"/>
      <w:r>
        <w:t>слідує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винятково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 xml:space="preserve">,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застосовуватись</w:t>
      </w:r>
      <w:proofErr w:type="spellEnd"/>
      <w:r>
        <w:t xml:space="preserve"> норма, </w:t>
      </w:r>
      <w:proofErr w:type="spellStart"/>
      <w:r>
        <w:t>викладена</w:t>
      </w:r>
      <w:proofErr w:type="spellEnd"/>
      <w:r>
        <w:t xml:space="preserve"> у п.29) </w:t>
      </w:r>
      <w:proofErr w:type="spellStart"/>
      <w:r>
        <w:t>частини</w:t>
      </w:r>
      <w:proofErr w:type="spellEnd"/>
      <w:r>
        <w:t xml:space="preserve"> 1 </w:t>
      </w:r>
      <w:proofErr w:type="spellStart"/>
      <w:r>
        <w:t>статті</w:t>
      </w:r>
      <w:proofErr w:type="spellEnd"/>
      <w:r>
        <w:t xml:space="preserve"> 85,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законі</w:t>
      </w:r>
      <w:proofErr w:type="spellEnd"/>
      <w:r>
        <w:t xml:space="preserve">,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зміни</w:t>
      </w:r>
      <w:proofErr w:type="spellEnd"/>
      <w:r>
        <w:t xml:space="preserve"> меж </w:t>
      </w:r>
      <w:proofErr w:type="spellStart"/>
      <w:r>
        <w:t>районів</w:t>
      </w:r>
      <w:proofErr w:type="spellEnd"/>
      <w:r>
        <w:t xml:space="preserve"> і </w:t>
      </w:r>
      <w:proofErr w:type="spellStart"/>
      <w:r>
        <w:t>міст</w:t>
      </w:r>
      <w:proofErr w:type="spellEnd"/>
      <w:r>
        <w:t xml:space="preserve">…,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власне</w:t>
      </w:r>
      <w:proofErr w:type="spellEnd"/>
      <w:r>
        <w:t xml:space="preserve"> Верховною Радою </w:t>
      </w:r>
      <w:proofErr w:type="spellStart"/>
      <w:r>
        <w:t>України</w:t>
      </w:r>
      <w:proofErr w:type="spellEnd"/>
      <w:r>
        <w:t xml:space="preserve"> і не </w:t>
      </w:r>
      <w:proofErr w:type="spellStart"/>
      <w:r>
        <w:t>може</w:t>
      </w:r>
      <w:proofErr w:type="spellEnd"/>
      <w:r>
        <w:t xml:space="preserve"> бути передано </w:t>
      </w:r>
      <w:proofErr w:type="spellStart"/>
      <w:r>
        <w:t>іншим</w:t>
      </w:r>
      <w:proofErr w:type="spellEnd"/>
      <w:r>
        <w:t xml:space="preserve"> органам.</w:t>
      </w:r>
    </w:p>
    <w:p w:rsidR="00536529" w:rsidRDefault="00536529" w:rsidP="00536529"/>
    <w:p w:rsidR="00536529" w:rsidRDefault="00536529" w:rsidP="00536529">
      <w:proofErr w:type="spellStart"/>
      <w:r>
        <w:t>Отже</w:t>
      </w:r>
      <w:proofErr w:type="spellEnd"/>
      <w:r>
        <w:t xml:space="preserve">, 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(</w:t>
      </w:r>
      <w:proofErr w:type="spellStart"/>
      <w:r>
        <w:t>рівнів</w:t>
      </w:r>
      <w:proofErr w:type="spellEnd"/>
      <w:r>
        <w:t xml:space="preserve">)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, порядку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, </w:t>
      </w:r>
      <w:proofErr w:type="spellStart"/>
      <w:r>
        <w:t>реорганізації</w:t>
      </w:r>
      <w:proofErr w:type="spellEnd"/>
      <w:r>
        <w:t xml:space="preserve">, </w:t>
      </w:r>
      <w:proofErr w:type="spellStart"/>
      <w:r>
        <w:t>ліквідації</w:t>
      </w:r>
      <w:proofErr w:type="spellEnd"/>
      <w:r>
        <w:t xml:space="preserve">, </w:t>
      </w:r>
      <w:proofErr w:type="spellStart"/>
      <w:r>
        <w:t>віднесення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до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, </w:t>
      </w:r>
      <w:proofErr w:type="spellStart"/>
      <w:r>
        <w:t>визначення</w:t>
      </w:r>
      <w:proofErr w:type="spellEnd"/>
      <w:r>
        <w:t xml:space="preserve"> статусу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і т.п.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існувати</w:t>
      </w:r>
      <w:proofErr w:type="spellEnd"/>
      <w:r>
        <w:t xml:space="preserve"> </w:t>
      </w:r>
      <w:proofErr w:type="spellStart"/>
      <w:r>
        <w:t>окремий</w:t>
      </w:r>
      <w:proofErr w:type="spellEnd"/>
      <w:r>
        <w:t xml:space="preserve"> закон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на </w:t>
      </w:r>
      <w:proofErr w:type="spellStart"/>
      <w:r>
        <w:t>розсуд</w:t>
      </w:r>
      <w:proofErr w:type="spellEnd"/>
      <w:r>
        <w:t xml:space="preserve"> </w:t>
      </w:r>
      <w:proofErr w:type="spellStart"/>
      <w:r>
        <w:t>законодавця</w:t>
      </w:r>
      <w:proofErr w:type="spellEnd"/>
      <w:r>
        <w:t>.</w:t>
      </w:r>
    </w:p>
    <w:p w:rsidR="00536529" w:rsidRDefault="00536529" w:rsidP="00536529"/>
    <w:p w:rsidR="00536529" w:rsidRDefault="00536529" w:rsidP="00536529">
      <w:proofErr w:type="spellStart"/>
      <w:r>
        <w:t>Конституція</w:t>
      </w:r>
      <w:proofErr w:type="spellEnd"/>
      <w:r>
        <w:t xml:space="preserve"> не </w:t>
      </w:r>
      <w:proofErr w:type="spellStart"/>
      <w:r>
        <w:t>встановлює</w:t>
      </w:r>
      <w:proofErr w:type="spellEnd"/>
      <w:r>
        <w:t xml:space="preserve"> </w:t>
      </w:r>
      <w:proofErr w:type="spellStart"/>
      <w:r>
        <w:t>особливих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, </w:t>
      </w:r>
      <w:proofErr w:type="spellStart"/>
      <w:r>
        <w:t>необхідних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>/</w:t>
      </w:r>
      <w:proofErr w:type="spellStart"/>
      <w:r>
        <w:t>ліквідації</w:t>
      </w:r>
      <w:proofErr w:type="spellEnd"/>
      <w:r>
        <w:t xml:space="preserve"> областей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а так само не </w:t>
      </w:r>
      <w:proofErr w:type="spellStart"/>
      <w:r>
        <w:t>визначає</w:t>
      </w:r>
      <w:proofErr w:type="spellEnd"/>
      <w:r>
        <w:t xml:space="preserve"> статус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. </w:t>
      </w:r>
      <w:proofErr w:type="spellStart"/>
      <w:r>
        <w:t>Єдиним</w:t>
      </w:r>
      <w:proofErr w:type="spellEnd"/>
      <w:r>
        <w:t xml:space="preserve"> </w:t>
      </w:r>
      <w:proofErr w:type="spellStart"/>
      <w:r>
        <w:t>конституційним</w:t>
      </w:r>
      <w:proofErr w:type="spellEnd"/>
      <w:r>
        <w:t xml:space="preserve"> </w:t>
      </w:r>
      <w:proofErr w:type="spellStart"/>
      <w:r>
        <w:t>обмеженням</w:t>
      </w:r>
      <w:proofErr w:type="spellEnd"/>
      <w:r>
        <w:t xml:space="preserve"> тут є </w:t>
      </w:r>
      <w:proofErr w:type="spellStart"/>
      <w:r>
        <w:t>перелік</w:t>
      </w:r>
      <w:proofErr w:type="spellEnd"/>
      <w:r>
        <w:t xml:space="preserve">, до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відносять</w:t>
      </w:r>
      <w:proofErr w:type="spellEnd"/>
      <w:r>
        <w:t xml:space="preserve"> АРК,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Київ</w:t>
      </w:r>
      <w:proofErr w:type="spellEnd"/>
      <w:r>
        <w:t xml:space="preserve"> і Севастополь. </w:t>
      </w:r>
      <w:proofErr w:type="spellStart"/>
      <w:r>
        <w:t>Тобто</w:t>
      </w:r>
      <w:proofErr w:type="spellEnd"/>
      <w:r>
        <w:t xml:space="preserve"> без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ліквідувати</w:t>
      </w:r>
      <w:proofErr w:type="spellEnd"/>
      <w:r>
        <w:t>/</w:t>
      </w:r>
      <w:proofErr w:type="spellStart"/>
      <w:r>
        <w:t>об’єднати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роз’єднати</w:t>
      </w:r>
      <w:proofErr w:type="spellEnd"/>
      <w:r>
        <w:t xml:space="preserve"> АРК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</w:t>
      </w:r>
      <w:proofErr w:type="spellStart"/>
      <w:r>
        <w:t>натомість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,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закону,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ухвалюється</w:t>
      </w:r>
      <w:proofErr w:type="spellEnd"/>
      <w:r>
        <w:t xml:space="preserve"> Верховною Радою </w:t>
      </w:r>
      <w:proofErr w:type="spellStart"/>
      <w:r>
        <w:t>України</w:t>
      </w:r>
      <w:proofErr w:type="spellEnd"/>
      <w:r>
        <w:t>.</w:t>
      </w:r>
    </w:p>
    <w:p w:rsidR="00536529" w:rsidRDefault="00536529" w:rsidP="00536529"/>
    <w:p w:rsidR="00536529" w:rsidRDefault="00536529" w:rsidP="00536529">
      <w:r>
        <w:t xml:space="preserve">1.3. </w:t>
      </w:r>
      <w:proofErr w:type="spellStart"/>
      <w:r>
        <w:t>Конституція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поєднують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системою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держави</w:t>
      </w:r>
      <w:proofErr w:type="spellEnd"/>
      <w:r>
        <w:t>.</w:t>
      </w:r>
    </w:p>
    <w:p w:rsidR="00536529" w:rsidRDefault="00536529" w:rsidP="00536529"/>
    <w:p w:rsidR="00536529" w:rsidRDefault="00536529" w:rsidP="00536529">
      <w:r>
        <w:t>«</w:t>
      </w:r>
      <w:proofErr w:type="spellStart"/>
      <w:r>
        <w:t>Стаття</w:t>
      </w:r>
      <w:proofErr w:type="spellEnd"/>
      <w:r>
        <w:t xml:space="preserve"> 140.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є правом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</w:t>
      </w:r>
      <w:proofErr w:type="spellStart"/>
      <w:r>
        <w:t>жителів</w:t>
      </w:r>
      <w:proofErr w:type="spellEnd"/>
      <w:r>
        <w:t xml:space="preserve"> села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у </w:t>
      </w:r>
      <w:proofErr w:type="spellStart"/>
      <w:r>
        <w:t>сільську</w:t>
      </w:r>
      <w:proofErr w:type="spellEnd"/>
      <w:r>
        <w:t xml:space="preserve"> громаду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, селища та </w:t>
      </w:r>
      <w:proofErr w:type="spellStart"/>
      <w:r>
        <w:t>міста</w:t>
      </w:r>
      <w:proofErr w:type="spellEnd"/>
      <w:r>
        <w:t xml:space="preserve"> –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в межах </w:t>
      </w:r>
      <w:proofErr w:type="spellStart"/>
      <w:r>
        <w:t>Конституції</w:t>
      </w:r>
      <w:proofErr w:type="spellEnd"/>
      <w:r>
        <w:t xml:space="preserve"> і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536529" w:rsidRDefault="00536529" w:rsidP="00536529"/>
    <w:p w:rsidR="00536529" w:rsidRDefault="00536529" w:rsidP="00536529">
      <w:r>
        <w:t>{</w:t>
      </w:r>
      <w:proofErr w:type="spellStart"/>
      <w:r>
        <w:t>Офіційне</w:t>
      </w:r>
      <w:proofErr w:type="spellEnd"/>
      <w:r>
        <w:t xml:space="preserve"> </w:t>
      </w:r>
      <w:proofErr w:type="spellStart"/>
      <w:r>
        <w:t>тлумачення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140 див. в </w:t>
      </w:r>
      <w:proofErr w:type="spellStart"/>
      <w:r>
        <w:t>Рішеннях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Суду № 12-рп/2002 </w:t>
      </w:r>
      <w:proofErr w:type="spellStart"/>
      <w:r>
        <w:t>від</w:t>
      </w:r>
      <w:proofErr w:type="spellEnd"/>
      <w:r>
        <w:t xml:space="preserve"> 18.06.2002, № 21-рп/2003 </w:t>
      </w:r>
      <w:proofErr w:type="spellStart"/>
      <w:r>
        <w:t>від</w:t>
      </w:r>
      <w:proofErr w:type="spellEnd"/>
      <w:r>
        <w:t xml:space="preserve"> 25.12.2003}</w:t>
      </w:r>
    </w:p>
    <w:p w:rsidR="00536529" w:rsidRDefault="00536529" w:rsidP="00536529"/>
    <w:p w:rsidR="00536529" w:rsidRDefault="00536529" w:rsidP="00536529">
      <w:r>
        <w:t xml:space="preserve">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 та </w:t>
      </w:r>
      <w:proofErr w:type="spellStart"/>
      <w:r>
        <w:t>міст</w:t>
      </w:r>
      <w:proofErr w:type="spellEnd"/>
      <w:r>
        <w:t xml:space="preserve">, є </w:t>
      </w:r>
      <w:proofErr w:type="spellStart"/>
      <w:r>
        <w:t>районні</w:t>
      </w:r>
      <w:proofErr w:type="spellEnd"/>
      <w:r>
        <w:t xml:space="preserve"> та </w:t>
      </w:r>
      <w:proofErr w:type="spellStart"/>
      <w:r>
        <w:t>обласні</w:t>
      </w:r>
      <w:proofErr w:type="spellEnd"/>
      <w:r>
        <w:t xml:space="preserve"> ради.</w:t>
      </w:r>
    </w:p>
    <w:p w:rsidR="00536529" w:rsidRDefault="00536529" w:rsidP="00536529"/>
    <w:p w:rsidR="00536529" w:rsidRDefault="00536529" w:rsidP="00536529">
      <w:proofErr w:type="spellStart"/>
      <w:r>
        <w:t>Питання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районами в </w:t>
      </w:r>
      <w:proofErr w:type="spellStart"/>
      <w:r>
        <w:t>містах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рад.</w:t>
      </w:r>
    </w:p>
    <w:p w:rsidR="00536529" w:rsidRDefault="00536529" w:rsidP="00536529"/>
    <w:p w:rsidR="00536529" w:rsidRDefault="00536529" w:rsidP="00536529">
      <w:r>
        <w:t>{</w:t>
      </w:r>
      <w:proofErr w:type="spellStart"/>
      <w:r>
        <w:t>Офіційне</w:t>
      </w:r>
      <w:proofErr w:type="spellEnd"/>
      <w:r>
        <w:t xml:space="preserve"> </w:t>
      </w:r>
      <w:proofErr w:type="spellStart"/>
      <w:r>
        <w:t>тлумачення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п’ятої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140 див. в </w:t>
      </w:r>
      <w:proofErr w:type="spellStart"/>
      <w:r>
        <w:t>Рішенні</w:t>
      </w:r>
      <w:proofErr w:type="spellEnd"/>
      <w:r>
        <w:t xml:space="preserve"> </w:t>
      </w:r>
      <w:proofErr w:type="spellStart"/>
      <w:r>
        <w:t>Конституційного</w:t>
      </w:r>
      <w:proofErr w:type="spellEnd"/>
      <w:r>
        <w:t xml:space="preserve"> Суду № 11-рп/2001 </w:t>
      </w:r>
      <w:proofErr w:type="spellStart"/>
      <w:r>
        <w:t>від</w:t>
      </w:r>
      <w:proofErr w:type="spellEnd"/>
      <w:r>
        <w:t xml:space="preserve"> 13.07.2001}»</w:t>
      </w:r>
    </w:p>
    <w:p w:rsidR="00536529" w:rsidRDefault="00536529" w:rsidP="00536529"/>
    <w:p w:rsidR="00536529" w:rsidRDefault="00536529" w:rsidP="00536529">
      <w:r>
        <w:t xml:space="preserve">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приведених</w:t>
      </w:r>
      <w:proofErr w:type="spellEnd"/>
      <w:r>
        <w:t xml:space="preserve"> норм </w:t>
      </w:r>
      <w:proofErr w:type="spellStart"/>
      <w:r>
        <w:t>статті</w:t>
      </w:r>
      <w:proofErr w:type="spellEnd"/>
      <w:r>
        <w:t xml:space="preserve"> 140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стверджувати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у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(</w:t>
      </w:r>
      <w:proofErr w:type="spellStart"/>
      <w:r>
        <w:t>сільська</w:t>
      </w:r>
      <w:proofErr w:type="spellEnd"/>
      <w:r>
        <w:t xml:space="preserve">, </w:t>
      </w:r>
      <w:proofErr w:type="spellStart"/>
      <w:r>
        <w:t>селищна</w:t>
      </w:r>
      <w:proofErr w:type="spellEnd"/>
      <w:r>
        <w:t xml:space="preserve">, </w:t>
      </w:r>
      <w:proofErr w:type="spellStart"/>
      <w:r>
        <w:t>міська</w:t>
      </w:r>
      <w:proofErr w:type="spellEnd"/>
      <w:r>
        <w:t xml:space="preserve"> рада), </w:t>
      </w:r>
      <w:proofErr w:type="spellStart"/>
      <w:r>
        <w:t>районі</w:t>
      </w:r>
      <w:proofErr w:type="spellEnd"/>
      <w:r>
        <w:t xml:space="preserve"> (</w:t>
      </w:r>
      <w:proofErr w:type="spellStart"/>
      <w:r>
        <w:t>районна</w:t>
      </w:r>
      <w:proofErr w:type="spellEnd"/>
      <w:r>
        <w:t xml:space="preserve"> рада) та </w:t>
      </w:r>
      <w:proofErr w:type="spellStart"/>
      <w:r>
        <w:t>області</w:t>
      </w:r>
      <w:proofErr w:type="spellEnd"/>
      <w:r>
        <w:t xml:space="preserve"> (</w:t>
      </w:r>
      <w:proofErr w:type="spellStart"/>
      <w:r>
        <w:t>обласна</w:t>
      </w:r>
      <w:proofErr w:type="spellEnd"/>
      <w:r>
        <w:t xml:space="preserve"> рада).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первинним</w:t>
      </w:r>
      <w:proofErr w:type="spellEnd"/>
      <w:r>
        <w:t>/</w:t>
      </w:r>
      <w:proofErr w:type="spellStart"/>
      <w:r>
        <w:t>базовим</w:t>
      </w:r>
      <w:proofErr w:type="spellEnd"/>
      <w:r>
        <w:t xml:space="preserve"> </w:t>
      </w:r>
      <w:proofErr w:type="spellStart"/>
      <w:r>
        <w:t>суб’єктом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є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громада.</w:t>
      </w:r>
    </w:p>
    <w:p w:rsidR="00536529" w:rsidRDefault="00536529" w:rsidP="00536529"/>
    <w:p w:rsidR="00536529" w:rsidRDefault="00536529" w:rsidP="00536529">
      <w:proofErr w:type="spellStart"/>
      <w:r>
        <w:t>Стаття</w:t>
      </w:r>
      <w:proofErr w:type="spellEnd"/>
      <w:r>
        <w:t xml:space="preserve"> 140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відповідними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133, 92 та 85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предмету і </w:t>
      </w:r>
      <w:proofErr w:type="spellStart"/>
      <w:r>
        <w:t>мінімальних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закону 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:</w:t>
      </w:r>
    </w:p>
    <w:p w:rsidR="00536529" w:rsidRDefault="00536529" w:rsidP="00536529"/>
    <w:p w:rsidR="00536529" w:rsidRDefault="00536529" w:rsidP="00536529"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трирівнева</w:t>
      </w:r>
      <w:proofErr w:type="spellEnd"/>
      <w:r>
        <w:t xml:space="preserve"> система </w:t>
      </w:r>
      <w:proofErr w:type="spellStart"/>
      <w:r>
        <w:t>адміністративно-територіального</w:t>
      </w:r>
      <w:proofErr w:type="spellEnd"/>
      <w:r>
        <w:t xml:space="preserve"> устрою: </w:t>
      </w:r>
      <w:proofErr w:type="spellStart"/>
      <w:r>
        <w:t>територіальна</w:t>
      </w:r>
      <w:proofErr w:type="spellEnd"/>
      <w:r>
        <w:t xml:space="preserve"> громада – район – область/АРК. </w:t>
      </w:r>
      <w:proofErr w:type="spellStart"/>
      <w:r>
        <w:t>Київ</w:t>
      </w:r>
      <w:proofErr w:type="spellEnd"/>
      <w:r>
        <w:t xml:space="preserve"> та Севастополь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особливий</w:t>
      </w:r>
      <w:proofErr w:type="spellEnd"/>
      <w:r>
        <w:t xml:space="preserve"> статус.</w:t>
      </w:r>
    </w:p>
    <w:p w:rsidR="00536529" w:rsidRDefault="00536529" w:rsidP="00536529"/>
    <w:p w:rsidR="00536529" w:rsidRDefault="00536529" w:rsidP="00536529">
      <w:r>
        <w:t xml:space="preserve">На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статус та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, порядок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законом (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Києві</w:t>
      </w:r>
      <w:proofErr w:type="spellEnd"/>
      <w:r>
        <w:t xml:space="preserve"> та </w:t>
      </w:r>
      <w:proofErr w:type="spellStart"/>
      <w:r>
        <w:t>Севастополі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законом і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відмінними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>).</w:t>
      </w:r>
    </w:p>
    <w:p w:rsidR="00536529" w:rsidRDefault="00536529" w:rsidP="00536529"/>
    <w:p w:rsidR="00536529" w:rsidRDefault="00536529" w:rsidP="00536529">
      <w:r>
        <w:t xml:space="preserve">Район у </w:t>
      </w:r>
      <w:proofErr w:type="spellStart"/>
      <w:r>
        <w:t>місті</w:t>
      </w:r>
      <w:proofErr w:type="spellEnd"/>
      <w:r>
        <w:t xml:space="preserve"> та </w:t>
      </w:r>
      <w:proofErr w:type="spellStart"/>
      <w:r>
        <w:t>управління</w:t>
      </w:r>
      <w:proofErr w:type="spellEnd"/>
      <w:r>
        <w:t xml:space="preserve"> таким районом </w:t>
      </w:r>
      <w:proofErr w:type="spellStart"/>
      <w:r>
        <w:t>відноситься</w:t>
      </w:r>
      <w:proofErr w:type="spellEnd"/>
      <w:r>
        <w:t xml:space="preserve"> до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визначено</w:t>
      </w:r>
      <w:proofErr w:type="spellEnd"/>
      <w:r>
        <w:t xml:space="preserve"> законом.</w:t>
      </w:r>
    </w:p>
    <w:p w:rsidR="00536529" w:rsidRDefault="00536529" w:rsidP="00536529"/>
    <w:p w:rsidR="00536529" w:rsidRDefault="00536529" w:rsidP="00536529">
      <w:r>
        <w:t xml:space="preserve">2. Про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конституційному</w:t>
      </w:r>
      <w:proofErr w:type="spellEnd"/>
      <w:r>
        <w:t xml:space="preserve"> </w:t>
      </w:r>
      <w:proofErr w:type="spellStart"/>
      <w:r>
        <w:t>регулюванню</w:t>
      </w:r>
      <w:proofErr w:type="spellEnd"/>
      <w:r>
        <w:t>.</w:t>
      </w:r>
    </w:p>
    <w:p w:rsidR="00536529" w:rsidRDefault="00536529" w:rsidP="00536529"/>
    <w:p w:rsidR="00536529" w:rsidRDefault="00536529" w:rsidP="00536529">
      <w:r>
        <w:t xml:space="preserve">2.1. Як уже </w:t>
      </w:r>
      <w:proofErr w:type="spellStart"/>
      <w:r>
        <w:t>було</w:t>
      </w:r>
      <w:proofErr w:type="spellEnd"/>
      <w:r>
        <w:t xml:space="preserve"> приведено </w:t>
      </w:r>
      <w:proofErr w:type="spellStart"/>
      <w:r>
        <w:t>вище</w:t>
      </w:r>
      <w:proofErr w:type="spellEnd"/>
      <w:r>
        <w:t xml:space="preserve">, </w:t>
      </w:r>
      <w:proofErr w:type="spellStart"/>
      <w:r>
        <w:t>стаття</w:t>
      </w:r>
      <w:proofErr w:type="spellEnd"/>
      <w:r>
        <w:t xml:space="preserve"> 140 </w:t>
      </w:r>
      <w:proofErr w:type="spellStart"/>
      <w:r>
        <w:t>визначає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«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є правом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</w:t>
      </w:r>
      <w:proofErr w:type="spellStart"/>
      <w:r>
        <w:t>жителів</w:t>
      </w:r>
      <w:proofErr w:type="spellEnd"/>
      <w:r>
        <w:t xml:space="preserve"> села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у </w:t>
      </w:r>
      <w:proofErr w:type="spellStart"/>
      <w:r>
        <w:t>сільську</w:t>
      </w:r>
      <w:proofErr w:type="spellEnd"/>
      <w:r>
        <w:t xml:space="preserve"> громаду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, селища та </w:t>
      </w:r>
      <w:proofErr w:type="spellStart"/>
      <w:r>
        <w:t>міста</w:t>
      </w:r>
      <w:proofErr w:type="spellEnd"/>
      <w:r>
        <w:t xml:space="preserve"> –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в межах </w:t>
      </w:r>
      <w:proofErr w:type="spellStart"/>
      <w:r>
        <w:t>Конституції</w:t>
      </w:r>
      <w:proofErr w:type="spellEnd"/>
      <w:r>
        <w:t xml:space="preserve"> і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.»</w:t>
      </w:r>
    </w:p>
    <w:p w:rsidR="00536529" w:rsidRDefault="00536529" w:rsidP="00536529"/>
    <w:p w:rsidR="00536529" w:rsidRDefault="00536529" w:rsidP="00536529">
      <w:proofErr w:type="spellStart"/>
      <w:r>
        <w:lastRenderedPageBreak/>
        <w:t>Тобто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суб’єктом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жителі</w:t>
      </w:r>
      <w:proofErr w:type="spellEnd"/>
      <w:r>
        <w:t xml:space="preserve"> одного </w:t>
      </w:r>
      <w:proofErr w:type="spellStart"/>
      <w:r>
        <w:t>населеного</w:t>
      </w:r>
      <w:proofErr w:type="spellEnd"/>
      <w:r>
        <w:t xml:space="preserve"> пункту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сукупності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. І в </w:t>
      </w:r>
      <w:proofErr w:type="spellStart"/>
      <w:r>
        <w:t>першому</w:t>
      </w:r>
      <w:proofErr w:type="spellEnd"/>
      <w:r>
        <w:t xml:space="preserve"> і в другому </w:t>
      </w:r>
      <w:proofErr w:type="spellStart"/>
      <w:r>
        <w:t>випадку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є </w:t>
      </w:r>
      <w:proofErr w:type="spellStart"/>
      <w:r>
        <w:t>територіальною</w:t>
      </w:r>
      <w:proofErr w:type="spellEnd"/>
      <w:r>
        <w:t xml:space="preserve"> громадою. В </w:t>
      </w:r>
      <w:proofErr w:type="spellStart"/>
      <w:r>
        <w:t>Україні</w:t>
      </w:r>
      <w:proofErr w:type="spellEnd"/>
      <w:r>
        <w:t xml:space="preserve"> </w:t>
      </w:r>
      <w:proofErr w:type="gramStart"/>
      <w:r>
        <w:t>до початку</w:t>
      </w:r>
      <w:proofErr w:type="gramEnd"/>
      <w:r>
        <w:t xml:space="preserve"> </w:t>
      </w:r>
      <w:proofErr w:type="spellStart"/>
      <w:r>
        <w:t>децентралізаційної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28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і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менше</w:t>
      </w:r>
      <w:proofErr w:type="spellEnd"/>
      <w:r>
        <w:t xml:space="preserve"> 11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рад.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Великобурлуцька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 </w:t>
      </w:r>
      <w:proofErr w:type="spellStart"/>
      <w:r>
        <w:t>ще</w:t>
      </w:r>
      <w:proofErr w:type="spellEnd"/>
      <w:r>
        <w:t xml:space="preserve"> до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складалась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16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>!)</w:t>
      </w:r>
    </w:p>
    <w:p w:rsidR="00536529" w:rsidRDefault="00536529" w:rsidP="00536529"/>
    <w:p w:rsidR="00536529" w:rsidRDefault="00536529" w:rsidP="00536529">
      <w:proofErr w:type="spellStart"/>
      <w:r>
        <w:t>Саме</w:t>
      </w:r>
      <w:proofErr w:type="spellEnd"/>
      <w:r>
        <w:t xml:space="preserve"> тому,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не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140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і не </w:t>
      </w:r>
      <w:proofErr w:type="spellStart"/>
      <w:r>
        <w:t>змінює</w:t>
      </w:r>
      <w:proofErr w:type="spellEnd"/>
      <w:r>
        <w:t xml:space="preserve">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536529" w:rsidRDefault="00536529" w:rsidP="00536529"/>
    <w:p w:rsidR="00536529" w:rsidRDefault="00536529" w:rsidP="00536529">
      <w:proofErr w:type="spellStart"/>
      <w:r>
        <w:t>Підтвердженням</w:t>
      </w:r>
      <w:proofErr w:type="spellEnd"/>
      <w:r>
        <w:t xml:space="preserve"> такого </w:t>
      </w:r>
      <w:proofErr w:type="spellStart"/>
      <w:r>
        <w:t>підходу</w:t>
      </w:r>
      <w:proofErr w:type="spellEnd"/>
      <w:r>
        <w:t xml:space="preserve"> є </w:t>
      </w:r>
      <w:proofErr w:type="spellStart"/>
      <w:r>
        <w:t>Рішення</w:t>
      </w:r>
      <w:proofErr w:type="spellEnd"/>
      <w:r>
        <w:t xml:space="preserve"> КСУ N 12-рп/2002 </w:t>
      </w:r>
      <w:proofErr w:type="spellStart"/>
      <w:r>
        <w:t>від</w:t>
      </w:r>
      <w:proofErr w:type="spellEnd"/>
      <w:r>
        <w:t xml:space="preserve"> 18 </w:t>
      </w:r>
      <w:proofErr w:type="spellStart"/>
      <w:r>
        <w:t>червня</w:t>
      </w:r>
      <w:proofErr w:type="spellEnd"/>
      <w:r>
        <w:t xml:space="preserve"> 2002 року, де прямо </w:t>
      </w:r>
      <w:proofErr w:type="spellStart"/>
      <w:r>
        <w:t>вказано</w:t>
      </w:r>
      <w:proofErr w:type="spellEnd"/>
      <w:r>
        <w:t>: «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врегульовані</w:t>
      </w:r>
      <w:proofErr w:type="spellEnd"/>
      <w:r>
        <w:t xml:space="preserve">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(254к/96-ВР),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та порядок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селищ,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визначатися</w:t>
      </w:r>
      <w:proofErr w:type="spellEnd"/>
      <w:r>
        <w:t xml:space="preserve"> законом (</w:t>
      </w:r>
      <w:proofErr w:type="spellStart"/>
      <w:r>
        <w:t>стаття</w:t>
      </w:r>
      <w:proofErr w:type="spellEnd"/>
      <w:r>
        <w:t xml:space="preserve"> 146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(254к/96-ВР).»</w:t>
      </w:r>
      <w:proofErr w:type="spellStart"/>
      <w:r>
        <w:t>Відтак</w:t>
      </w:r>
      <w:proofErr w:type="spellEnd"/>
      <w:r>
        <w:t xml:space="preserve"> Закон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є таким,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і </w:t>
      </w:r>
      <w:proofErr w:type="spellStart"/>
      <w:r>
        <w:t>закладає</w:t>
      </w:r>
      <w:proofErr w:type="spellEnd"/>
      <w:r>
        <w:t xml:space="preserve"> основу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повноцінного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на базовому </w:t>
      </w:r>
      <w:proofErr w:type="spellStart"/>
      <w:r>
        <w:t>рівні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536529" w:rsidRDefault="00536529" w:rsidP="00536529"/>
    <w:p w:rsidR="00536529" w:rsidRDefault="00536529" w:rsidP="00536529">
      <w:r>
        <w:t xml:space="preserve">2.2. </w:t>
      </w:r>
      <w:proofErr w:type="spellStart"/>
      <w:r>
        <w:t>Зауваження</w:t>
      </w:r>
      <w:proofErr w:type="spellEnd"/>
    </w:p>
    <w:p w:rsidR="00536529" w:rsidRDefault="00536529" w:rsidP="00536529"/>
    <w:p w:rsidR="00536529" w:rsidRDefault="00536529" w:rsidP="00536529">
      <w:proofErr w:type="spellStart"/>
      <w:r>
        <w:t>Незважаючи</w:t>
      </w:r>
      <w:proofErr w:type="spellEnd"/>
      <w:r>
        <w:t xml:space="preserve"> на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Конституція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не </w:t>
      </w:r>
      <w:proofErr w:type="spellStart"/>
      <w:r>
        <w:t>містить</w:t>
      </w:r>
      <w:proofErr w:type="spellEnd"/>
      <w:r>
        <w:t xml:space="preserve"> таких понять як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місто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,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законодавстві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введено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для того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та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за </w:t>
      </w:r>
      <w:proofErr w:type="spellStart"/>
      <w:r>
        <w:t>тими</w:t>
      </w:r>
      <w:proofErr w:type="spellEnd"/>
      <w:r>
        <w:t xml:space="preserve"> </w:t>
      </w:r>
      <w:proofErr w:type="spellStart"/>
      <w:r>
        <w:t>територіальними</w:t>
      </w:r>
      <w:proofErr w:type="spellEnd"/>
      <w:r>
        <w:t xml:space="preserve"> громадами,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у </w:t>
      </w:r>
      <w:proofErr w:type="spellStart"/>
      <w:r>
        <w:t>більшому</w:t>
      </w:r>
      <w:proofErr w:type="spellEnd"/>
      <w:r>
        <w:t xml:space="preserve"> (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/МОЗ) та </w:t>
      </w:r>
      <w:proofErr w:type="spellStart"/>
      <w:r>
        <w:t>меншому</w:t>
      </w:r>
      <w:proofErr w:type="spellEnd"/>
      <w:r>
        <w:t xml:space="preserve"> (</w:t>
      </w:r>
      <w:proofErr w:type="spellStart"/>
      <w:r>
        <w:t>міста</w:t>
      </w:r>
      <w:proofErr w:type="spellEnd"/>
      <w:r>
        <w:t xml:space="preserve"> районного </w:t>
      </w:r>
      <w:proofErr w:type="spellStart"/>
      <w:r>
        <w:t>значення</w:t>
      </w:r>
      <w:proofErr w:type="spellEnd"/>
      <w:r>
        <w:t xml:space="preserve">/МРЗ) </w:t>
      </w:r>
      <w:proofErr w:type="spellStart"/>
      <w:r>
        <w:t>обсязі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і в </w:t>
      </w:r>
      <w:proofErr w:type="spellStart"/>
      <w:r>
        <w:t>першому</w:t>
      </w:r>
      <w:proofErr w:type="spellEnd"/>
      <w:r>
        <w:t xml:space="preserve">, і в другому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МОЗ і МРЗ є </w:t>
      </w:r>
      <w:proofErr w:type="spellStart"/>
      <w:r>
        <w:t>міські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Таким чином і </w:t>
      </w:r>
      <w:proofErr w:type="spellStart"/>
      <w:r>
        <w:t>термін</w:t>
      </w:r>
      <w:proofErr w:type="spellEnd"/>
      <w:r>
        <w:t xml:space="preserve"> «</w:t>
      </w:r>
      <w:proofErr w:type="spellStart"/>
      <w:r>
        <w:t>об’єднана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громада/ОТГ» введений для того, </w:t>
      </w:r>
      <w:proofErr w:type="spellStart"/>
      <w:r>
        <w:t>аби</w:t>
      </w:r>
      <w:proofErr w:type="spellEnd"/>
      <w:r>
        <w:t xml:space="preserve">, з точки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та бюджетного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виокремити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МРЗ, селищ та </w:t>
      </w:r>
      <w:proofErr w:type="spellStart"/>
      <w:r>
        <w:t>сіл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наділені</w:t>
      </w:r>
      <w:proofErr w:type="spellEnd"/>
      <w:r>
        <w:t xml:space="preserve"> такою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як ОТГ.</w:t>
      </w:r>
    </w:p>
    <w:p w:rsidR="00536529" w:rsidRDefault="00536529" w:rsidP="00536529"/>
    <w:p w:rsidR="00536529" w:rsidRDefault="00536529" w:rsidP="00536529">
      <w:proofErr w:type="spellStart"/>
      <w:r>
        <w:t>Після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сукупність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увійшли</w:t>
      </w:r>
      <w:proofErr w:type="spellEnd"/>
      <w:r>
        <w:t xml:space="preserve"> в ОТГ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– </w:t>
      </w:r>
      <w:proofErr w:type="spellStart"/>
      <w:r>
        <w:t>міською</w:t>
      </w:r>
      <w:proofErr w:type="spellEnd"/>
      <w:r>
        <w:t xml:space="preserve">, </w:t>
      </w:r>
      <w:proofErr w:type="spellStart"/>
      <w:r>
        <w:t>селищною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сільською</w:t>
      </w:r>
      <w:proofErr w:type="spellEnd"/>
      <w:r>
        <w:t xml:space="preserve"> </w:t>
      </w:r>
      <w:proofErr w:type="spellStart"/>
      <w:r>
        <w:t>територіальною</w:t>
      </w:r>
      <w:proofErr w:type="spellEnd"/>
      <w:r>
        <w:t xml:space="preserve"> громадою (в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статусу </w:t>
      </w:r>
      <w:proofErr w:type="spellStart"/>
      <w:r>
        <w:t>населеного</w:t>
      </w:r>
      <w:proofErr w:type="spellEnd"/>
      <w:r>
        <w:t xml:space="preserve"> пункту – центру </w:t>
      </w:r>
      <w:proofErr w:type="spellStart"/>
      <w:r>
        <w:t>такої</w:t>
      </w:r>
      <w:proofErr w:type="spellEnd"/>
      <w:r>
        <w:t xml:space="preserve"> ОТГ).</w:t>
      </w:r>
    </w:p>
    <w:p w:rsidR="00536529" w:rsidRDefault="00536529" w:rsidP="00536529"/>
    <w:p w:rsidR="00536529" w:rsidRDefault="00536529" w:rsidP="00536529">
      <w:r>
        <w:t xml:space="preserve">3.    </w:t>
      </w:r>
      <w:proofErr w:type="spellStart"/>
      <w:r>
        <w:t>Висновок</w:t>
      </w:r>
      <w:proofErr w:type="spellEnd"/>
    </w:p>
    <w:p w:rsidR="00536529" w:rsidRDefault="00536529" w:rsidP="00536529"/>
    <w:p w:rsidR="00536529" w:rsidRDefault="00536529" w:rsidP="00536529"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в </w:t>
      </w:r>
      <w:proofErr w:type="spellStart"/>
      <w:r>
        <w:t>Україні</w:t>
      </w:r>
      <w:proofErr w:type="spellEnd"/>
      <w:r>
        <w:t xml:space="preserve"> не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а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: закону,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затверджує</w:t>
      </w:r>
      <w:proofErr w:type="spellEnd"/>
      <w:r>
        <w:t xml:space="preserve"> </w:t>
      </w:r>
      <w:proofErr w:type="spellStart"/>
      <w:r>
        <w:t>адміністративно-територіальні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та закону,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>/</w:t>
      </w:r>
      <w:proofErr w:type="spellStart"/>
      <w:r>
        <w:t>реорганізації</w:t>
      </w:r>
      <w:proofErr w:type="spellEnd"/>
      <w:r>
        <w:t>/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>.</w:t>
      </w:r>
    </w:p>
    <w:p w:rsidR="00536529" w:rsidRDefault="00536529" w:rsidP="00536529"/>
    <w:p w:rsidR="00536529" w:rsidRDefault="00536529" w:rsidP="00536529">
      <w:r>
        <w:lastRenderedPageBreak/>
        <w:t xml:space="preserve">Система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випливає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норм,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складатись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: базового/громада, </w:t>
      </w:r>
      <w:proofErr w:type="spellStart"/>
      <w:r>
        <w:t>проміжного</w:t>
      </w:r>
      <w:proofErr w:type="spellEnd"/>
      <w:r>
        <w:t xml:space="preserve">/район, </w:t>
      </w:r>
      <w:proofErr w:type="spellStart"/>
      <w:r>
        <w:t>регіонального</w:t>
      </w:r>
      <w:proofErr w:type="spellEnd"/>
      <w:r>
        <w:t>/область та АРК.</w:t>
      </w:r>
    </w:p>
    <w:p w:rsidR="00536529" w:rsidRDefault="00536529" w:rsidP="00536529"/>
    <w:p w:rsidR="00536529" w:rsidRDefault="00536529" w:rsidP="00536529">
      <w:r>
        <w:t xml:space="preserve">А в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одиницях</w:t>
      </w:r>
      <w:proofErr w:type="spellEnd"/>
      <w:r>
        <w:t xml:space="preserve"> кожного </w:t>
      </w:r>
      <w:proofErr w:type="spellStart"/>
      <w:r>
        <w:t>рівня</w:t>
      </w:r>
      <w:proofErr w:type="spellEnd"/>
      <w:r>
        <w:t xml:space="preserve"> АТУ </w:t>
      </w:r>
      <w:proofErr w:type="spellStart"/>
      <w:r>
        <w:t>діють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законом.</w:t>
      </w:r>
    </w:p>
    <w:p w:rsidR="00536529" w:rsidRDefault="00536529" w:rsidP="00536529"/>
    <w:p w:rsidR="00536529" w:rsidRDefault="00536529" w:rsidP="00536529">
      <w:r>
        <w:t xml:space="preserve">В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одиницях</w:t>
      </w:r>
      <w:proofErr w:type="spellEnd"/>
      <w:r>
        <w:t xml:space="preserve"> </w:t>
      </w:r>
      <w:proofErr w:type="spellStart"/>
      <w:r>
        <w:t>проміжного</w:t>
      </w:r>
      <w:proofErr w:type="spellEnd"/>
      <w:r>
        <w:t xml:space="preserve">/район та </w:t>
      </w:r>
      <w:proofErr w:type="spellStart"/>
      <w:r>
        <w:t>регіонального</w:t>
      </w:r>
      <w:proofErr w:type="spellEnd"/>
      <w:r>
        <w:t xml:space="preserve">/область </w:t>
      </w:r>
      <w:proofErr w:type="spellStart"/>
      <w:r>
        <w:t>діють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юрисдикції</w:t>
      </w:r>
      <w:proofErr w:type="spellEnd"/>
      <w:r>
        <w:t xml:space="preserve"> –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та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>/</w:t>
      </w:r>
      <w:proofErr w:type="spellStart"/>
      <w:r>
        <w:t>підрозділи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536529" w:rsidRDefault="00536529" w:rsidP="00536529"/>
    <w:p w:rsidR="00536529" w:rsidRDefault="00536529" w:rsidP="00536529">
      <w:proofErr w:type="spellStart"/>
      <w:r>
        <w:t>Додаток</w:t>
      </w:r>
      <w:proofErr w:type="spellEnd"/>
      <w:r>
        <w:t xml:space="preserve">: </w:t>
      </w:r>
      <w:proofErr w:type="spellStart"/>
      <w:r>
        <w:t>витяги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КСУ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вказаного</w:t>
      </w:r>
      <w:proofErr w:type="spellEnd"/>
      <w:r>
        <w:t xml:space="preserve"> </w:t>
      </w:r>
      <w:proofErr w:type="spellStart"/>
      <w:r>
        <w:t>питання</w:t>
      </w:r>
      <w:proofErr w:type="spellEnd"/>
    </w:p>
    <w:p w:rsidR="00536529" w:rsidRDefault="00536529" w:rsidP="00536529"/>
    <w:p w:rsidR="00536529" w:rsidRDefault="00536529" w:rsidP="00536529">
      <w:r>
        <w:t>А. Ткачук, 17.07.19</w:t>
      </w:r>
    </w:p>
    <w:p w:rsidR="00536529" w:rsidRDefault="00536529" w:rsidP="00536529"/>
    <w:p w:rsidR="00536529" w:rsidRDefault="00536529" w:rsidP="00536529">
      <w:proofErr w:type="spellStart"/>
      <w:r>
        <w:t>Додаток</w:t>
      </w:r>
      <w:proofErr w:type="spellEnd"/>
    </w:p>
    <w:p w:rsidR="00536529" w:rsidRDefault="00536529" w:rsidP="00536529"/>
    <w:p w:rsidR="00536529" w:rsidRDefault="00536529" w:rsidP="00536529">
      <w:proofErr w:type="spellStart"/>
      <w:r>
        <w:t>Витяги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КСУ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</w:t>
      </w:r>
    </w:p>
    <w:p w:rsidR="00536529" w:rsidRDefault="00536529" w:rsidP="00536529"/>
    <w:p w:rsidR="00536529" w:rsidRDefault="00536529" w:rsidP="00536529">
      <w:proofErr w:type="spellStart"/>
      <w:r>
        <w:t>Рішення</w:t>
      </w:r>
      <w:proofErr w:type="spellEnd"/>
      <w:r>
        <w:t xml:space="preserve"> КСУ N 11-рп/2001, 13 </w:t>
      </w:r>
      <w:proofErr w:type="spellStart"/>
      <w:r>
        <w:t>липня</w:t>
      </w:r>
      <w:proofErr w:type="spellEnd"/>
      <w:r>
        <w:t xml:space="preserve"> 2001 року Справа N 1-39/2001</w:t>
      </w:r>
    </w:p>
    <w:p w:rsidR="00536529" w:rsidRDefault="00536529" w:rsidP="00536529"/>
    <w:p w:rsidR="00536529" w:rsidRDefault="00536529" w:rsidP="00536529">
      <w:r>
        <w:t xml:space="preserve">1.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термінами</w:t>
      </w:r>
      <w:proofErr w:type="spellEnd"/>
      <w:r>
        <w:t xml:space="preserve"> «район»,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в </w:t>
      </w:r>
      <w:proofErr w:type="spellStart"/>
      <w:r>
        <w:t>пункті</w:t>
      </w:r>
      <w:proofErr w:type="spellEnd"/>
      <w:r>
        <w:t xml:space="preserve"> 29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85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і «район у </w:t>
      </w:r>
      <w:proofErr w:type="spellStart"/>
      <w:r>
        <w:t>місті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вживається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133,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п’ятій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140,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142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і </w:t>
      </w:r>
      <w:proofErr w:type="spellStart"/>
      <w:r>
        <w:t>відповідно</w:t>
      </w:r>
      <w:proofErr w:type="spellEnd"/>
      <w:r>
        <w:t xml:space="preserve"> в </w:t>
      </w:r>
      <w:proofErr w:type="spellStart"/>
      <w:r>
        <w:t>абзаці</w:t>
      </w:r>
      <w:proofErr w:type="spellEnd"/>
      <w:r>
        <w:t xml:space="preserve"> </w:t>
      </w:r>
      <w:proofErr w:type="spellStart"/>
      <w:r>
        <w:t>третьому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(280/97-ВР),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першій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столицю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– </w:t>
      </w:r>
      <w:proofErr w:type="spellStart"/>
      <w:r>
        <w:t>місто</w:t>
      </w:r>
      <w:proofErr w:type="spellEnd"/>
      <w:r>
        <w:t xml:space="preserve">-герой </w:t>
      </w:r>
      <w:proofErr w:type="spellStart"/>
      <w:r>
        <w:t>Київ</w:t>
      </w:r>
      <w:proofErr w:type="spellEnd"/>
      <w:r>
        <w:t xml:space="preserve">» (401-14), треба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за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значенням</w:t>
      </w:r>
      <w:proofErr w:type="spellEnd"/>
      <w:r>
        <w:t xml:space="preserve"> </w:t>
      </w:r>
      <w:proofErr w:type="spellStart"/>
      <w:r>
        <w:t>адміністративно-територіальні</w:t>
      </w:r>
      <w:proofErr w:type="spellEnd"/>
      <w:r>
        <w:t xml:space="preserve"> </w:t>
      </w:r>
      <w:proofErr w:type="spellStart"/>
      <w:r>
        <w:t>одиниці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правовий</w:t>
      </w:r>
      <w:proofErr w:type="spellEnd"/>
      <w:r>
        <w:t xml:space="preserve"> статус </w:t>
      </w:r>
      <w:proofErr w:type="spellStart"/>
      <w:r>
        <w:t>яких</w:t>
      </w:r>
      <w:proofErr w:type="spellEnd"/>
      <w:r>
        <w:t xml:space="preserve"> повинен </w:t>
      </w:r>
      <w:proofErr w:type="spellStart"/>
      <w:r>
        <w:t>визначатися</w:t>
      </w:r>
      <w:proofErr w:type="spellEnd"/>
      <w:r>
        <w:t xml:space="preserve"> законом.</w:t>
      </w:r>
    </w:p>
    <w:p w:rsidR="00536529" w:rsidRDefault="00536529" w:rsidP="00536529"/>
    <w:p w:rsidR="00536529" w:rsidRDefault="00536529" w:rsidP="00536529">
      <w:proofErr w:type="spellStart"/>
      <w:r>
        <w:t>Згідно</w:t>
      </w:r>
      <w:proofErr w:type="spellEnd"/>
      <w:r>
        <w:t xml:space="preserve"> з пунктом 29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85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і </w:t>
      </w:r>
      <w:proofErr w:type="spellStart"/>
      <w:r>
        <w:t>ліквідація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встановлення</w:t>
      </w:r>
      <w:proofErr w:type="spellEnd"/>
      <w:r>
        <w:t xml:space="preserve"> і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меж, </w:t>
      </w:r>
      <w:proofErr w:type="spellStart"/>
      <w:r>
        <w:t>найменування</w:t>
      </w:r>
      <w:proofErr w:type="spellEnd"/>
      <w:r>
        <w:t xml:space="preserve"> і </w:t>
      </w:r>
      <w:proofErr w:type="spellStart"/>
      <w:r>
        <w:t>перейменування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а не </w:t>
      </w:r>
      <w:proofErr w:type="spellStart"/>
      <w:r>
        <w:t>районів</w:t>
      </w:r>
      <w:proofErr w:type="spellEnd"/>
      <w:r>
        <w:t xml:space="preserve"> у </w:t>
      </w:r>
      <w:proofErr w:type="spellStart"/>
      <w:r>
        <w:t>містах</w:t>
      </w:r>
      <w:proofErr w:type="spellEnd"/>
      <w:r>
        <w:t>.</w:t>
      </w:r>
    </w:p>
    <w:p w:rsidR="00536529" w:rsidRDefault="00536529" w:rsidP="00536529"/>
    <w:p w:rsidR="00536529" w:rsidRDefault="00536529" w:rsidP="00536529">
      <w:r>
        <w:t xml:space="preserve">3. </w:t>
      </w:r>
      <w:proofErr w:type="spellStart"/>
      <w:r>
        <w:t>Положення</w:t>
      </w:r>
      <w:proofErr w:type="spellEnd"/>
      <w:r>
        <w:t xml:space="preserve"> пункту 13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92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«</w:t>
      </w:r>
      <w:proofErr w:type="spellStart"/>
      <w:r>
        <w:t>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», треба </w:t>
      </w:r>
      <w:proofErr w:type="spellStart"/>
      <w:r>
        <w:t>розуміти</w:t>
      </w:r>
      <w:proofErr w:type="spellEnd"/>
      <w:r>
        <w:t xml:space="preserve"> так,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, правового статусу і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адміністративно-територіальних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,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 xml:space="preserve">, є </w:t>
      </w:r>
      <w:proofErr w:type="spellStart"/>
      <w:r>
        <w:t>питаннями</w:t>
      </w:r>
      <w:proofErr w:type="spellEnd"/>
      <w:r>
        <w:t xml:space="preserve"> </w:t>
      </w:r>
      <w:proofErr w:type="spellStart"/>
      <w:r>
        <w:t>загальнодержавного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і </w:t>
      </w:r>
      <w:proofErr w:type="spellStart"/>
      <w:r>
        <w:t>врегульовуються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законом.</w:t>
      </w:r>
    </w:p>
    <w:p w:rsidR="00536529" w:rsidRDefault="00536529" w:rsidP="00536529"/>
    <w:p w:rsidR="00536529" w:rsidRDefault="00536529" w:rsidP="00536529">
      <w:proofErr w:type="spellStart"/>
      <w:r>
        <w:t>Окремі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законом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(</w:t>
      </w:r>
      <w:proofErr w:type="spellStart"/>
      <w:r>
        <w:t>стаття</w:t>
      </w:r>
      <w:proofErr w:type="spellEnd"/>
      <w:r>
        <w:t xml:space="preserve"> 143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).</w:t>
      </w:r>
    </w:p>
    <w:p w:rsidR="00536529" w:rsidRDefault="00536529" w:rsidP="00536529"/>
    <w:p w:rsidR="00536529" w:rsidRDefault="00536529" w:rsidP="00536529">
      <w:proofErr w:type="spellStart"/>
      <w:r>
        <w:t>Рішення</w:t>
      </w:r>
      <w:proofErr w:type="spellEnd"/>
      <w:r>
        <w:t xml:space="preserve"> КСУ N 12-рп/2002 </w:t>
      </w:r>
      <w:proofErr w:type="spellStart"/>
      <w:r>
        <w:t>від</w:t>
      </w:r>
      <w:proofErr w:type="spellEnd"/>
      <w:r>
        <w:t xml:space="preserve"> 18 </w:t>
      </w:r>
      <w:proofErr w:type="spellStart"/>
      <w:r>
        <w:t>червня</w:t>
      </w:r>
      <w:proofErr w:type="spellEnd"/>
      <w:r>
        <w:t xml:space="preserve"> 2002 року Справа N 1-16/2002</w:t>
      </w:r>
    </w:p>
    <w:p w:rsidR="00536529" w:rsidRDefault="00536529" w:rsidP="00536529"/>
    <w:p w:rsidR="00536529" w:rsidRDefault="00536529" w:rsidP="00536529">
      <w:r>
        <w:t xml:space="preserve">1.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140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(254к/96-ВР) в </w:t>
      </w:r>
      <w:proofErr w:type="spellStart"/>
      <w:r>
        <w:t>аспекті</w:t>
      </w:r>
      <w:proofErr w:type="spellEnd"/>
      <w:r>
        <w:t xml:space="preserve"> </w:t>
      </w:r>
      <w:proofErr w:type="spellStart"/>
      <w:r>
        <w:t>порушених</w:t>
      </w:r>
      <w:proofErr w:type="spellEnd"/>
      <w:r>
        <w:t xml:space="preserve"> у </w:t>
      </w:r>
      <w:proofErr w:type="spellStart"/>
      <w:r>
        <w:t>конституційному</w:t>
      </w:r>
      <w:proofErr w:type="spellEnd"/>
      <w:r>
        <w:t xml:space="preserve"> </w:t>
      </w:r>
      <w:proofErr w:type="spellStart"/>
      <w:r>
        <w:t>поданні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так,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>:</w:t>
      </w:r>
    </w:p>
    <w:p w:rsidR="00536529" w:rsidRDefault="00536529" w:rsidP="00536529"/>
    <w:p w:rsidR="00536529" w:rsidRDefault="00536529" w:rsidP="00536529">
      <w:r>
        <w:t xml:space="preserve">–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як права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в межах </w:t>
      </w:r>
      <w:proofErr w:type="spellStart"/>
      <w:r>
        <w:t>Конституції</w:t>
      </w:r>
      <w:proofErr w:type="spellEnd"/>
      <w:r>
        <w:t xml:space="preserve"> (254к/96-ВР) і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:rsidR="00536529" w:rsidRDefault="00536529" w:rsidP="00536529"/>
    <w:p w:rsidR="00536529" w:rsidRDefault="00536529" w:rsidP="00536529">
      <w:r>
        <w:t xml:space="preserve">–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як </w:t>
      </w:r>
      <w:proofErr w:type="spellStart"/>
      <w:r>
        <w:t>жителів</w:t>
      </w:r>
      <w:proofErr w:type="spellEnd"/>
      <w:r>
        <w:t xml:space="preserve"> села, селища,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сіл</w:t>
      </w:r>
      <w:proofErr w:type="spellEnd"/>
      <w:r>
        <w:t xml:space="preserve"> у </w:t>
      </w:r>
      <w:proofErr w:type="spellStart"/>
      <w:r>
        <w:t>сільську</w:t>
      </w:r>
      <w:proofErr w:type="spellEnd"/>
      <w:r>
        <w:t xml:space="preserve"> громаду.</w:t>
      </w:r>
    </w:p>
    <w:p w:rsidR="00536529" w:rsidRDefault="00536529" w:rsidP="00536529"/>
    <w:p w:rsidR="00536529" w:rsidRDefault="00536529" w:rsidP="00536529">
      <w:proofErr w:type="spellStart"/>
      <w:r>
        <w:t>Зазначені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не </w:t>
      </w:r>
      <w:proofErr w:type="spellStart"/>
      <w:r>
        <w:t>встановлюють</w:t>
      </w:r>
      <w:proofErr w:type="spellEnd"/>
      <w:r>
        <w:t xml:space="preserve"> порядку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роз’єднання</w:t>
      </w:r>
      <w:proofErr w:type="spellEnd"/>
      <w:r>
        <w:t xml:space="preserve"> самих </w:t>
      </w:r>
      <w:proofErr w:type="spellStart"/>
      <w:r>
        <w:t>територіальних</w:t>
      </w:r>
      <w:proofErr w:type="spellEnd"/>
      <w:r>
        <w:t xml:space="preserve"> громад.</w:t>
      </w:r>
    </w:p>
    <w:p w:rsidR="00536529" w:rsidRDefault="00536529" w:rsidP="00536529"/>
    <w:p w:rsidR="00874831" w:rsidRDefault="00536529" w:rsidP="00536529">
      <w:proofErr w:type="spellStart"/>
      <w:r>
        <w:t>Питання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врегульовані</w:t>
      </w:r>
      <w:proofErr w:type="spellEnd"/>
      <w:r>
        <w:t xml:space="preserve"> </w:t>
      </w:r>
      <w:proofErr w:type="spellStart"/>
      <w:r>
        <w:t>Конституцією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(254к/96-ВР),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proofErr w:type="gramStart"/>
      <w:r>
        <w:t>умови</w:t>
      </w:r>
      <w:proofErr w:type="spellEnd"/>
      <w:r>
        <w:t xml:space="preserve">  та</w:t>
      </w:r>
      <w:proofErr w:type="gramEnd"/>
      <w:r>
        <w:t xml:space="preserve"> порядок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роз’єднання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селищ, </w:t>
      </w:r>
      <w:proofErr w:type="spellStart"/>
      <w:r>
        <w:t>міст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визначатися</w:t>
      </w:r>
      <w:proofErr w:type="spellEnd"/>
      <w:r>
        <w:t xml:space="preserve"> законом (</w:t>
      </w:r>
      <w:proofErr w:type="spellStart"/>
      <w:r>
        <w:t>стаття</w:t>
      </w:r>
      <w:proofErr w:type="spellEnd"/>
      <w:r>
        <w:t xml:space="preserve"> 146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(254к/96-ВР).</w:t>
      </w:r>
    </w:p>
    <w:sectPr w:rsidR="0087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29"/>
    <w:rsid w:val="00536529"/>
    <w:rsid w:val="0087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C8031-D701-4B35-9EFB-1AC3EE99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2019-07-24T12:07:00Z</dcterms:created>
  <dcterms:modified xsi:type="dcterms:W3CDTF">2019-07-24T12:09:00Z</dcterms:modified>
</cp:coreProperties>
</file>