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281" w:rsidRDefault="00DA1281" w:rsidP="00DA1281">
      <w:bookmarkStart w:id="0" w:name="_GoBack"/>
      <w:proofErr w:type="spellStart"/>
      <w:r>
        <w:t>Фінансова</w:t>
      </w:r>
      <w:proofErr w:type="spellEnd"/>
      <w:r>
        <w:t xml:space="preserve"> </w:t>
      </w:r>
      <w:proofErr w:type="spellStart"/>
      <w:r>
        <w:t>децентралізація</w:t>
      </w:r>
      <w:proofErr w:type="spellEnd"/>
      <w:r>
        <w:t xml:space="preserve">: за 8 </w:t>
      </w:r>
      <w:proofErr w:type="spellStart"/>
      <w:r>
        <w:t>місяців</w:t>
      </w:r>
      <w:proofErr w:type="spellEnd"/>
      <w:r>
        <w:t xml:space="preserve">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надійшло</w:t>
      </w:r>
      <w:proofErr w:type="spellEnd"/>
      <w:r>
        <w:t xml:space="preserve"> у 2,5 рази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за весь 2014 </w:t>
      </w:r>
      <w:proofErr w:type="spellStart"/>
      <w:r>
        <w:t>рік</w:t>
      </w:r>
      <w:proofErr w:type="spellEnd"/>
    </w:p>
    <w:bookmarkEnd w:id="0"/>
    <w:p w:rsidR="00DA1281" w:rsidRDefault="00DA1281" w:rsidP="00DA1281">
      <w:proofErr w:type="spellStart"/>
      <w:r>
        <w:t>Плідні</w:t>
      </w:r>
      <w:proofErr w:type="spellEnd"/>
      <w:r>
        <w:t xml:space="preserve"> </w:t>
      </w:r>
      <w:proofErr w:type="spellStart"/>
      <w:r>
        <w:t>вісім</w:t>
      </w:r>
      <w:proofErr w:type="spellEnd"/>
      <w:r>
        <w:t xml:space="preserve"> </w:t>
      </w:r>
      <w:proofErr w:type="spellStart"/>
      <w:r>
        <w:t>місяців</w:t>
      </w:r>
      <w:proofErr w:type="spellEnd"/>
      <w:r>
        <w:t xml:space="preserve"> року для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–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власні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за </w:t>
      </w:r>
      <w:proofErr w:type="spellStart"/>
      <w:r>
        <w:t>січень-серпень</w:t>
      </w:r>
      <w:proofErr w:type="spellEnd"/>
      <w:r>
        <w:t xml:space="preserve"> </w:t>
      </w:r>
      <w:proofErr w:type="spellStart"/>
      <w:r>
        <w:t>зросли</w:t>
      </w:r>
      <w:proofErr w:type="spellEnd"/>
      <w:r>
        <w:t xml:space="preserve"> на 29,2 млрд </w:t>
      </w:r>
      <w:proofErr w:type="spellStart"/>
      <w:r>
        <w:t>грн</w:t>
      </w:r>
      <w:proofErr w:type="spellEnd"/>
      <w:r>
        <w:t xml:space="preserve"> і </w:t>
      </w:r>
      <w:proofErr w:type="spellStart"/>
      <w:r>
        <w:t>складають</w:t>
      </w:r>
      <w:proofErr w:type="spellEnd"/>
      <w:r>
        <w:t xml:space="preserve"> </w:t>
      </w:r>
      <w:proofErr w:type="spellStart"/>
      <w:r>
        <w:t>тепер</w:t>
      </w:r>
      <w:proofErr w:type="spellEnd"/>
      <w:r>
        <w:t xml:space="preserve"> 177,9 млрд грн. А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означає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фінансова</w:t>
      </w:r>
      <w:proofErr w:type="spellEnd"/>
      <w:r>
        <w:t xml:space="preserve"> </w:t>
      </w:r>
      <w:proofErr w:type="spellStart"/>
      <w:r>
        <w:t>децентралізація</w:t>
      </w:r>
      <w:proofErr w:type="spellEnd"/>
      <w:r>
        <w:t xml:space="preserve"> </w:t>
      </w:r>
      <w:proofErr w:type="spellStart"/>
      <w:r>
        <w:t>продовжує</w:t>
      </w:r>
      <w:proofErr w:type="spellEnd"/>
      <w:r>
        <w:t xml:space="preserve"> </w:t>
      </w:r>
      <w:proofErr w:type="spellStart"/>
      <w:r>
        <w:t>нарощувати</w:t>
      </w:r>
      <w:proofErr w:type="spellEnd"/>
      <w:r>
        <w:t xml:space="preserve"> </w:t>
      </w:r>
      <w:proofErr w:type="spellStart"/>
      <w:r>
        <w:t>ресурсні</w:t>
      </w:r>
      <w:proofErr w:type="spellEnd"/>
      <w:r>
        <w:t xml:space="preserve"> </w:t>
      </w:r>
      <w:proofErr w:type="spellStart"/>
      <w:r>
        <w:t>м’язи</w:t>
      </w:r>
      <w:proofErr w:type="spellEnd"/>
      <w:r>
        <w:t xml:space="preserve"> громад. Про </w:t>
      </w:r>
      <w:proofErr w:type="spellStart"/>
      <w:r>
        <w:t>це</w:t>
      </w:r>
      <w:proofErr w:type="spellEnd"/>
      <w:r>
        <w:t xml:space="preserve"> сказав перший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Мінрегіону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Негода.</w:t>
      </w:r>
    </w:p>
    <w:p w:rsidR="00DA1281" w:rsidRDefault="00DA1281" w:rsidP="00DA1281"/>
    <w:p w:rsidR="00DA1281" w:rsidRDefault="00DA1281" w:rsidP="00DA1281">
      <w:r>
        <w:t>«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фінансова</w:t>
      </w:r>
      <w:proofErr w:type="spellEnd"/>
      <w:r>
        <w:t xml:space="preserve"> подушка громад, яка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вирішувати</w:t>
      </w:r>
      <w:proofErr w:type="spellEnd"/>
      <w:r>
        <w:t xml:space="preserve"> </w:t>
      </w:r>
      <w:proofErr w:type="spellStart"/>
      <w:r>
        <w:t>більшість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. Але </w:t>
      </w:r>
      <w:proofErr w:type="spellStart"/>
      <w:r>
        <w:t>це</w:t>
      </w:r>
      <w:proofErr w:type="spellEnd"/>
      <w:r>
        <w:t xml:space="preserve"> не </w:t>
      </w:r>
      <w:proofErr w:type="spellStart"/>
      <w:r>
        <w:t>головний</w:t>
      </w:r>
      <w:proofErr w:type="spellEnd"/>
      <w:r>
        <w:t xml:space="preserve"> </w:t>
      </w:r>
      <w:proofErr w:type="spellStart"/>
      <w:r>
        <w:t>показник</w:t>
      </w:r>
      <w:proofErr w:type="spellEnd"/>
      <w:r>
        <w:t xml:space="preserve"> </w:t>
      </w:r>
      <w:proofErr w:type="spellStart"/>
      <w:r>
        <w:t>бюджетної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. Головне у </w:t>
      </w:r>
      <w:proofErr w:type="spellStart"/>
      <w:r>
        <w:t>цьому</w:t>
      </w:r>
      <w:proofErr w:type="spellEnd"/>
      <w:r>
        <w:t xml:space="preserve"> 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стали </w:t>
      </w:r>
      <w:proofErr w:type="spellStart"/>
      <w:r>
        <w:t>зацікавленими</w:t>
      </w:r>
      <w:proofErr w:type="spellEnd"/>
      <w:r>
        <w:t xml:space="preserve"> у </w:t>
      </w:r>
      <w:proofErr w:type="spellStart"/>
      <w:r>
        <w:t>нарощуванні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. Вони </w:t>
      </w:r>
      <w:proofErr w:type="spellStart"/>
      <w:r>
        <w:t>вчаться</w:t>
      </w:r>
      <w:proofErr w:type="spellEnd"/>
      <w:r>
        <w:t xml:space="preserve"> </w:t>
      </w:r>
      <w:proofErr w:type="spellStart"/>
      <w:r>
        <w:t>готувати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вони </w:t>
      </w:r>
      <w:proofErr w:type="spellStart"/>
      <w:r>
        <w:t>створюють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 і, як </w:t>
      </w:r>
      <w:proofErr w:type="spellStart"/>
      <w:r>
        <w:t>наслідок</w:t>
      </w:r>
      <w:proofErr w:type="spellEnd"/>
      <w:r>
        <w:t xml:space="preserve">, </w:t>
      </w:r>
      <w:proofErr w:type="spellStart"/>
      <w:r>
        <w:t>з’являються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робочі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, вони </w:t>
      </w:r>
      <w:proofErr w:type="spellStart"/>
      <w:r>
        <w:t>удосконалюють</w:t>
      </w:r>
      <w:proofErr w:type="spellEnd"/>
      <w:r>
        <w:t xml:space="preserve"> </w:t>
      </w:r>
      <w:proofErr w:type="spellStart"/>
      <w:r>
        <w:t>інвестиційну</w:t>
      </w:r>
      <w:proofErr w:type="spellEnd"/>
      <w:r>
        <w:t xml:space="preserve"> </w:t>
      </w:r>
      <w:proofErr w:type="spellStart"/>
      <w:r>
        <w:t>грамотність</w:t>
      </w:r>
      <w:proofErr w:type="spellEnd"/>
      <w:r>
        <w:t xml:space="preserve"> і культуру, </w:t>
      </w:r>
      <w:proofErr w:type="spellStart"/>
      <w:r>
        <w:t>щоб</w:t>
      </w:r>
      <w:proofErr w:type="spellEnd"/>
      <w:r>
        <w:t xml:space="preserve"> бути </w:t>
      </w:r>
      <w:proofErr w:type="spellStart"/>
      <w:r>
        <w:t>конкурентоспроможними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вдалий</w:t>
      </w:r>
      <w:proofErr w:type="spellEnd"/>
      <w:r>
        <w:t xml:space="preserve"> старт перших </w:t>
      </w:r>
      <w:proofErr w:type="spellStart"/>
      <w:r>
        <w:t>років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у </w:t>
      </w:r>
      <w:proofErr w:type="spellStart"/>
      <w:r>
        <w:t>побудові</w:t>
      </w:r>
      <w:proofErr w:type="spellEnd"/>
      <w:r>
        <w:t xml:space="preserve"> </w:t>
      </w:r>
      <w:proofErr w:type="spellStart"/>
      <w:r>
        <w:t>економічно</w:t>
      </w:r>
      <w:proofErr w:type="spellEnd"/>
      <w:r>
        <w:t xml:space="preserve"> </w:t>
      </w:r>
      <w:proofErr w:type="spellStart"/>
      <w:r>
        <w:t>розвинутих</w:t>
      </w:r>
      <w:proofErr w:type="spellEnd"/>
      <w:r>
        <w:t xml:space="preserve"> </w:t>
      </w:r>
      <w:proofErr w:type="gramStart"/>
      <w:r>
        <w:t>громад  і</w:t>
      </w:r>
      <w:proofErr w:type="gramEnd"/>
      <w:r>
        <w:t xml:space="preserve"> </w:t>
      </w:r>
      <w:proofErr w:type="spellStart"/>
      <w:r>
        <w:t>країни</w:t>
      </w:r>
      <w:proofErr w:type="spellEnd"/>
      <w:r>
        <w:t xml:space="preserve"> в </w:t>
      </w:r>
      <w:proofErr w:type="spellStart"/>
      <w:r>
        <w:t>цілому</w:t>
      </w:r>
      <w:proofErr w:type="spellEnd"/>
      <w:r>
        <w:t xml:space="preserve">», - сказав </w:t>
      </w:r>
      <w:proofErr w:type="spellStart"/>
      <w:r>
        <w:t>В’ячеслав</w:t>
      </w:r>
      <w:proofErr w:type="spellEnd"/>
      <w:r>
        <w:t xml:space="preserve"> Негода.</w:t>
      </w:r>
    </w:p>
    <w:p w:rsidR="00DA1281" w:rsidRDefault="00DA1281" w:rsidP="00DA1281"/>
    <w:p w:rsidR="00DA1281" w:rsidRDefault="00DA1281" w:rsidP="00DA1281">
      <w:r>
        <w:t xml:space="preserve">Для </w:t>
      </w:r>
      <w:proofErr w:type="spellStart"/>
      <w:r>
        <w:t>порівняння</w:t>
      </w:r>
      <w:proofErr w:type="spellEnd"/>
      <w:r>
        <w:t xml:space="preserve">, </w:t>
      </w:r>
      <w:proofErr w:type="spellStart"/>
      <w:r>
        <w:t>ще</w:t>
      </w:r>
      <w:proofErr w:type="spellEnd"/>
      <w:r>
        <w:t xml:space="preserve"> не так давно, у 2014 </w:t>
      </w:r>
      <w:proofErr w:type="spellStart"/>
      <w:r>
        <w:t>році</w:t>
      </w:r>
      <w:proofErr w:type="spellEnd"/>
      <w:r>
        <w:t xml:space="preserve">, </w:t>
      </w:r>
      <w:proofErr w:type="spellStart"/>
      <w:r>
        <w:t>власні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за </w:t>
      </w:r>
      <w:proofErr w:type="spellStart"/>
      <w:r>
        <w:t>підсумками</w:t>
      </w:r>
      <w:proofErr w:type="spellEnd"/>
      <w:r>
        <w:t xml:space="preserve"> року </w:t>
      </w:r>
      <w:proofErr w:type="spellStart"/>
      <w:r>
        <w:t>складали</w:t>
      </w:r>
      <w:proofErr w:type="spellEnd"/>
      <w:r>
        <w:t xml:space="preserve"> </w:t>
      </w:r>
      <w:proofErr w:type="spellStart"/>
      <w:r>
        <w:t>всього</w:t>
      </w:r>
      <w:proofErr w:type="spellEnd"/>
      <w:r>
        <w:t xml:space="preserve"> 68,6 млрд грн. </w:t>
      </w:r>
      <w:proofErr w:type="spellStart"/>
      <w:r>
        <w:t>Сьогодні</w:t>
      </w:r>
      <w:proofErr w:type="spellEnd"/>
      <w:r>
        <w:t xml:space="preserve"> ж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на доходи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надійшло</w:t>
      </w:r>
      <w:proofErr w:type="spellEnd"/>
      <w:r>
        <w:t xml:space="preserve">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в </w:t>
      </w:r>
      <w:proofErr w:type="spellStart"/>
      <w:r>
        <w:t>обсязі</w:t>
      </w:r>
      <w:proofErr w:type="spellEnd"/>
      <w:r>
        <w:t xml:space="preserve"> 105,6 млрд грн. А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порівнювати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з </w:t>
      </w:r>
      <w:proofErr w:type="spellStart"/>
      <w:r>
        <w:t>минулорічним</w:t>
      </w:r>
      <w:proofErr w:type="spellEnd"/>
      <w:r>
        <w:t xml:space="preserve"> </w:t>
      </w:r>
      <w:proofErr w:type="spellStart"/>
      <w:r>
        <w:t>відповідним</w:t>
      </w:r>
      <w:proofErr w:type="spellEnd"/>
      <w:r>
        <w:t xml:space="preserve"> </w:t>
      </w:r>
      <w:proofErr w:type="spellStart"/>
      <w:r>
        <w:t>періодом</w:t>
      </w:r>
      <w:proofErr w:type="spellEnd"/>
      <w:r>
        <w:t xml:space="preserve">, то </w:t>
      </w:r>
      <w:proofErr w:type="spellStart"/>
      <w:r>
        <w:t>ріст</w:t>
      </w:r>
      <w:proofErr w:type="spellEnd"/>
      <w:r>
        <w:t xml:space="preserve"> </w:t>
      </w:r>
      <w:proofErr w:type="spellStart"/>
      <w:r>
        <w:t>склав</w:t>
      </w:r>
      <w:proofErr w:type="spellEnd"/>
      <w:r>
        <w:t xml:space="preserve"> 19 млрд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21,9%. </w:t>
      </w:r>
      <w:proofErr w:type="spellStart"/>
      <w:r>
        <w:t>Найвищі</w:t>
      </w:r>
      <w:proofErr w:type="spellEnd"/>
      <w:r>
        <w:t xml:space="preserve"> </w:t>
      </w:r>
      <w:proofErr w:type="spellStart"/>
      <w:r>
        <w:t>темпи</w:t>
      </w:r>
      <w:proofErr w:type="spellEnd"/>
      <w:r>
        <w:t xml:space="preserve"> приросту ПДФО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Донецька</w:t>
      </w:r>
      <w:proofErr w:type="spellEnd"/>
      <w:r>
        <w:t xml:space="preserve"> (26,8%), </w:t>
      </w:r>
      <w:proofErr w:type="spellStart"/>
      <w:r>
        <w:t>Київська</w:t>
      </w:r>
      <w:proofErr w:type="spellEnd"/>
      <w:r>
        <w:t xml:space="preserve"> (24,2%) та </w:t>
      </w:r>
      <w:proofErr w:type="spellStart"/>
      <w:r>
        <w:t>Тернопільська</w:t>
      </w:r>
      <w:proofErr w:type="spellEnd"/>
      <w:r>
        <w:t xml:space="preserve"> (23,5%) </w:t>
      </w:r>
      <w:proofErr w:type="spellStart"/>
      <w:r>
        <w:t>області</w:t>
      </w:r>
      <w:proofErr w:type="spellEnd"/>
      <w:r>
        <w:t>.</w:t>
      </w:r>
    </w:p>
    <w:p w:rsidR="00DA1281" w:rsidRDefault="00DA1281" w:rsidP="00DA1281"/>
    <w:p w:rsidR="00DA1281" w:rsidRDefault="00DA1281" w:rsidP="00DA1281">
      <w:proofErr w:type="spellStart"/>
      <w:r>
        <w:t>Зростають</w:t>
      </w:r>
      <w:proofErr w:type="spellEnd"/>
      <w:r>
        <w:t xml:space="preserve"> й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. </w:t>
      </w:r>
      <w:proofErr w:type="spellStart"/>
      <w:r>
        <w:t>Приміром</w:t>
      </w:r>
      <w:proofErr w:type="spellEnd"/>
      <w:r>
        <w:t xml:space="preserve">, плата за землю </w:t>
      </w:r>
      <w:proofErr w:type="spellStart"/>
      <w:r>
        <w:t>склала</w:t>
      </w:r>
      <w:proofErr w:type="spellEnd"/>
      <w:r>
        <w:t xml:space="preserve"> 22,2 млрд </w:t>
      </w:r>
      <w:proofErr w:type="spellStart"/>
      <w:r>
        <w:t>грн</w:t>
      </w:r>
      <w:proofErr w:type="spellEnd"/>
      <w:r>
        <w:t xml:space="preserve"> (+4,1 млрд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+22,4%). </w:t>
      </w:r>
      <w:proofErr w:type="spellStart"/>
      <w:r>
        <w:t>Найвищі</w:t>
      </w:r>
      <w:proofErr w:type="spellEnd"/>
      <w:r>
        <w:t xml:space="preserve"> </w:t>
      </w:r>
      <w:proofErr w:type="spellStart"/>
      <w:r>
        <w:t>темпи</w:t>
      </w:r>
      <w:proofErr w:type="spellEnd"/>
      <w:r>
        <w:t xml:space="preserve"> приросту </w:t>
      </w:r>
      <w:proofErr w:type="spellStart"/>
      <w:r>
        <w:t>забезпечили</w:t>
      </w:r>
      <w:proofErr w:type="spellEnd"/>
      <w:r>
        <w:t xml:space="preserve"> </w:t>
      </w:r>
      <w:proofErr w:type="spellStart"/>
      <w:r>
        <w:t>Закарпатська</w:t>
      </w:r>
      <w:proofErr w:type="spellEnd"/>
      <w:r>
        <w:t xml:space="preserve"> (60,6%), </w:t>
      </w:r>
      <w:proofErr w:type="spellStart"/>
      <w:r>
        <w:t>Луганська</w:t>
      </w:r>
      <w:proofErr w:type="spellEnd"/>
      <w:r>
        <w:t xml:space="preserve"> (39,1%) та </w:t>
      </w:r>
      <w:proofErr w:type="spellStart"/>
      <w:r>
        <w:t>Рівненська</w:t>
      </w:r>
      <w:proofErr w:type="spellEnd"/>
      <w:r>
        <w:t xml:space="preserve"> (34,5%) </w:t>
      </w:r>
      <w:proofErr w:type="spellStart"/>
      <w:r>
        <w:t>області</w:t>
      </w:r>
      <w:proofErr w:type="spellEnd"/>
      <w:r>
        <w:t>.</w:t>
      </w:r>
    </w:p>
    <w:p w:rsidR="00DA1281" w:rsidRDefault="00DA1281" w:rsidP="00DA1281"/>
    <w:p w:rsidR="00DA1281" w:rsidRDefault="00DA1281" w:rsidP="00DA1281">
      <w:proofErr w:type="spellStart"/>
      <w:r>
        <w:t>Фактичні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склали</w:t>
      </w:r>
      <w:proofErr w:type="spellEnd"/>
      <w:r>
        <w:t xml:space="preserve"> 23,2 млрд </w:t>
      </w:r>
      <w:proofErr w:type="spellStart"/>
      <w:r>
        <w:t>грн</w:t>
      </w:r>
      <w:proofErr w:type="spellEnd"/>
      <w:r>
        <w:t xml:space="preserve"> (+4,3 млрд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+22,5%), </w:t>
      </w:r>
      <w:proofErr w:type="spellStart"/>
      <w:r>
        <w:t>податку</w:t>
      </w:r>
      <w:proofErr w:type="spellEnd"/>
      <w:r>
        <w:t xml:space="preserve">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склали</w:t>
      </w:r>
      <w:proofErr w:type="spellEnd"/>
      <w:r>
        <w:t xml:space="preserve"> 3,4 млрд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приріст</w:t>
      </w:r>
      <w:proofErr w:type="spellEnd"/>
      <w:r>
        <w:t xml:space="preserve"> </w:t>
      </w:r>
      <w:proofErr w:type="spellStart"/>
      <w:r>
        <w:t>надходжень</w:t>
      </w:r>
      <w:proofErr w:type="spellEnd"/>
      <w:r>
        <w:t xml:space="preserve"> становить +33,2%.</w:t>
      </w:r>
    </w:p>
    <w:p w:rsidR="00DA1281" w:rsidRDefault="00DA1281" w:rsidP="00DA1281"/>
    <w:p w:rsidR="001A3AF6" w:rsidRDefault="00DA1281" w:rsidP="00DA1281">
      <w:proofErr w:type="spellStart"/>
      <w:r>
        <w:t>Більше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і </w:t>
      </w:r>
      <w:proofErr w:type="spellStart"/>
      <w:r>
        <w:t>реформування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– у </w:t>
      </w:r>
      <w:proofErr w:type="spellStart"/>
      <w:r>
        <w:t>щомісячному</w:t>
      </w:r>
      <w:proofErr w:type="spellEnd"/>
      <w:r>
        <w:t xml:space="preserve"> </w:t>
      </w:r>
      <w:proofErr w:type="spellStart"/>
      <w:r>
        <w:t>Моніторингу</w:t>
      </w:r>
      <w:proofErr w:type="spellEnd"/>
      <w:r>
        <w:t>.</w:t>
      </w:r>
    </w:p>
    <w:sectPr w:rsidR="001A3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281"/>
    <w:rsid w:val="001A3AF6"/>
    <w:rsid w:val="00DA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9FC9A-27AE-4E33-878C-7FC72B17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2019-09-06T05:43:00Z</dcterms:created>
  <dcterms:modified xsi:type="dcterms:W3CDTF">2019-09-06T05:44:00Z</dcterms:modified>
</cp:coreProperties>
</file>