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4B3" w:rsidRDefault="001C44B3" w:rsidP="001C44B3">
      <w:bookmarkStart w:id="0" w:name="_GoBack"/>
      <w:proofErr w:type="spellStart"/>
      <w:r>
        <w:t>Геннадій</w:t>
      </w:r>
      <w:proofErr w:type="spellEnd"/>
      <w:r>
        <w:t xml:space="preserve"> Зубко </w:t>
      </w:r>
      <w:proofErr w:type="spellStart"/>
      <w:r>
        <w:t>презентував</w:t>
      </w:r>
      <w:proofErr w:type="spellEnd"/>
      <w:r>
        <w:t xml:space="preserve"> </w:t>
      </w:r>
      <w:proofErr w:type="spellStart"/>
      <w:r>
        <w:t>Transition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для </w:t>
      </w:r>
      <w:proofErr w:type="spellStart"/>
      <w:r>
        <w:t>майбутнього</w:t>
      </w:r>
      <w:proofErr w:type="spellEnd"/>
      <w:r>
        <w:t xml:space="preserve"> складу Уряду</w:t>
      </w:r>
    </w:p>
    <w:bookmarkEnd w:id="0"/>
    <w:p w:rsidR="001C44B3" w:rsidRDefault="001C44B3" w:rsidP="001C44B3">
      <w:proofErr w:type="spellStart"/>
      <w:r>
        <w:t>Віце-прем’єр-міністр</w:t>
      </w:r>
      <w:proofErr w:type="spellEnd"/>
      <w:r>
        <w:t xml:space="preserve"> – </w:t>
      </w:r>
      <w:proofErr w:type="spellStart"/>
      <w:r>
        <w:t>Міністр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будівництва</w:t>
      </w:r>
      <w:proofErr w:type="spellEnd"/>
      <w:r>
        <w:t xml:space="preserve"> та ЖКГ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Геннадій</w:t>
      </w:r>
      <w:proofErr w:type="spellEnd"/>
      <w:r>
        <w:t xml:space="preserve"> Зубко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брифінгу</w:t>
      </w:r>
      <w:proofErr w:type="spellEnd"/>
      <w:r>
        <w:t xml:space="preserve"> «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Мінрегіону</w:t>
      </w:r>
      <w:proofErr w:type="spellEnd"/>
      <w:r>
        <w:t xml:space="preserve">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далі</w:t>
      </w:r>
      <w:proofErr w:type="spellEnd"/>
      <w:r>
        <w:t xml:space="preserve">?!» </w:t>
      </w:r>
      <w:proofErr w:type="spellStart"/>
      <w:r>
        <w:t>презентував</w:t>
      </w:r>
      <w:proofErr w:type="spellEnd"/>
      <w:r>
        <w:t xml:space="preserve"> </w:t>
      </w:r>
      <w:proofErr w:type="spellStart"/>
      <w:r>
        <w:t>Transition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(</w:t>
      </w:r>
      <w:proofErr w:type="spellStart"/>
      <w:r>
        <w:t>маршрутну</w:t>
      </w:r>
      <w:proofErr w:type="spellEnd"/>
      <w:r>
        <w:t xml:space="preserve"> карту реформ), </w:t>
      </w:r>
      <w:proofErr w:type="spellStart"/>
      <w:r>
        <w:t>напрацьований</w:t>
      </w:r>
      <w:proofErr w:type="spellEnd"/>
      <w:r>
        <w:t xml:space="preserve"> командою </w:t>
      </w:r>
      <w:proofErr w:type="spellStart"/>
      <w:r>
        <w:t>Мінрегіону</w:t>
      </w:r>
      <w:proofErr w:type="spellEnd"/>
      <w:r>
        <w:t xml:space="preserve"> за 5 </w:t>
      </w:r>
      <w:proofErr w:type="spellStart"/>
      <w:r>
        <w:t>років</w:t>
      </w:r>
      <w:proofErr w:type="spellEnd"/>
      <w:r>
        <w:t xml:space="preserve">, для </w:t>
      </w:r>
      <w:proofErr w:type="spellStart"/>
      <w:r>
        <w:t>наступників</w:t>
      </w:r>
      <w:proofErr w:type="spellEnd"/>
      <w:r>
        <w:t>.</w:t>
      </w:r>
    </w:p>
    <w:p w:rsidR="001C44B3" w:rsidRDefault="001C44B3" w:rsidP="001C44B3"/>
    <w:p w:rsidR="001C44B3" w:rsidRDefault="001C44B3" w:rsidP="001C44B3">
      <w:r>
        <w:t>«</w:t>
      </w:r>
      <w:proofErr w:type="spellStart"/>
      <w:r>
        <w:t>Transition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своєрідна</w:t>
      </w:r>
      <w:proofErr w:type="spellEnd"/>
      <w:r>
        <w:t xml:space="preserve"> </w:t>
      </w:r>
      <w:proofErr w:type="spellStart"/>
      <w:r>
        <w:t>інструкція</w:t>
      </w:r>
      <w:proofErr w:type="spellEnd"/>
      <w:r>
        <w:t xml:space="preserve"> для </w:t>
      </w:r>
      <w:proofErr w:type="spellStart"/>
      <w:r>
        <w:t>наступного</w:t>
      </w:r>
      <w:proofErr w:type="spellEnd"/>
      <w:r>
        <w:t xml:space="preserve"> Уряду по </w:t>
      </w:r>
      <w:proofErr w:type="spellStart"/>
      <w:r>
        <w:t>політикам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входять</w:t>
      </w:r>
      <w:proofErr w:type="spellEnd"/>
      <w:r>
        <w:t xml:space="preserve"> до </w:t>
      </w:r>
      <w:proofErr w:type="spellStart"/>
      <w:r>
        <w:t>сфери</w:t>
      </w:r>
      <w:proofErr w:type="spellEnd"/>
      <w:r>
        <w:t xml:space="preserve"> </w:t>
      </w:r>
      <w:proofErr w:type="spellStart"/>
      <w:r>
        <w:t>компетенції</w:t>
      </w:r>
      <w:proofErr w:type="spellEnd"/>
      <w:r>
        <w:t xml:space="preserve"> </w:t>
      </w:r>
      <w:proofErr w:type="spellStart"/>
      <w:r>
        <w:t>Мінрегіону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децентралізація</w:t>
      </w:r>
      <w:proofErr w:type="spellEnd"/>
      <w:r>
        <w:t xml:space="preserve">, </w:t>
      </w:r>
      <w:proofErr w:type="spellStart"/>
      <w:r>
        <w:t>регіональний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, </w:t>
      </w:r>
      <w:proofErr w:type="spellStart"/>
      <w:r>
        <w:t>енергоефективність</w:t>
      </w:r>
      <w:proofErr w:type="spellEnd"/>
      <w:r>
        <w:t xml:space="preserve"> та ЖКГ, </w:t>
      </w:r>
      <w:proofErr w:type="spellStart"/>
      <w:r>
        <w:t>дерегуляція</w:t>
      </w:r>
      <w:proofErr w:type="spellEnd"/>
      <w:r>
        <w:t xml:space="preserve"> в </w:t>
      </w:r>
      <w:proofErr w:type="spellStart"/>
      <w:r>
        <w:t>будівництві</w:t>
      </w:r>
      <w:proofErr w:type="spellEnd"/>
      <w:r>
        <w:t xml:space="preserve">. У </w:t>
      </w:r>
      <w:proofErr w:type="spellStart"/>
      <w:r>
        <w:t>ній</w:t>
      </w:r>
      <w:proofErr w:type="spellEnd"/>
      <w:r>
        <w:t xml:space="preserve"> ми </w:t>
      </w:r>
      <w:proofErr w:type="spellStart"/>
      <w:r>
        <w:t>показуємо</w:t>
      </w:r>
      <w:proofErr w:type="spellEnd"/>
      <w:r>
        <w:t xml:space="preserve"> </w:t>
      </w:r>
      <w:proofErr w:type="spellStart"/>
      <w:r>
        <w:t>ті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, </w:t>
      </w:r>
      <w:proofErr w:type="spellStart"/>
      <w:r>
        <w:t>яких</w:t>
      </w:r>
      <w:proofErr w:type="spellEnd"/>
      <w:r>
        <w:t xml:space="preserve"> нам </w:t>
      </w:r>
      <w:proofErr w:type="spellStart"/>
      <w:r>
        <w:t>вдалося</w:t>
      </w:r>
      <w:proofErr w:type="spellEnd"/>
      <w:r>
        <w:t xml:space="preserve"> </w:t>
      </w:r>
      <w:proofErr w:type="spellStart"/>
      <w:r>
        <w:t>досягти</w:t>
      </w:r>
      <w:proofErr w:type="spellEnd"/>
      <w:r>
        <w:t xml:space="preserve">, </w:t>
      </w:r>
      <w:proofErr w:type="spellStart"/>
      <w:r>
        <w:t>починаючи</w:t>
      </w:r>
      <w:proofErr w:type="spellEnd"/>
      <w:r>
        <w:t xml:space="preserve"> з 2014 року,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маршрутну</w:t>
      </w:r>
      <w:proofErr w:type="spellEnd"/>
      <w:r>
        <w:t xml:space="preserve"> карту по </w:t>
      </w:r>
      <w:proofErr w:type="spellStart"/>
      <w:r>
        <w:t>ключовим</w:t>
      </w:r>
      <w:proofErr w:type="spellEnd"/>
      <w:r>
        <w:t xml:space="preserve"> реформам, яку ми </w:t>
      </w:r>
      <w:proofErr w:type="spellStart"/>
      <w:r>
        <w:t>пропонуємо</w:t>
      </w:r>
      <w:proofErr w:type="spellEnd"/>
      <w:r>
        <w:t xml:space="preserve"> </w:t>
      </w:r>
      <w:proofErr w:type="spellStart"/>
      <w:r>
        <w:t>наступному</w:t>
      </w:r>
      <w:proofErr w:type="spellEnd"/>
      <w:r>
        <w:t xml:space="preserve"> Уряду для </w:t>
      </w:r>
      <w:proofErr w:type="spellStart"/>
      <w:r>
        <w:t>реалізації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– </w:t>
      </w:r>
      <w:proofErr w:type="spellStart"/>
      <w:r>
        <w:t>такий</w:t>
      </w:r>
      <w:proofErr w:type="spellEnd"/>
      <w:r>
        <w:t xml:space="preserve"> </w:t>
      </w:r>
      <w:proofErr w:type="spellStart"/>
      <w:r>
        <w:t>собі</w:t>
      </w:r>
      <w:proofErr w:type="spellEnd"/>
      <w:r>
        <w:t xml:space="preserve"> рецепт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успіху</w:t>
      </w:r>
      <w:proofErr w:type="spellEnd"/>
      <w:r>
        <w:t xml:space="preserve"> </w:t>
      </w:r>
      <w:proofErr w:type="spellStart"/>
      <w:r>
        <w:t>розпочатих</w:t>
      </w:r>
      <w:proofErr w:type="spellEnd"/>
      <w:r>
        <w:t xml:space="preserve"> реформ», — </w:t>
      </w:r>
      <w:proofErr w:type="spellStart"/>
      <w:r>
        <w:t>наголосив</w:t>
      </w:r>
      <w:proofErr w:type="spellEnd"/>
      <w:r>
        <w:t xml:space="preserve"> </w:t>
      </w:r>
      <w:proofErr w:type="spellStart"/>
      <w:r>
        <w:t>Геннадій</w:t>
      </w:r>
      <w:proofErr w:type="spellEnd"/>
      <w:r>
        <w:t xml:space="preserve"> Зубко.</w:t>
      </w:r>
    </w:p>
    <w:p w:rsidR="001C44B3" w:rsidRDefault="001C44B3" w:rsidP="001C44B3"/>
    <w:p w:rsidR="001C44B3" w:rsidRDefault="001C44B3" w:rsidP="001C44B3">
      <w:proofErr w:type="spellStart"/>
      <w:r>
        <w:t>Урядовець</w:t>
      </w:r>
      <w:proofErr w:type="spellEnd"/>
      <w:r>
        <w:t xml:space="preserve"> </w:t>
      </w:r>
      <w:proofErr w:type="spellStart"/>
      <w:r>
        <w:t>окремо</w:t>
      </w:r>
      <w:proofErr w:type="spellEnd"/>
      <w:r>
        <w:t xml:space="preserve"> </w:t>
      </w:r>
      <w:proofErr w:type="spellStart"/>
      <w:r>
        <w:t>зупинився</w:t>
      </w:r>
      <w:proofErr w:type="spellEnd"/>
      <w:r>
        <w:t xml:space="preserve"> на результатах </w:t>
      </w:r>
      <w:proofErr w:type="spellStart"/>
      <w:r>
        <w:t>кожної</w:t>
      </w:r>
      <w:proofErr w:type="spellEnd"/>
      <w:r>
        <w:t xml:space="preserve"> з реформ та </w:t>
      </w:r>
      <w:proofErr w:type="spellStart"/>
      <w:r>
        <w:t>окреслив</w:t>
      </w:r>
      <w:proofErr w:type="spellEnd"/>
      <w:r>
        <w:t xml:space="preserve"> </w:t>
      </w:r>
      <w:proofErr w:type="spellStart"/>
      <w:r>
        <w:t>подальші</w:t>
      </w:r>
      <w:proofErr w:type="spellEnd"/>
      <w:r>
        <w:t xml:space="preserve"> </w:t>
      </w:r>
      <w:proofErr w:type="spellStart"/>
      <w:r>
        <w:t>цілі</w:t>
      </w:r>
      <w:proofErr w:type="spellEnd"/>
      <w:r>
        <w:t>.</w:t>
      </w:r>
    </w:p>
    <w:p w:rsidR="001C44B3" w:rsidRDefault="001C44B3" w:rsidP="001C44B3"/>
    <w:p w:rsidR="001C44B3" w:rsidRDefault="001C44B3" w:rsidP="001C44B3">
      <w:proofErr w:type="spellStart"/>
      <w:r>
        <w:t>Децентралізація</w:t>
      </w:r>
      <w:proofErr w:type="spellEnd"/>
      <w:r>
        <w:t xml:space="preserve">. На </w:t>
      </w:r>
      <w:proofErr w:type="spellStart"/>
      <w:r>
        <w:t>сьогодні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сформовано 936 громад з </w:t>
      </w:r>
      <w:proofErr w:type="spellStart"/>
      <w:r>
        <w:t>новими</w:t>
      </w:r>
      <w:proofErr w:type="spellEnd"/>
      <w:r>
        <w:t xml:space="preserve"> </w:t>
      </w:r>
      <w:proofErr w:type="spellStart"/>
      <w:r>
        <w:t>повноваженнями</w:t>
      </w:r>
      <w:proofErr w:type="spellEnd"/>
      <w:r>
        <w:t xml:space="preserve"> і ресурсами, з </w:t>
      </w:r>
      <w:proofErr w:type="spellStart"/>
      <w:r>
        <w:t>прямими</w:t>
      </w:r>
      <w:proofErr w:type="spellEnd"/>
      <w:r>
        <w:t xml:space="preserve"> </w:t>
      </w:r>
      <w:proofErr w:type="spellStart"/>
      <w:r>
        <w:t>бюджетними</w:t>
      </w:r>
      <w:proofErr w:type="spellEnd"/>
      <w:r>
        <w:t xml:space="preserve"> </w:t>
      </w:r>
      <w:proofErr w:type="spellStart"/>
      <w:r>
        <w:t>відносинами</w:t>
      </w:r>
      <w:proofErr w:type="spellEnd"/>
      <w:r>
        <w:t xml:space="preserve"> з </w:t>
      </w:r>
      <w:proofErr w:type="spellStart"/>
      <w:r>
        <w:t>держбюджетом</w:t>
      </w:r>
      <w:proofErr w:type="spellEnd"/>
      <w:r>
        <w:t xml:space="preserve">. 1356 ОТГ – в </w:t>
      </w:r>
      <w:proofErr w:type="spellStart"/>
      <w:r>
        <w:t>перспективних</w:t>
      </w:r>
      <w:proofErr w:type="spellEnd"/>
      <w:r>
        <w:t xml:space="preserve"> планах, </w:t>
      </w:r>
      <w:proofErr w:type="spellStart"/>
      <w:r>
        <w:t>ще</w:t>
      </w:r>
      <w:proofErr w:type="spellEnd"/>
      <w:r>
        <w:t xml:space="preserve"> 64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очікують</w:t>
      </w:r>
      <w:proofErr w:type="spellEnd"/>
      <w:r>
        <w:t xml:space="preserve"> на </w:t>
      </w:r>
      <w:proofErr w:type="spellStart"/>
      <w:r>
        <w:t>рішення</w:t>
      </w:r>
      <w:proofErr w:type="spellEnd"/>
      <w:r>
        <w:t xml:space="preserve"> ЦВК про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осені</w:t>
      </w:r>
      <w:proofErr w:type="spellEnd"/>
      <w:r>
        <w:t xml:space="preserve">. З 2014 року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бюджети</w:t>
      </w:r>
      <w:proofErr w:type="spellEnd"/>
      <w:r>
        <w:t xml:space="preserve"> </w:t>
      </w:r>
      <w:proofErr w:type="spellStart"/>
      <w:r>
        <w:t>зросли</w:t>
      </w:r>
      <w:proofErr w:type="spellEnd"/>
      <w:r>
        <w:t xml:space="preserve"> з 70 млрд </w:t>
      </w:r>
      <w:proofErr w:type="spellStart"/>
      <w:r>
        <w:t>грн</w:t>
      </w:r>
      <w:proofErr w:type="spellEnd"/>
      <w:r>
        <w:t xml:space="preserve"> до 291 млрд </w:t>
      </w:r>
      <w:proofErr w:type="spellStart"/>
      <w:r>
        <w:t>грн</w:t>
      </w:r>
      <w:proofErr w:type="spellEnd"/>
      <w:r>
        <w:t xml:space="preserve">, прогноз на 2019 </w:t>
      </w:r>
      <w:proofErr w:type="spellStart"/>
      <w:r>
        <w:t>рік</w:t>
      </w:r>
      <w:proofErr w:type="spellEnd"/>
      <w:r>
        <w:t xml:space="preserve">.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, за 5 </w:t>
      </w:r>
      <w:proofErr w:type="spellStart"/>
      <w:r>
        <w:t>років</w:t>
      </w:r>
      <w:proofErr w:type="spellEnd"/>
      <w:r>
        <w:t xml:space="preserve"> вона </w:t>
      </w:r>
      <w:proofErr w:type="spellStart"/>
      <w:r>
        <w:t>зросла</w:t>
      </w:r>
      <w:proofErr w:type="spellEnd"/>
      <w:r>
        <w:t xml:space="preserve"> з 500 млн </w:t>
      </w:r>
      <w:proofErr w:type="spellStart"/>
      <w:r>
        <w:t>грн</w:t>
      </w:r>
      <w:proofErr w:type="spellEnd"/>
      <w:r>
        <w:t xml:space="preserve"> до 33 млрд </w:t>
      </w:r>
      <w:proofErr w:type="spellStart"/>
      <w:r>
        <w:t>грн</w:t>
      </w:r>
      <w:proofErr w:type="spellEnd"/>
      <w:r>
        <w:t xml:space="preserve"> у 2019 </w:t>
      </w:r>
      <w:proofErr w:type="spellStart"/>
      <w:r>
        <w:t>році</w:t>
      </w:r>
      <w:proofErr w:type="spellEnd"/>
      <w:r>
        <w:t xml:space="preserve">. 12000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реалізованих</w:t>
      </w:r>
      <w:proofErr w:type="spellEnd"/>
      <w:r>
        <w:t xml:space="preserve"> </w:t>
      </w:r>
      <w:proofErr w:type="spellStart"/>
      <w:r>
        <w:t>інфраструктурних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>.</w:t>
      </w:r>
    </w:p>
    <w:p w:rsidR="001C44B3" w:rsidRDefault="001C44B3" w:rsidP="001C44B3"/>
    <w:p w:rsidR="001C44B3" w:rsidRDefault="001C44B3" w:rsidP="001C44B3">
      <w:r>
        <w:t xml:space="preserve">Для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, </w:t>
      </w:r>
      <w:proofErr w:type="spellStart"/>
      <w:r>
        <w:t>Геннадій</w:t>
      </w:r>
      <w:proofErr w:type="spellEnd"/>
      <w:r>
        <w:t xml:space="preserve"> Зубко назвав </w:t>
      </w:r>
      <w:proofErr w:type="spellStart"/>
      <w:r>
        <w:t>зокрема</w:t>
      </w:r>
      <w:proofErr w:type="spellEnd"/>
      <w:r>
        <w:t xml:space="preserve">: </w:t>
      </w:r>
      <w:proofErr w:type="spellStart"/>
      <w:r>
        <w:t>прийняття</w:t>
      </w:r>
      <w:proofErr w:type="spellEnd"/>
      <w:r>
        <w:t xml:space="preserve"> 17 </w:t>
      </w:r>
      <w:proofErr w:type="spellStart"/>
      <w:r>
        <w:t>першочергових</w:t>
      </w:r>
      <w:proofErr w:type="spellEnd"/>
      <w:r>
        <w:t xml:space="preserve"> </w:t>
      </w:r>
      <w:proofErr w:type="spellStart"/>
      <w:r>
        <w:t>законів</w:t>
      </w:r>
      <w:proofErr w:type="spellEnd"/>
      <w:r>
        <w:t xml:space="preserve"> (</w:t>
      </w:r>
      <w:proofErr w:type="spellStart"/>
      <w:r>
        <w:t>щодо</w:t>
      </w:r>
      <w:proofErr w:type="spellEnd"/>
      <w:r>
        <w:t xml:space="preserve"> засад </w:t>
      </w:r>
      <w:proofErr w:type="spellStart"/>
      <w:r>
        <w:t>адміністративно-територіального</w:t>
      </w:r>
      <w:proofErr w:type="spellEnd"/>
      <w:r>
        <w:t xml:space="preserve"> устрою, «Про службу в органах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», «Про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державні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» та </w:t>
      </w:r>
      <w:proofErr w:type="spellStart"/>
      <w:r>
        <w:t>інші</w:t>
      </w:r>
      <w:proofErr w:type="spellEnd"/>
      <w:r>
        <w:t xml:space="preserve">),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, </w:t>
      </w:r>
      <w:proofErr w:type="spellStart"/>
      <w:r>
        <w:t>завершення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громад та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виборів-2020 на </w:t>
      </w:r>
      <w:proofErr w:type="spellStart"/>
      <w:r>
        <w:t>новій</w:t>
      </w:r>
      <w:proofErr w:type="spellEnd"/>
      <w:r>
        <w:t xml:space="preserve"> </w:t>
      </w:r>
      <w:proofErr w:type="spellStart"/>
      <w:r>
        <w:t>територіальній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 xml:space="preserve">, </w:t>
      </w:r>
      <w:proofErr w:type="spellStart"/>
      <w:r>
        <w:t>впровадження</w:t>
      </w:r>
      <w:proofErr w:type="spellEnd"/>
      <w:r>
        <w:t xml:space="preserve"> нового </w:t>
      </w:r>
      <w:proofErr w:type="spellStart"/>
      <w:r>
        <w:t>адмінтерустрою</w:t>
      </w:r>
      <w:proofErr w:type="spellEnd"/>
      <w:r>
        <w:t xml:space="preserve"> та </w:t>
      </w:r>
      <w:proofErr w:type="spellStart"/>
      <w:r>
        <w:t>нагляду</w:t>
      </w:r>
      <w:proofErr w:type="spellEnd"/>
      <w:r>
        <w:t xml:space="preserve"> за </w:t>
      </w:r>
      <w:proofErr w:type="spellStart"/>
      <w:r>
        <w:t>законністю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ОМС, </w:t>
      </w:r>
      <w:proofErr w:type="spellStart"/>
      <w:r>
        <w:t>запровадження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 </w:t>
      </w:r>
      <w:proofErr w:type="spellStart"/>
      <w:r>
        <w:t>префектів</w:t>
      </w:r>
      <w:proofErr w:type="spellEnd"/>
      <w:r>
        <w:t>.</w:t>
      </w:r>
    </w:p>
    <w:p w:rsidR="001C44B3" w:rsidRDefault="001C44B3" w:rsidP="001C44B3"/>
    <w:p w:rsidR="005222D4" w:rsidRDefault="001C44B3" w:rsidP="001C44B3">
      <w:proofErr w:type="spellStart"/>
      <w:r>
        <w:t>Щодо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: </w:t>
      </w:r>
      <w:proofErr w:type="spellStart"/>
      <w:r>
        <w:t>повноцінне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індексів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людського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та </w:t>
      </w:r>
      <w:proofErr w:type="spellStart"/>
      <w:r>
        <w:t>конкурентоспроможності</w:t>
      </w:r>
      <w:proofErr w:type="spellEnd"/>
      <w:r>
        <w:t xml:space="preserve"> </w:t>
      </w:r>
      <w:proofErr w:type="spellStart"/>
      <w:r>
        <w:t>регіонів</w:t>
      </w:r>
      <w:proofErr w:type="spellEnd"/>
      <w:r>
        <w:t xml:space="preserve"> (</w:t>
      </w:r>
      <w:proofErr w:type="spellStart"/>
      <w:r>
        <w:t>перехід</w:t>
      </w:r>
      <w:proofErr w:type="spellEnd"/>
      <w:r>
        <w:t xml:space="preserve"> до </w:t>
      </w:r>
      <w:proofErr w:type="spellStart"/>
      <w:r>
        <w:t>вимірювання</w:t>
      </w:r>
      <w:proofErr w:type="spellEnd"/>
      <w:r>
        <w:t xml:space="preserve"> </w:t>
      </w:r>
      <w:proofErr w:type="spellStart"/>
      <w:r>
        <w:t>цими</w:t>
      </w:r>
      <w:proofErr w:type="spellEnd"/>
      <w:r>
        <w:t xml:space="preserve"> </w:t>
      </w:r>
      <w:proofErr w:type="spellStart"/>
      <w:r>
        <w:t>індексами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регіонів</w:t>
      </w:r>
      <w:proofErr w:type="spellEnd"/>
      <w:r>
        <w:t xml:space="preserve">), </w:t>
      </w:r>
      <w:proofErr w:type="spellStart"/>
      <w:r>
        <w:t>запровадження</w:t>
      </w:r>
      <w:proofErr w:type="spellEnd"/>
      <w:r>
        <w:t xml:space="preserve"> смарт-</w:t>
      </w:r>
      <w:proofErr w:type="spellStart"/>
      <w:r>
        <w:t>спеціалізації</w:t>
      </w:r>
      <w:proofErr w:type="spellEnd"/>
      <w:r>
        <w:t xml:space="preserve"> </w:t>
      </w:r>
      <w:proofErr w:type="spellStart"/>
      <w:r>
        <w:t>регіонів</w:t>
      </w:r>
      <w:proofErr w:type="spellEnd"/>
      <w:r>
        <w:t xml:space="preserve">,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гірських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та </w:t>
      </w:r>
      <w:proofErr w:type="spellStart"/>
      <w:r>
        <w:t>транскордонного</w:t>
      </w:r>
      <w:proofErr w:type="spellEnd"/>
      <w:r>
        <w:t xml:space="preserve"> </w:t>
      </w:r>
      <w:proofErr w:type="spellStart"/>
      <w:r>
        <w:t>співробітництва</w:t>
      </w:r>
      <w:proofErr w:type="spellEnd"/>
      <w:r>
        <w:t>.</w:t>
      </w:r>
    </w:p>
    <w:sectPr w:rsidR="00522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4B3"/>
    <w:rsid w:val="001C44B3"/>
    <w:rsid w:val="0052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54783-C4CF-4C87-9D38-E1CED3AA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2019-08-30T08:01:00Z</dcterms:created>
  <dcterms:modified xsi:type="dcterms:W3CDTF">2019-08-30T08:01:00Z</dcterms:modified>
</cp:coreProperties>
</file>