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A1" w:rsidRDefault="00E456A1" w:rsidP="00E456A1">
      <w:bookmarkStart w:id="0" w:name="_GoBack"/>
      <w:r>
        <w:t xml:space="preserve">«Громада для кожного» - </w:t>
      </w:r>
      <w:proofErr w:type="spellStart"/>
      <w:r>
        <w:t>досвід</w:t>
      </w:r>
      <w:proofErr w:type="spellEnd"/>
      <w:r>
        <w:t xml:space="preserve"> для </w:t>
      </w:r>
      <w:proofErr w:type="spellStart"/>
      <w:r>
        <w:t>всіх</w:t>
      </w:r>
      <w:proofErr w:type="spellEnd"/>
    </w:p>
    <w:bookmarkEnd w:id="0"/>
    <w:p w:rsidR="00E456A1" w:rsidRDefault="00E456A1" w:rsidP="00E456A1">
      <w:r>
        <w:t xml:space="preserve">Для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налагодити</w:t>
      </w:r>
      <w:proofErr w:type="spellEnd"/>
      <w:r>
        <w:t xml:space="preserve"> </w:t>
      </w:r>
      <w:proofErr w:type="spellStart"/>
      <w:r>
        <w:t>системну</w:t>
      </w:r>
      <w:proofErr w:type="spellEnd"/>
      <w:r>
        <w:t xml:space="preserve"> </w:t>
      </w:r>
      <w:proofErr w:type="spellStart"/>
      <w:r>
        <w:t>комунікацію</w:t>
      </w:r>
      <w:proofErr w:type="spellEnd"/>
      <w:r>
        <w:t xml:space="preserve">, сказала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конференції</w:t>
      </w:r>
      <w:proofErr w:type="spellEnd"/>
      <w:r>
        <w:t xml:space="preserve"> «Громада для кожного», яку провела </w:t>
      </w:r>
      <w:proofErr w:type="spellStart"/>
      <w:r>
        <w:t>сьогодні</w:t>
      </w:r>
      <w:proofErr w:type="spellEnd"/>
      <w:r>
        <w:t xml:space="preserve"> в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за </w:t>
      </w:r>
      <w:proofErr w:type="spellStart"/>
      <w:r>
        <w:t>участі</w:t>
      </w:r>
      <w:proofErr w:type="spellEnd"/>
      <w:r>
        <w:t xml:space="preserve"> низки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допомагали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400 громадам </w:t>
      </w:r>
      <w:proofErr w:type="spellStart"/>
      <w:r>
        <w:t>втілювати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E456A1" w:rsidRDefault="00E456A1" w:rsidP="00E456A1"/>
    <w:p w:rsidR="00E456A1" w:rsidRDefault="00E456A1" w:rsidP="00E456A1">
      <w:r>
        <w:t xml:space="preserve">«Зараз </w:t>
      </w:r>
      <w:proofErr w:type="spellStart"/>
      <w:r>
        <w:t>співпраця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регіонами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через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та </w:t>
      </w:r>
      <w:proofErr w:type="spellStart"/>
      <w:r>
        <w:t>Асоціацію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правління</w:t>
      </w:r>
      <w:proofErr w:type="spellEnd"/>
      <w:r>
        <w:t xml:space="preserve"> АМУ я </w:t>
      </w:r>
      <w:proofErr w:type="spellStart"/>
      <w:r>
        <w:t>почула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мерів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маленьких, а й великих </w:t>
      </w:r>
      <w:proofErr w:type="spellStart"/>
      <w:r>
        <w:t>міст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бракує</w:t>
      </w:r>
      <w:proofErr w:type="spellEnd"/>
      <w:r>
        <w:t xml:space="preserve"> </w:t>
      </w:r>
      <w:proofErr w:type="spellStart"/>
      <w:r>
        <w:t>системної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з </w:t>
      </w:r>
      <w:proofErr w:type="spellStart"/>
      <w:r>
        <w:t>Мінрегіоном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проблем. Тому ми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відпрацьовувати</w:t>
      </w:r>
      <w:proofErr w:type="spellEnd"/>
      <w:r>
        <w:t xml:space="preserve"> систему </w:t>
      </w:r>
      <w:proofErr w:type="spellStart"/>
      <w:r>
        <w:t>створення</w:t>
      </w:r>
      <w:proofErr w:type="spellEnd"/>
      <w:r>
        <w:t xml:space="preserve"> «</w:t>
      </w:r>
      <w:proofErr w:type="spellStart"/>
      <w:r>
        <w:t>гарячої</w:t>
      </w:r>
      <w:proofErr w:type="spellEnd"/>
      <w:r>
        <w:t xml:space="preserve"> </w:t>
      </w:r>
      <w:proofErr w:type="spellStart"/>
      <w:r>
        <w:t>лінії</w:t>
      </w:r>
      <w:proofErr w:type="spellEnd"/>
      <w:r>
        <w:t xml:space="preserve">» для </w:t>
      </w:r>
      <w:proofErr w:type="spellStart"/>
      <w:r>
        <w:t>комунікацій</w:t>
      </w:r>
      <w:proofErr w:type="spellEnd"/>
      <w:r>
        <w:t xml:space="preserve"> з </w:t>
      </w:r>
      <w:proofErr w:type="spellStart"/>
      <w:r>
        <w:t>регіонами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могло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в оперативному </w:t>
      </w:r>
      <w:proofErr w:type="spellStart"/>
      <w:r>
        <w:t>режимі</w:t>
      </w:r>
      <w:proofErr w:type="spellEnd"/>
      <w:r>
        <w:t xml:space="preserve"> та </w:t>
      </w:r>
      <w:proofErr w:type="spellStart"/>
      <w:r>
        <w:t>відпрацювати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», – </w:t>
      </w:r>
      <w:proofErr w:type="spellStart"/>
      <w:r>
        <w:t>зазначила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і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одним </w:t>
      </w:r>
      <w:proofErr w:type="spellStart"/>
      <w:r>
        <w:t>механізмом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поїздки</w:t>
      </w:r>
      <w:proofErr w:type="spellEnd"/>
      <w:r>
        <w:t xml:space="preserve"> до </w:t>
      </w:r>
      <w:proofErr w:type="spellStart"/>
      <w:r>
        <w:t>регіонів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на 100% </w:t>
      </w:r>
      <w:proofErr w:type="spellStart"/>
      <w:r>
        <w:t>покривають</w:t>
      </w:r>
      <w:proofErr w:type="spellEnd"/>
      <w:r>
        <w:t xml:space="preserve"> </w:t>
      </w:r>
      <w:proofErr w:type="spellStart"/>
      <w:r>
        <w:t>регіони</w:t>
      </w:r>
      <w:proofErr w:type="spellEnd"/>
      <w:r>
        <w:t>.</w:t>
      </w:r>
    </w:p>
    <w:p w:rsidR="00E456A1" w:rsidRDefault="00E456A1" w:rsidP="00E456A1"/>
    <w:p w:rsidR="00E456A1" w:rsidRDefault="00E456A1" w:rsidP="00E456A1">
      <w:r>
        <w:t xml:space="preserve">«Перш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та </w:t>
      </w:r>
      <w:proofErr w:type="spellStart"/>
      <w:r>
        <w:t>перелік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входитимуть</w:t>
      </w:r>
      <w:proofErr w:type="spellEnd"/>
      <w:r>
        <w:t xml:space="preserve"> до </w:t>
      </w:r>
      <w:proofErr w:type="spellStart"/>
      <w:r>
        <w:t>тієї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ОТГ,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з’ясувати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є </w:t>
      </w:r>
      <w:proofErr w:type="spellStart"/>
      <w:r>
        <w:t>ще</w:t>
      </w:r>
      <w:proofErr w:type="spellEnd"/>
      <w:r>
        <w:t xml:space="preserve"> там </w:t>
      </w:r>
      <w:proofErr w:type="spellStart"/>
      <w:r>
        <w:t>проблеми</w:t>
      </w:r>
      <w:proofErr w:type="spellEnd"/>
      <w:r>
        <w:t xml:space="preserve">. До </w:t>
      </w:r>
      <w:proofErr w:type="spellStart"/>
      <w:r>
        <w:t>кінця</w:t>
      </w:r>
      <w:proofErr w:type="spellEnd"/>
      <w:r>
        <w:t xml:space="preserve"> листопада ми </w:t>
      </w:r>
      <w:proofErr w:type="spellStart"/>
      <w:r>
        <w:t>очікуємо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ОДА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буде </w:t>
      </w:r>
      <w:proofErr w:type="spellStart"/>
      <w:r>
        <w:t>спланувати</w:t>
      </w:r>
      <w:proofErr w:type="spellEnd"/>
      <w:r>
        <w:t xml:space="preserve"> </w:t>
      </w:r>
      <w:proofErr w:type="spellStart"/>
      <w:r>
        <w:t>поїздки</w:t>
      </w:r>
      <w:proofErr w:type="spellEnd"/>
      <w:r>
        <w:t xml:space="preserve"> до кожного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для </w:t>
      </w:r>
      <w:proofErr w:type="spellStart"/>
      <w:r>
        <w:t>спілкування</w:t>
      </w:r>
      <w:proofErr w:type="spellEnd"/>
      <w:r>
        <w:t xml:space="preserve"> з громадами», – сказала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>.</w:t>
      </w:r>
    </w:p>
    <w:p w:rsidR="00E456A1" w:rsidRDefault="00E456A1" w:rsidP="00E456A1"/>
    <w:p w:rsidR="00E456A1" w:rsidRDefault="00E456A1" w:rsidP="00E456A1">
      <w:proofErr w:type="spellStart"/>
      <w:r>
        <w:t>Вітаючи</w:t>
      </w:r>
      <w:proofErr w:type="spellEnd"/>
      <w:r>
        <w:t xml:space="preserve"> </w:t>
      </w:r>
      <w:proofErr w:type="spellStart"/>
      <w:r>
        <w:t>керівницю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колег</w:t>
      </w:r>
      <w:proofErr w:type="spellEnd"/>
      <w:r>
        <w:t xml:space="preserve"> з </w:t>
      </w:r>
      <w:proofErr w:type="spellStart"/>
      <w:r>
        <w:t>профільних</w:t>
      </w:r>
      <w:proofErr w:type="spellEnd"/>
      <w:r>
        <w:t xml:space="preserve"> </w:t>
      </w:r>
      <w:proofErr w:type="spellStart"/>
      <w:r>
        <w:t>міністерств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150 </w:t>
      </w:r>
      <w:proofErr w:type="spellStart"/>
      <w:r>
        <w:t>представників</w:t>
      </w:r>
      <w:proofErr w:type="spellEnd"/>
      <w:r>
        <w:t xml:space="preserve"> ОТГ з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U-LEAD,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зібралися</w:t>
      </w:r>
      <w:proofErr w:type="spellEnd"/>
      <w:r>
        <w:t xml:space="preserve"> на </w:t>
      </w:r>
      <w:proofErr w:type="spellStart"/>
      <w:r>
        <w:t>конференцію</w:t>
      </w:r>
      <w:proofErr w:type="spellEnd"/>
      <w:r>
        <w:t xml:space="preserve"> для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U-LEAD, </w:t>
      </w:r>
      <w:proofErr w:type="spellStart"/>
      <w:r>
        <w:t>заступниця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ЄС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Анніка</w:t>
      </w:r>
      <w:proofErr w:type="spellEnd"/>
      <w:r>
        <w:t xml:space="preserve"> </w:t>
      </w:r>
      <w:proofErr w:type="spellStart"/>
      <w:r>
        <w:t>Вайдеманн</w:t>
      </w:r>
      <w:proofErr w:type="spellEnd"/>
      <w:r>
        <w:t xml:space="preserve"> </w:t>
      </w:r>
      <w:proofErr w:type="spellStart"/>
      <w:r>
        <w:t>зазначила</w:t>
      </w:r>
      <w:proofErr w:type="spellEnd"/>
      <w:r>
        <w:t>: «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приділити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часу для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, перш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переходити</w:t>
      </w:r>
      <w:proofErr w:type="spellEnd"/>
      <w:r>
        <w:t xml:space="preserve"> до </w:t>
      </w:r>
      <w:proofErr w:type="spellStart"/>
      <w:r>
        <w:t>адміністративного</w:t>
      </w:r>
      <w:proofErr w:type="spellEnd"/>
      <w:r>
        <w:t xml:space="preserve">.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включати</w:t>
      </w:r>
      <w:proofErr w:type="spellEnd"/>
      <w:r>
        <w:t xml:space="preserve"> </w:t>
      </w:r>
      <w:proofErr w:type="spellStart"/>
      <w:r>
        <w:t>достатню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громадянами</w:t>
      </w:r>
      <w:proofErr w:type="spellEnd"/>
      <w:r>
        <w:t xml:space="preserve"> та </w:t>
      </w:r>
      <w:proofErr w:type="spellStart"/>
      <w:r>
        <w:t>владою</w:t>
      </w:r>
      <w:proofErr w:type="spellEnd"/>
      <w:r>
        <w:t xml:space="preserve">. Таким чином, </w:t>
      </w:r>
      <w:proofErr w:type="spellStart"/>
      <w:r>
        <w:t>остаточний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</w:t>
      </w:r>
      <w:proofErr w:type="spellStart"/>
      <w:r>
        <w:t>забезпечить</w:t>
      </w:r>
      <w:proofErr w:type="spellEnd"/>
      <w:r>
        <w:t xml:space="preserve"> </w:t>
      </w:r>
      <w:proofErr w:type="spellStart"/>
      <w:r>
        <w:t>популярність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 про </w:t>
      </w:r>
      <w:proofErr w:type="spellStart"/>
      <w:r>
        <w:t>Київ</w:t>
      </w:r>
      <w:proofErr w:type="spellEnd"/>
      <w:r>
        <w:t xml:space="preserve"> як </w:t>
      </w:r>
      <w:proofErr w:type="spellStart"/>
      <w:r>
        <w:t>столицю</w:t>
      </w:r>
      <w:proofErr w:type="spellEnd"/>
      <w:r>
        <w:t xml:space="preserve">, ЄС </w:t>
      </w:r>
      <w:proofErr w:type="spellStart"/>
      <w:r>
        <w:t>вітає</w:t>
      </w:r>
      <w:proofErr w:type="spellEnd"/>
      <w:r>
        <w:t xml:space="preserve"> </w:t>
      </w:r>
      <w:proofErr w:type="spellStart"/>
      <w:r>
        <w:t>готовність</w:t>
      </w:r>
      <w:proofErr w:type="spellEnd"/>
      <w:r>
        <w:t xml:space="preserve"> </w:t>
      </w:r>
      <w:proofErr w:type="spellStart"/>
      <w:r>
        <w:t>роз'яснити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, </w:t>
      </w:r>
      <w:proofErr w:type="spellStart"/>
      <w:r>
        <w:t>регіональному</w:t>
      </w:r>
      <w:proofErr w:type="spellEnd"/>
      <w:r>
        <w:t xml:space="preserve"> та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. </w:t>
      </w:r>
      <w:proofErr w:type="spellStart"/>
      <w:r>
        <w:t>Потрібно</w:t>
      </w:r>
      <w:proofErr w:type="spellEnd"/>
      <w:r>
        <w:t xml:space="preserve"> бути </w:t>
      </w:r>
      <w:proofErr w:type="spellStart"/>
      <w:r>
        <w:t>обережними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разом </w:t>
      </w:r>
      <w:proofErr w:type="spellStart"/>
      <w:r>
        <w:t>із</w:t>
      </w:r>
      <w:proofErr w:type="spellEnd"/>
      <w:r>
        <w:t xml:space="preserve"> водою не </w:t>
      </w:r>
      <w:proofErr w:type="spellStart"/>
      <w:r>
        <w:t>виплеснути</w:t>
      </w:r>
      <w:proofErr w:type="spellEnd"/>
      <w:r>
        <w:t xml:space="preserve"> й </w:t>
      </w:r>
      <w:proofErr w:type="spellStart"/>
      <w:r>
        <w:t>дитину</w:t>
      </w:r>
      <w:proofErr w:type="spellEnd"/>
      <w:r>
        <w:t xml:space="preserve">. Ми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обережними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продовжувалося</w:t>
      </w:r>
      <w:proofErr w:type="spellEnd"/>
      <w:r>
        <w:t xml:space="preserve"> і на </w:t>
      </w:r>
      <w:proofErr w:type="spellStart"/>
      <w:r>
        <w:t>нього</w:t>
      </w:r>
      <w:proofErr w:type="spellEnd"/>
      <w:r>
        <w:t xml:space="preserve"> не </w:t>
      </w:r>
      <w:proofErr w:type="spellStart"/>
      <w:r>
        <w:t>впливали</w:t>
      </w:r>
      <w:proofErr w:type="spellEnd"/>
      <w:r>
        <w:t xml:space="preserve"> </w:t>
      </w:r>
      <w:proofErr w:type="spellStart"/>
      <w:r>
        <w:t>гравці</w:t>
      </w:r>
      <w:proofErr w:type="spellEnd"/>
      <w:r>
        <w:t xml:space="preserve"> в кулуарах».</w:t>
      </w:r>
    </w:p>
    <w:p w:rsidR="00E456A1" w:rsidRDefault="00E456A1" w:rsidP="00E456A1"/>
    <w:p w:rsidR="00E456A1" w:rsidRDefault="00E456A1" w:rsidP="00E456A1">
      <w:proofErr w:type="spellStart"/>
      <w:r>
        <w:t>Реагуючи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запевнила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громад </w:t>
      </w:r>
      <w:proofErr w:type="spellStart"/>
      <w:r>
        <w:t>триватиме</w:t>
      </w:r>
      <w:proofErr w:type="spellEnd"/>
      <w:r>
        <w:t xml:space="preserve"> </w:t>
      </w:r>
      <w:proofErr w:type="spellStart"/>
      <w:r>
        <w:t>щонайменше</w:t>
      </w:r>
      <w:proofErr w:type="spellEnd"/>
      <w:r>
        <w:t xml:space="preserve"> до лютого 2020 року, коли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схвалені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нового </w:t>
      </w:r>
      <w:proofErr w:type="spellStart"/>
      <w:r>
        <w:t>адміністративно-територіального</w:t>
      </w:r>
      <w:proofErr w:type="spellEnd"/>
      <w:r>
        <w:t xml:space="preserve"> устрою.</w:t>
      </w:r>
    </w:p>
    <w:p w:rsidR="00E456A1" w:rsidRDefault="00E456A1" w:rsidP="00E456A1"/>
    <w:p w:rsidR="00E456A1" w:rsidRDefault="00E456A1" w:rsidP="00E456A1">
      <w:r>
        <w:t>"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громад ми не </w:t>
      </w:r>
      <w:proofErr w:type="spellStart"/>
      <w:r>
        <w:t>завершуємо</w:t>
      </w:r>
      <w:proofErr w:type="spellEnd"/>
      <w:r>
        <w:t xml:space="preserve">, ми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продовжуємо</w:t>
      </w:r>
      <w:proofErr w:type="spellEnd"/>
      <w:r>
        <w:t xml:space="preserve">, </w:t>
      </w:r>
      <w:proofErr w:type="spellStart"/>
      <w:r>
        <w:t>ніхто</w:t>
      </w:r>
      <w:proofErr w:type="spellEnd"/>
      <w:r>
        <w:t xml:space="preserve"> </w:t>
      </w:r>
      <w:proofErr w:type="spellStart"/>
      <w:r>
        <w:t>нікого</w:t>
      </w:r>
      <w:proofErr w:type="spellEnd"/>
      <w:r>
        <w:t xml:space="preserve"> не </w:t>
      </w:r>
      <w:proofErr w:type="spellStart"/>
      <w:r>
        <w:t>заганяє</w:t>
      </w:r>
      <w:proofErr w:type="spellEnd"/>
      <w:r>
        <w:t xml:space="preserve"> "з-</w:t>
      </w:r>
      <w:proofErr w:type="spellStart"/>
      <w:r>
        <w:t>під</w:t>
      </w:r>
      <w:proofErr w:type="spellEnd"/>
      <w:r>
        <w:t xml:space="preserve"> палки" в </w:t>
      </w:r>
      <w:proofErr w:type="spellStart"/>
      <w:r>
        <w:t>якісь</w:t>
      </w:r>
      <w:proofErr w:type="spellEnd"/>
      <w:r>
        <w:t xml:space="preserve"> </w:t>
      </w:r>
      <w:proofErr w:type="spellStart"/>
      <w:r>
        <w:t>об'єднані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Коли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завершитись</w:t>
      </w:r>
      <w:proofErr w:type="spellEnd"/>
      <w:r>
        <w:t xml:space="preserve">? </w:t>
      </w:r>
      <w:proofErr w:type="spellStart"/>
      <w:r>
        <w:t>Тоді</w:t>
      </w:r>
      <w:proofErr w:type="spellEnd"/>
      <w:r>
        <w:t xml:space="preserve">, коли буде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Конституцію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буде </w:t>
      </w:r>
      <w:proofErr w:type="spellStart"/>
      <w:r>
        <w:t>відображено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адмінтерустрій</w:t>
      </w:r>
      <w:proofErr w:type="spellEnd"/>
      <w:r>
        <w:t xml:space="preserve"> і </w:t>
      </w:r>
      <w:proofErr w:type="spellStart"/>
      <w:r>
        <w:t>визначення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громада є </w:t>
      </w:r>
      <w:proofErr w:type="spellStart"/>
      <w:r>
        <w:t>першою</w:t>
      </w:r>
      <w:proofErr w:type="spellEnd"/>
      <w:r>
        <w:t xml:space="preserve"> </w:t>
      </w:r>
      <w:proofErr w:type="spellStart"/>
      <w:r>
        <w:t>адміністративно-територіальною</w:t>
      </w:r>
      <w:proofErr w:type="spellEnd"/>
      <w:r>
        <w:t xml:space="preserve"> </w:t>
      </w:r>
      <w:proofErr w:type="spellStart"/>
      <w:r>
        <w:t>одиницею</w:t>
      </w:r>
      <w:proofErr w:type="spellEnd"/>
      <w:r>
        <w:t xml:space="preserve"> і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переходити</w:t>
      </w:r>
      <w:proofErr w:type="spellEnd"/>
      <w:r>
        <w:t xml:space="preserve"> до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адмінтероснові</w:t>
      </w:r>
      <w:proofErr w:type="spellEnd"/>
      <w:r>
        <w:t xml:space="preserve">", - сказала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. Вона додала,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</w:t>
      </w:r>
      <w:proofErr w:type="spellStart"/>
      <w:r>
        <w:t>триватиме</w:t>
      </w:r>
      <w:proofErr w:type="spellEnd"/>
      <w:r>
        <w:t xml:space="preserve"> </w:t>
      </w:r>
      <w:proofErr w:type="spellStart"/>
      <w:r>
        <w:t>мінімум</w:t>
      </w:r>
      <w:proofErr w:type="spellEnd"/>
      <w:r>
        <w:t xml:space="preserve"> до лютого </w:t>
      </w:r>
      <w:proofErr w:type="spellStart"/>
      <w:r>
        <w:t>наступного</w:t>
      </w:r>
      <w:proofErr w:type="spellEnd"/>
      <w:r>
        <w:t xml:space="preserve"> року, коли "</w:t>
      </w:r>
      <w:proofErr w:type="spellStart"/>
      <w:r>
        <w:t>реалістично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відбутись</w:t>
      </w:r>
      <w:proofErr w:type="spellEnd"/>
      <w:r>
        <w:t xml:space="preserve"> і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проголосовані</w:t>
      </w:r>
      <w:proofErr w:type="spellEnd"/>
      <w:r>
        <w:t xml:space="preserve"> парламентом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>".</w:t>
      </w:r>
    </w:p>
    <w:p w:rsidR="00E456A1" w:rsidRDefault="00E456A1" w:rsidP="00E456A1"/>
    <w:p w:rsidR="00E456A1" w:rsidRDefault="00E456A1" w:rsidP="00E456A1">
      <w:r>
        <w:t xml:space="preserve">Директор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GIZ </w:t>
      </w:r>
      <w:proofErr w:type="spellStart"/>
      <w:r>
        <w:t>Бастіан</w:t>
      </w:r>
      <w:proofErr w:type="spellEnd"/>
      <w:r>
        <w:t xml:space="preserve"> </w:t>
      </w:r>
      <w:proofErr w:type="spellStart"/>
      <w:r>
        <w:t>Файгель</w:t>
      </w:r>
      <w:proofErr w:type="spellEnd"/>
      <w:r>
        <w:t xml:space="preserve">, </w:t>
      </w:r>
      <w:proofErr w:type="spellStart"/>
      <w:r>
        <w:t>вітаючи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,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U-LEAD рада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розширення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громад, </w:t>
      </w:r>
      <w:proofErr w:type="spellStart"/>
      <w:r>
        <w:t>причому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963 </w:t>
      </w:r>
      <w:proofErr w:type="spellStart"/>
      <w:r>
        <w:t>об'єднаних</w:t>
      </w:r>
      <w:proofErr w:type="spellEnd"/>
      <w:r>
        <w:t xml:space="preserve">, але й тих,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налаштовані</w:t>
      </w:r>
      <w:proofErr w:type="spellEnd"/>
      <w:r>
        <w:t xml:space="preserve"> на </w:t>
      </w:r>
      <w:proofErr w:type="spellStart"/>
      <w:r>
        <w:t>об'єднання</w:t>
      </w:r>
      <w:proofErr w:type="spellEnd"/>
      <w:r>
        <w:t xml:space="preserve">. </w:t>
      </w:r>
      <w:proofErr w:type="gramStart"/>
      <w:r>
        <w:t xml:space="preserve">«Як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знаєте</w:t>
      </w:r>
      <w:proofErr w:type="spellEnd"/>
      <w:r>
        <w:t xml:space="preserve">, </w:t>
      </w:r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наближається</w:t>
      </w:r>
      <w:proofErr w:type="spellEnd"/>
      <w:r>
        <w:t xml:space="preserve"> до </w:t>
      </w:r>
      <w:proofErr w:type="spellStart"/>
      <w:r>
        <w:t>фінішної</w:t>
      </w:r>
      <w:proofErr w:type="spellEnd"/>
      <w:r>
        <w:t xml:space="preserve"> </w:t>
      </w:r>
      <w:proofErr w:type="spellStart"/>
      <w:r>
        <w:t>лінії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фази</w:t>
      </w:r>
      <w:proofErr w:type="spellEnd"/>
      <w:r>
        <w:t xml:space="preserve">, яка мала </w:t>
      </w:r>
      <w:proofErr w:type="spellStart"/>
      <w:r>
        <w:t>значний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громад</w:t>
      </w:r>
      <w:proofErr w:type="gramEnd"/>
      <w:r>
        <w:t xml:space="preserve">, - сказав </w:t>
      </w:r>
      <w:proofErr w:type="spellStart"/>
      <w:r>
        <w:t>він</w:t>
      </w:r>
      <w:proofErr w:type="spellEnd"/>
      <w:r>
        <w:t xml:space="preserve">. - І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починаючи</w:t>
      </w:r>
      <w:proofErr w:type="spellEnd"/>
      <w:r>
        <w:t xml:space="preserve"> з </w:t>
      </w:r>
      <w:proofErr w:type="spellStart"/>
      <w:r>
        <w:t>наступного</w:t>
      </w:r>
      <w:proofErr w:type="spellEnd"/>
      <w:r>
        <w:t xml:space="preserve"> року друга фаза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продовжить</w:t>
      </w:r>
      <w:proofErr w:type="spellEnd"/>
      <w:r>
        <w:t xml:space="preserve"> роботу на </w:t>
      </w:r>
      <w:proofErr w:type="spellStart"/>
      <w:r>
        <w:t>національному</w:t>
      </w:r>
      <w:proofErr w:type="spellEnd"/>
      <w:r>
        <w:t xml:space="preserve">, </w:t>
      </w:r>
      <w:proofErr w:type="spellStart"/>
      <w:r>
        <w:t>регіональному</w:t>
      </w:r>
      <w:proofErr w:type="spellEnd"/>
      <w:r>
        <w:t xml:space="preserve"> та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, </w:t>
      </w:r>
      <w:proofErr w:type="spellStart"/>
      <w:r>
        <w:t>приносячи</w:t>
      </w:r>
      <w:proofErr w:type="spellEnd"/>
      <w:r>
        <w:t xml:space="preserve">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усім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створюючи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для кожного».</w:t>
      </w:r>
    </w:p>
    <w:p w:rsidR="00E456A1" w:rsidRDefault="00E456A1" w:rsidP="00E456A1"/>
    <w:p w:rsidR="00E456A1" w:rsidRDefault="00E456A1" w:rsidP="00E456A1">
      <w:proofErr w:type="spellStart"/>
      <w:r>
        <w:t>Юлія</w:t>
      </w:r>
      <w:proofErr w:type="spellEnd"/>
      <w:r>
        <w:t xml:space="preserve"> </w:t>
      </w:r>
      <w:proofErr w:type="spellStart"/>
      <w:r>
        <w:t>Соколовська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зазначила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українськими</w:t>
      </w:r>
      <w:proofErr w:type="spellEnd"/>
      <w:r>
        <w:t xml:space="preserve"> </w:t>
      </w:r>
      <w:proofErr w:type="spellStart"/>
      <w:r>
        <w:t>міністерствами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налагоджена</w:t>
      </w:r>
      <w:proofErr w:type="spellEnd"/>
      <w:r>
        <w:t xml:space="preserve"> </w:t>
      </w:r>
      <w:proofErr w:type="spellStart"/>
      <w:r>
        <w:t>співпраця</w:t>
      </w:r>
      <w:proofErr w:type="spellEnd"/>
      <w:r>
        <w:t xml:space="preserve">, тому </w:t>
      </w:r>
      <w:proofErr w:type="spellStart"/>
      <w:r>
        <w:t>координація</w:t>
      </w:r>
      <w:proofErr w:type="spellEnd"/>
      <w:r>
        <w:t xml:space="preserve"> реформ </w:t>
      </w:r>
      <w:proofErr w:type="spellStart"/>
      <w:r>
        <w:t>відбуватиметься</w:t>
      </w:r>
      <w:proofErr w:type="spellEnd"/>
      <w:r>
        <w:t xml:space="preserve"> </w:t>
      </w:r>
      <w:proofErr w:type="spellStart"/>
      <w:r>
        <w:t>легше</w:t>
      </w:r>
      <w:proofErr w:type="spellEnd"/>
      <w:r>
        <w:t xml:space="preserve"> та </w:t>
      </w:r>
      <w:proofErr w:type="spellStart"/>
      <w:r>
        <w:t>швидше</w:t>
      </w:r>
      <w:proofErr w:type="spellEnd"/>
      <w:r>
        <w:t xml:space="preserve">. Вона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розповіла</w:t>
      </w:r>
      <w:proofErr w:type="spellEnd"/>
      <w:r>
        <w:t xml:space="preserve"> про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підходи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відомства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та </w:t>
      </w:r>
      <w:proofErr w:type="spellStart"/>
      <w:r>
        <w:t>співпраці</w:t>
      </w:r>
      <w:proofErr w:type="spellEnd"/>
      <w:r>
        <w:t xml:space="preserve"> з громадами.</w:t>
      </w:r>
    </w:p>
    <w:p w:rsidR="00E456A1" w:rsidRDefault="00E456A1" w:rsidP="00E456A1"/>
    <w:p w:rsidR="00E456A1" w:rsidRDefault="00E456A1" w:rsidP="00E456A1">
      <w:r>
        <w:t xml:space="preserve">Любомира </w:t>
      </w:r>
      <w:proofErr w:type="spellStart"/>
      <w:r>
        <w:t>Мандзій</w:t>
      </w:r>
      <w:proofErr w:type="spellEnd"/>
      <w:r>
        <w:t xml:space="preserve">, </w:t>
      </w:r>
      <w:proofErr w:type="spellStart"/>
      <w:r>
        <w:t>заступниця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науки, яка </w:t>
      </w:r>
      <w:proofErr w:type="spellStart"/>
      <w:r>
        <w:t>відповідає</w:t>
      </w:r>
      <w:proofErr w:type="spellEnd"/>
      <w:r>
        <w:t xml:space="preserve"> за </w:t>
      </w:r>
      <w:proofErr w:type="spellStart"/>
      <w:r>
        <w:t>напрямок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та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розповіла</w:t>
      </w:r>
      <w:proofErr w:type="spellEnd"/>
      <w:r>
        <w:t xml:space="preserve"> на </w:t>
      </w:r>
      <w:proofErr w:type="spellStart"/>
      <w:r>
        <w:t>конференції</w:t>
      </w:r>
      <w:proofErr w:type="spellEnd"/>
      <w:r>
        <w:t xml:space="preserve">: "При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опорних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 ми </w:t>
      </w:r>
      <w:proofErr w:type="spellStart"/>
      <w:r>
        <w:t>дещо</w:t>
      </w:r>
      <w:proofErr w:type="spellEnd"/>
      <w:r>
        <w:t xml:space="preserve"> </w:t>
      </w:r>
      <w:proofErr w:type="spellStart"/>
      <w:r>
        <w:t>уникали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прийняті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У нас є 800 </w:t>
      </w:r>
      <w:proofErr w:type="spellStart"/>
      <w:r>
        <w:t>опорних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 і </w:t>
      </w:r>
      <w:proofErr w:type="spellStart"/>
      <w:r>
        <w:t>понад</w:t>
      </w:r>
      <w:proofErr w:type="spellEnd"/>
      <w:r>
        <w:t xml:space="preserve"> 200 не </w:t>
      </w:r>
      <w:proofErr w:type="spellStart"/>
      <w:r>
        <w:t>відповідають</w:t>
      </w:r>
      <w:proofErr w:type="spellEnd"/>
      <w:r>
        <w:t xml:space="preserve"> на </w:t>
      </w:r>
      <w:proofErr w:type="spellStart"/>
      <w:r>
        <w:t>сьогоднішній</w:t>
      </w:r>
      <w:proofErr w:type="spellEnd"/>
      <w:r>
        <w:t xml:space="preserve"> день </w:t>
      </w:r>
      <w:proofErr w:type="spellStart"/>
      <w:r>
        <w:t>критеріям</w:t>
      </w:r>
      <w:proofErr w:type="spellEnd"/>
      <w:r>
        <w:t xml:space="preserve"> </w:t>
      </w:r>
      <w:proofErr w:type="spellStart"/>
      <w:r>
        <w:t>опорної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".</w:t>
      </w:r>
    </w:p>
    <w:p w:rsidR="00E456A1" w:rsidRDefault="00E456A1" w:rsidP="00E456A1"/>
    <w:p w:rsidR="00E456A1" w:rsidRDefault="00E456A1" w:rsidP="00E456A1">
      <w:proofErr w:type="spellStart"/>
      <w:r>
        <w:t>Заступниця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Олена</w:t>
      </w:r>
      <w:proofErr w:type="spellEnd"/>
      <w:r>
        <w:t xml:space="preserve"> Симоненко </w:t>
      </w:r>
      <w:proofErr w:type="spellStart"/>
      <w:r>
        <w:t>презентувала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МОЗ та закликала </w:t>
      </w:r>
      <w:proofErr w:type="spellStart"/>
      <w:r>
        <w:t>громади</w:t>
      </w:r>
      <w:proofErr w:type="spellEnd"/>
      <w:r>
        <w:t xml:space="preserve"> «не </w:t>
      </w:r>
      <w:proofErr w:type="spellStart"/>
      <w:r>
        <w:t>просити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а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, як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». Вона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поспілкувалася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ОТГ в рамках </w:t>
      </w:r>
      <w:proofErr w:type="spellStart"/>
      <w:r>
        <w:t>окремої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, де </w:t>
      </w:r>
      <w:proofErr w:type="spellStart"/>
      <w:r>
        <w:t>виступили</w:t>
      </w:r>
      <w:proofErr w:type="spellEnd"/>
      <w:r>
        <w:t xml:space="preserve"> </w:t>
      </w:r>
      <w:proofErr w:type="spellStart"/>
      <w:r>
        <w:t>Наталія</w:t>
      </w:r>
      <w:proofErr w:type="spellEnd"/>
      <w:r>
        <w:t xml:space="preserve"> Гусак і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Широківської</w:t>
      </w:r>
      <w:proofErr w:type="spellEnd"/>
      <w:r>
        <w:t xml:space="preserve">, </w:t>
      </w:r>
      <w:proofErr w:type="spellStart"/>
      <w:r>
        <w:t>Клішовецької</w:t>
      </w:r>
      <w:proofErr w:type="spellEnd"/>
      <w:r>
        <w:t xml:space="preserve">, </w:t>
      </w:r>
      <w:proofErr w:type="spellStart"/>
      <w:r>
        <w:t>Недобоївської</w:t>
      </w:r>
      <w:proofErr w:type="spellEnd"/>
      <w:r>
        <w:t xml:space="preserve">, </w:t>
      </w:r>
      <w:proofErr w:type="spellStart"/>
      <w:r>
        <w:t>Хотинівської</w:t>
      </w:r>
      <w:proofErr w:type="spellEnd"/>
      <w:r>
        <w:t xml:space="preserve"> та </w:t>
      </w:r>
      <w:proofErr w:type="spellStart"/>
      <w:r>
        <w:t>Чудейської</w:t>
      </w:r>
      <w:proofErr w:type="spellEnd"/>
      <w:r>
        <w:t xml:space="preserve"> ОТГ, а </w:t>
      </w:r>
      <w:proofErr w:type="spellStart"/>
      <w:r>
        <w:t>також</w:t>
      </w:r>
      <w:proofErr w:type="spellEnd"/>
      <w:r>
        <w:t xml:space="preserve"> Василь </w:t>
      </w:r>
      <w:proofErr w:type="spellStart"/>
      <w:r>
        <w:t>Височанський</w:t>
      </w:r>
      <w:proofErr w:type="spellEnd"/>
      <w:r>
        <w:t xml:space="preserve"> та </w:t>
      </w:r>
      <w:proofErr w:type="spellStart"/>
      <w:r>
        <w:t>Валерій</w:t>
      </w:r>
      <w:proofErr w:type="spellEnd"/>
      <w:r>
        <w:t xml:space="preserve"> Микулич, </w:t>
      </w:r>
      <w:proofErr w:type="spellStart"/>
      <w:r>
        <w:t>радник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муніципальних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Рівненського</w:t>
      </w:r>
      <w:proofErr w:type="spellEnd"/>
      <w:r>
        <w:t xml:space="preserve"> Центру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». На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обговорили,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та </w:t>
      </w:r>
      <w:proofErr w:type="spellStart"/>
      <w:r>
        <w:t>підходи</w:t>
      </w:r>
      <w:proofErr w:type="spellEnd"/>
      <w:r>
        <w:t xml:space="preserve"> в </w:t>
      </w:r>
      <w:proofErr w:type="spellStart"/>
      <w:r>
        <w:t>секторі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використовуватись</w:t>
      </w:r>
      <w:proofErr w:type="spellEnd"/>
      <w:r>
        <w:t xml:space="preserve"> громадами для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>.</w:t>
      </w:r>
    </w:p>
    <w:p w:rsidR="00E456A1" w:rsidRDefault="00E456A1" w:rsidP="00E456A1"/>
    <w:p w:rsidR="00E456A1" w:rsidRDefault="00E456A1" w:rsidP="00E456A1">
      <w:proofErr w:type="gramStart"/>
      <w:r>
        <w:t>У рамках</w:t>
      </w:r>
      <w:proofErr w:type="gram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сесій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обговорили </w:t>
      </w:r>
      <w:proofErr w:type="spellStart"/>
      <w:r>
        <w:t>найкращі</w:t>
      </w:r>
      <w:proofErr w:type="spellEnd"/>
      <w:r>
        <w:t xml:space="preserve"> практики та </w:t>
      </w:r>
      <w:proofErr w:type="spellStart"/>
      <w:r>
        <w:t>винесені</w:t>
      </w:r>
      <w:proofErr w:type="spellEnd"/>
      <w:r>
        <w:t xml:space="preserve"> уроки.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сектора,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та </w:t>
      </w:r>
      <w:proofErr w:type="spellStart"/>
      <w:r>
        <w:t>стратегічний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. </w:t>
      </w:r>
      <w:proofErr w:type="spellStart"/>
      <w:r>
        <w:t>Очільники</w:t>
      </w:r>
      <w:proofErr w:type="spellEnd"/>
      <w:r>
        <w:t xml:space="preserve"> та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відділів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ОТГ </w:t>
      </w:r>
      <w:proofErr w:type="spellStart"/>
      <w:r>
        <w:t>ділилися</w:t>
      </w:r>
      <w:proofErr w:type="spellEnd"/>
      <w:r>
        <w:t xml:space="preserve"> </w:t>
      </w:r>
      <w:proofErr w:type="spellStart"/>
      <w:r>
        <w:t>власним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подолання</w:t>
      </w:r>
      <w:proofErr w:type="spellEnd"/>
      <w:r>
        <w:t xml:space="preserve"> </w:t>
      </w:r>
      <w:proofErr w:type="spellStart"/>
      <w:r>
        <w:t>викликів</w:t>
      </w:r>
      <w:proofErr w:type="spellEnd"/>
      <w:r>
        <w:t xml:space="preserve"> та </w:t>
      </w:r>
      <w:proofErr w:type="spellStart"/>
      <w:r>
        <w:t>досягненим</w:t>
      </w:r>
      <w:proofErr w:type="spellEnd"/>
      <w:r>
        <w:t xml:space="preserve"> за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і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>.</w:t>
      </w:r>
    </w:p>
    <w:p w:rsidR="00E456A1" w:rsidRDefault="00E456A1" w:rsidP="00E456A1"/>
    <w:p w:rsidR="00E456A1" w:rsidRDefault="00E456A1" w:rsidP="00E456A1">
      <w:r>
        <w:t xml:space="preserve">Христина </w:t>
      </w:r>
      <w:proofErr w:type="spellStart"/>
      <w:r>
        <w:t>Голинська</w:t>
      </w:r>
      <w:proofErr w:type="spellEnd"/>
      <w:r>
        <w:t xml:space="preserve">, </w:t>
      </w:r>
      <w:proofErr w:type="spellStart"/>
      <w:r>
        <w:t>менторка</w:t>
      </w:r>
      <w:proofErr w:type="spellEnd"/>
      <w:r>
        <w:t xml:space="preserve"> та </w:t>
      </w:r>
      <w:proofErr w:type="spellStart"/>
      <w:r>
        <w:t>тренерка</w:t>
      </w:r>
      <w:proofErr w:type="spellEnd"/>
      <w:r>
        <w:t xml:space="preserve">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представила </w:t>
      </w:r>
      <w:proofErr w:type="spellStart"/>
      <w:r>
        <w:t>проміжні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з 230-ма менеджерами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з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в ОТГ за </w:t>
      </w:r>
      <w:proofErr w:type="spellStart"/>
      <w:r>
        <w:t>підтримки</w:t>
      </w:r>
      <w:proofErr w:type="spellEnd"/>
      <w:r>
        <w:t xml:space="preserve"> U-LEAD.</w:t>
      </w:r>
    </w:p>
    <w:p w:rsidR="00E456A1" w:rsidRDefault="00E456A1" w:rsidP="00E456A1"/>
    <w:p w:rsidR="00E456A1" w:rsidRDefault="00E456A1" w:rsidP="00E456A1">
      <w:proofErr w:type="spellStart"/>
      <w:r>
        <w:t>Володимир</w:t>
      </w:r>
      <w:proofErr w:type="spellEnd"/>
      <w:r>
        <w:t xml:space="preserve"> </w:t>
      </w:r>
      <w:proofErr w:type="spellStart"/>
      <w:r>
        <w:t>Міцук</w:t>
      </w:r>
      <w:proofErr w:type="spellEnd"/>
      <w:r>
        <w:t xml:space="preserve">, голова </w:t>
      </w:r>
      <w:proofErr w:type="spellStart"/>
      <w:r>
        <w:t>Білозірської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Черкаської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засвідчив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та </w:t>
      </w:r>
      <w:proofErr w:type="spellStart"/>
      <w:r>
        <w:t>розповів</w:t>
      </w:r>
      <w:proofErr w:type="spellEnd"/>
      <w:r>
        <w:t xml:space="preserve"> про </w:t>
      </w:r>
      <w:proofErr w:type="spellStart"/>
      <w:r>
        <w:t>труднощі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опорного </w:t>
      </w:r>
      <w:proofErr w:type="spellStart"/>
      <w:r>
        <w:t>освітнього</w:t>
      </w:r>
      <w:proofErr w:type="spellEnd"/>
      <w:r>
        <w:t xml:space="preserve"> закладу </w:t>
      </w:r>
      <w:proofErr w:type="spellStart"/>
      <w:r>
        <w:t>громади</w:t>
      </w:r>
      <w:proofErr w:type="spellEnd"/>
      <w:r>
        <w:t xml:space="preserve"> – </w:t>
      </w:r>
      <w:proofErr w:type="spellStart"/>
      <w:r>
        <w:t>Білозерської</w:t>
      </w:r>
      <w:proofErr w:type="spellEnd"/>
      <w:r>
        <w:t xml:space="preserve"> ЗОШ І-ІІІ ст.: «З початку </w:t>
      </w:r>
      <w:proofErr w:type="spellStart"/>
      <w:r>
        <w:t>об’єднання</w:t>
      </w:r>
      <w:proofErr w:type="spellEnd"/>
      <w:r>
        <w:t xml:space="preserve"> ми провели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сектора.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пояснити</w:t>
      </w:r>
      <w:proofErr w:type="spellEnd"/>
      <w:r>
        <w:t xml:space="preserve"> людям,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понижуємо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опорного </w:t>
      </w:r>
      <w:r>
        <w:lastRenderedPageBreak/>
        <w:t xml:space="preserve">закладу. Складно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пеерконати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на </w:t>
      </w:r>
      <w:proofErr w:type="spellStart"/>
      <w:r>
        <w:t>сесіях</w:t>
      </w:r>
      <w:proofErr w:type="spellEnd"/>
      <w:r>
        <w:t xml:space="preserve">, але нам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вдалося</w:t>
      </w:r>
      <w:proofErr w:type="spellEnd"/>
      <w:r>
        <w:t xml:space="preserve">». Пан </w:t>
      </w:r>
      <w:proofErr w:type="spellStart"/>
      <w:r>
        <w:t>Міцук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озвучив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>: «</w:t>
      </w:r>
      <w:proofErr w:type="spellStart"/>
      <w:r>
        <w:t>Звісно</w:t>
      </w:r>
      <w:proofErr w:type="spellEnd"/>
      <w:r>
        <w:t xml:space="preserve">, </w:t>
      </w:r>
      <w:proofErr w:type="spellStart"/>
      <w:r>
        <w:t>основна</w:t>
      </w:r>
      <w:proofErr w:type="spellEnd"/>
      <w:r>
        <w:t xml:space="preserve"> проблема, як і для </w:t>
      </w:r>
      <w:proofErr w:type="spellStart"/>
      <w:r>
        <w:t>багатьох</w:t>
      </w:r>
      <w:proofErr w:type="spellEnd"/>
      <w:r>
        <w:t xml:space="preserve"> ОТГ, </w:t>
      </w:r>
      <w:proofErr w:type="spellStart"/>
      <w:r>
        <w:t>це</w:t>
      </w:r>
      <w:proofErr w:type="spellEnd"/>
      <w:r>
        <w:t xml:space="preserve"> дороги. </w:t>
      </w:r>
      <w:proofErr w:type="spellStart"/>
      <w:r>
        <w:t>Адже</w:t>
      </w:r>
      <w:proofErr w:type="spellEnd"/>
      <w:r>
        <w:t xml:space="preserve"> </w:t>
      </w:r>
      <w:proofErr w:type="gramStart"/>
      <w:r>
        <w:t>до опорного закладу</w:t>
      </w:r>
      <w:proofErr w:type="gramEnd"/>
      <w:r>
        <w:t xml:space="preserve"> </w:t>
      </w:r>
      <w:proofErr w:type="spellStart"/>
      <w:r>
        <w:t>дітей</w:t>
      </w:r>
      <w:proofErr w:type="spellEnd"/>
      <w:r>
        <w:t xml:space="preserve"> треба </w:t>
      </w:r>
      <w:proofErr w:type="spellStart"/>
      <w:r>
        <w:t>підвозити</w:t>
      </w:r>
      <w:proofErr w:type="spellEnd"/>
      <w:r>
        <w:t xml:space="preserve">,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у межах 20 </w:t>
      </w:r>
      <w:proofErr w:type="spellStart"/>
      <w:r>
        <w:t>хвилин</w:t>
      </w:r>
      <w:proofErr w:type="spellEnd"/>
      <w:r>
        <w:t xml:space="preserve"> поганою дорогою не </w:t>
      </w:r>
      <w:proofErr w:type="spellStart"/>
      <w:r>
        <w:t>вдасться</w:t>
      </w:r>
      <w:proofErr w:type="spellEnd"/>
      <w:r>
        <w:t xml:space="preserve">. </w:t>
      </w:r>
      <w:proofErr w:type="spellStart"/>
      <w:r>
        <w:t>Інша</w:t>
      </w:r>
      <w:proofErr w:type="spellEnd"/>
      <w:r>
        <w:t xml:space="preserve"> проблема – </w:t>
      </w:r>
      <w:proofErr w:type="spellStart"/>
      <w:r>
        <w:t>недофінансування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через </w:t>
      </w:r>
      <w:proofErr w:type="spellStart"/>
      <w:r>
        <w:t>нестачу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>».</w:t>
      </w:r>
    </w:p>
    <w:p w:rsidR="00E456A1" w:rsidRDefault="00E456A1" w:rsidP="00E456A1"/>
    <w:p w:rsidR="00E456A1" w:rsidRDefault="00E456A1" w:rsidP="00E456A1">
      <w:r>
        <w:t xml:space="preserve">Анна Уварова, </w:t>
      </w:r>
      <w:proofErr w:type="spellStart"/>
      <w:r>
        <w:t>програмна</w:t>
      </w:r>
      <w:proofErr w:type="spellEnd"/>
      <w:r>
        <w:t xml:space="preserve"> </w:t>
      </w:r>
      <w:proofErr w:type="spellStart"/>
      <w:r>
        <w:t>директорка</w:t>
      </w:r>
      <w:proofErr w:type="spellEnd"/>
      <w:r>
        <w:t xml:space="preserve"> «</w:t>
      </w:r>
      <w:proofErr w:type="spellStart"/>
      <w:r>
        <w:t>Про.Світ</w:t>
      </w:r>
      <w:proofErr w:type="spellEnd"/>
      <w:r>
        <w:t xml:space="preserve">», </w:t>
      </w:r>
      <w:proofErr w:type="spellStart"/>
      <w:r>
        <w:t>презентувала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у </w:t>
      </w:r>
      <w:proofErr w:type="spellStart"/>
      <w:r>
        <w:t>роботі</w:t>
      </w:r>
      <w:proofErr w:type="spellEnd"/>
      <w:r>
        <w:t xml:space="preserve"> з 11 громадами за </w:t>
      </w:r>
      <w:proofErr w:type="spellStart"/>
      <w:r>
        <w:t>сприяння</w:t>
      </w:r>
      <w:proofErr w:type="spellEnd"/>
      <w:r>
        <w:t xml:space="preserve"> U-LEAD.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мотивацію</w:t>
      </w:r>
      <w:proofErr w:type="spellEnd"/>
      <w:r>
        <w:t xml:space="preserve"> </w:t>
      </w:r>
      <w:proofErr w:type="spellStart"/>
      <w:r>
        <w:t>вчителів</w:t>
      </w:r>
      <w:proofErr w:type="spellEnd"/>
      <w:r>
        <w:t xml:space="preserve">,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мінікоманди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 (</w:t>
      </w:r>
      <w:proofErr w:type="spellStart"/>
      <w:r>
        <w:t>кожна</w:t>
      </w:r>
      <w:proofErr w:type="spellEnd"/>
      <w:r>
        <w:t xml:space="preserve"> школа </w:t>
      </w:r>
      <w:proofErr w:type="gramStart"/>
      <w:r>
        <w:t>у громадах</w:t>
      </w:r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співпрацюють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«</w:t>
      </w:r>
      <w:proofErr w:type="spellStart"/>
      <w:r>
        <w:t>Про.Світ</w:t>
      </w:r>
      <w:proofErr w:type="spellEnd"/>
      <w:r>
        <w:t xml:space="preserve">»,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-три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мінікоманди</w:t>
      </w:r>
      <w:proofErr w:type="spellEnd"/>
      <w:r>
        <w:t xml:space="preserve">), </w:t>
      </w:r>
      <w:proofErr w:type="spellStart"/>
      <w:r>
        <w:t>налагодити</w:t>
      </w:r>
      <w:proofErr w:type="spellEnd"/>
      <w:r>
        <w:t xml:space="preserve"> </w:t>
      </w:r>
      <w:proofErr w:type="spellStart"/>
      <w:r>
        <w:t>ефективну</w:t>
      </w:r>
      <w:proofErr w:type="spellEnd"/>
      <w:r>
        <w:t xml:space="preserve"> </w:t>
      </w:r>
      <w:proofErr w:type="spellStart"/>
      <w:r>
        <w:t>комунікацію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вчителями</w:t>
      </w:r>
      <w:proofErr w:type="spellEnd"/>
      <w:r>
        <w:t xml:space="preserve">, батьками та </w:t>
      </w:r>
      <w:proofErr w:type="spellStart"/>
      <w:r>
        <w:t>учнями</w:t>
      </w:r>
      <w:proofErr w:type="spellEnd"/>
      <w:r>
        <w:t xml:space="preserve">. </w:t>
      </w:r>
      <w:proofErr w:type="spellStart"/>
      <w:r>
        <w:t>Наразі</w:t>
      </w:r>
      <w:proofErr w:type="spellEnd"/>
      <w:r>
        <w:t xml:space="preserve"> 12 </w:t>
      </w:r>
      <w:proofErr w:type="spellStart"/>
      <w:r>
        <w:t>із</w:t>
      </w:r>
      <w:proofErr w:type="spellEnd"/>
      <w:r>
        <w:t xml:space="preserve"> 22 </w:t>
      </w:r>
      <w:proofErr w:type="spellStart"/>
      <w:r>
        <w:t>шкіл</w:t>
      </w:r>
      <w:proofErr w:type="spellEnd"/>
      <w:r>
        <w:t xml:space="preserve"> </w:t>
      </w:r>
      <w:proofErr w:type="spellStart"/>
      <w:r>
        <w:t>визначили</w:t>
      </w:r>
      <w:proofErr w:type="spellEnd"/>
      <w:r>
        <w:t xml:space="preserve"> та </w:t>
      </w:r>
      <w:proofErr w:type="spellStart"/>
      <w:r>
        <w:t>реалізували</w:t>
      </w:r>
      <w:proofErr w:type="spellEnd"/>
      <w:r>
        <w:t xml:space="preserve"> </w:t>
      </w:r>
      <w:proofErr w:type="spellStart"/>
      <w:r>
        <w:t>стратегічні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а 6 </w:t>
      </w:r>
      <w:proofErr w:type="spellStart"/>
      <w:r>
        <w:t>шкіл</w:t>
      </w:r>
      <w:proofErr w:type="spellEnd"/>
      <w:r>
        <w:t xml:space="preserve"> </w:t>
      </w:r>
      <w:proofErr w:type="spellStart"/>
      <w:r>
        <w:t>розробили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>.</w:t>
      </w:r>
    </w:p>
    <w:p w:rsidR="00E456A1" w:rsidRDefault="00E456A1" w:rsidP="00E456A1"/>
    <w:p w:rsidR="00E456A1" w:rsidRDefault="00E456A1" w:rsidP="00E456A1">
      <w:proofErr w:type="spellStart"/>
      <w:r>
        <w:t>Ірина</w:t>
      </w:r>
      <w:proofErr w:type="spellEnd"/>
      <w:r>
        <w:t xml:space="preserve"> </w:t>
      </w:r>
      <w:proofErr w:type="spellStart"/>
      <w:r>
        <w:t>Вус</w:t>
      </w:r>
      <w:proofErr w:type="spellEnd"/>
      <w:r>
        <w:t xml:space="preserve">, </w:t>
      </w:r>
      <w:proofErr w:type="spellStart"/>
      <w:r>
        <w:t>начальниця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Жовтанецької</w:t>
      </w:r>
      <w:proofErr w:type="spellEnd"/>
      <w:r>
        <w:t xml:space="preserve"> ОТГ, </w:t>
      </w:r>
      <w:proofErr w:type="spellStart"/>
      <w:r>
        <w:t>поділилася</w:t>
      </w:r>
      <w:proofErr w:type="spellEnd"/>
      <w:r>
        <w:t xml:space="preserve"> </w:t>
      </w:r>
      <w:proofErr w:type="spellStart"/>
      <w:r>
        <w:t>досягненнями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.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цікавою</w:t>
      </w:r>
      <w:proofErr w:type="spellEnd"/>
      <w:r>
        <w:t xml:space="preserve"> є практика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вчителів</w:t>
      </w:r>
      <w:proofErr w:type="spellEnd"/>
      <w:r>
        <w:t xml:space="preserve">: </w:t>
      </w:r>
      <w:proofErr w:type="spellStart"/>
      <w:r>
        <w:t>освітяни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обирати</w:t>
      </w:r>
      <w:proofErr w:type="spellEnd"/>
      <w:r>
        <w:t xml:space="preserve"> формат </w:t>
      </w:r>
      <w:proofErr w:type="spellStart"/>
      <w:r>
        <w:t>навчання</w:t>
      </w:r>
      <w:proofErr w:type="spellEnd"/>
      <w:r>
        <w:t xml:space="preserve"> (онлайн-</w:t>
      </w:r>
      <w:proofErr w:type="spellStart"/>
      <w:r>
        <w:t>лекції</w:t>
      </w:r>
      <w:proofErr w:type="spellEnd"/>
      <w:r>
        <w:t xml:space="preserve">, </w:t>
      </w:r>
      <w:proofErr w:type="spellStart"/>
      <w:r>
        <w:t>семінари</w:t>
      </w:r>
      <w:proofErr w:type="spellEnd"/>
      <w:r>
        <w:t xml:space="preserve"> з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 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формату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уроків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використовувався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>. «</w:t>
      </w:r>
      <w:proofErr w:type="spellStart"/>
      <w:r>
        <w:t>Хотілося</w:t>
      </w:r>
      <w:proofErr w:type="spellEnd"/>
      <w:r>
        <w:t xml:space="preserve"> б </w:t>
      </w:r>
      <w:proofErr w:type="spellStart"/>
      <w:r>
        <w:t>згадати</w:t>
      </w:r>
      <w:proofErr w:type="spellEnd"/>
      <w:r>
        <w:t xml:space="preserve"> слова </w:t>
      </w:r>
      <w:proofErr w:type="spellStart"/>
      <w:r>
        <w:t>видатного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Франка: «</w:t>
      </w:r>
      <w:proofErr w:type="spellStart"/>
      <w:r>
        <w:t>Вчителем</w:t>
      </w:r>
      <w:proofErr w:type="spellEnd"/>
      <w:r>
        <w:t xml:space="preserve"> школа </w:t>
      </w:r>
      <w:proofErr w:type="spellStart"/>
      <w:r>
        <w:t>стоїть</w:t>
      </w:r>
      <w:proofErr w:type="spellEnd"/>
      <w:r>
        <w:t xml:space="preserve">». Нам </w:t>
      </w:r>
      <w:proofErr w:type="spellStart"/>
      <w:r>
        <w:t>потрібен</w:t>
      </w:r>
      <w:proofErr w:type="spellEnd"/>
      <w:r>
        <w:t xml:space="preserve"> </w:t>
      </w:r>
      <w:proofErr w:type="spellStart"/>
      <w:r>
        <w:t>інноваційний</w:t>
      </w:r>
      <w:proofErr w:type="spellEnd"/>
      <w:r>
        <w:t xml:space="preserve"> </w:t>
      </w:r>
      <w:proofErr w:type="spellStart"/>
      <w:r>
        <w:t>вчитель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розвивається</w:t>
      </w:r>
      <w:proofErr w:type="spellEnd"/>
      <w:r>
        <w:t xml:space="preserve">», - </w:t>
      </w:r>
      <w:proofErr w:type="spellStart"/>
      <w:r>
        <w:t>підкреслила</w:t>
      </w:r>
      <w:proofErr w:type="spellEnd"/>
      <w:r>
        <w:t xml:space="preserve"> вона.</w:t>
      </w:r>
    </w:p>
    <w:p w:rsidR="00E456A1" w:rsidRDefault="00E456A1" w:rsidP="00E456A1"/>
    <w:p w:rsidR="00E456A1" w:rsidRDefault="00E456A1" w:rsidP="00E456A1">
      <w:proofErr w:type="spellStart"/>
      <w:r>
        <w:t>Цікавою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сесія</w:t>
      </w:r>
      <w:proofErr w:type="spellEnd"/>
      <w:r>
        <w:t xml:space="preserve"> «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різноманіттям</w:t>
      </w:r>
      <w:proofErr w:type="spellEnd"/>
      <w:r>
        <w:t xml:space="preserve"> з метою </w:t>
      </w:r>
      <w:proofErr w:type="spellStart"/>
      <w:r>
        <w:t>стійкого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». Як </w:t>
      </w:r>
      <w:proofErr w:type="spellStart"/>
      <w:r>
        <w:t>зазначив</w:t>
      </w:r>
      <w:proofErr w:type="spellEnd"/>
      <w:r>
        <w:t xml:space="preserve"> заступник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Сторожинецької</w:t>
      </w:r>
      <w:proofErr w:type="spellEnd"/>
      <w:r>
        <w:t xml:space="preserve"> ОТГ Петро Брижак, </w:t>
      </w:r>
      <w:proofErr w:type="spellStart"/>
      <w:r>
        <w:t>етнічне</w:t>
      </w:r>
      <w:proofErr w:type="spellEnd"/>
      <w:r>
        <w:t xml:space="preserve"> </w:t>
      </w:r>
      <w:proofErr w:type="spellStart"/>
      <w:r>
        <w:t>різноманіття</w:t>
      </w:r>
      <w:proofErr w:type="spellEnd"/>
      <w:r>
        <w:t xml:space="preserve"> – </w:t>
      </w:r>
      <w:proofErr w:type="spellStart"/>
      <w:r>
        <w:t>додаткова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: «</w:t>
      </w:r>
      <w:proofErr w:type="spellStart"/>
      <w:r>
        <w:t>Різноманітність</w:t>
      </w:r>
      <w:proofErr w:type="spellEnd"/>
      <w:r>
        <w:t xml:space="preserve"> є </w:t>
      </w:r>
      <w:proofErr w:type="spellStart"/>
      <w:r>
        <w:t>додатковою</w:t>
      </w:r>
      <w:proofErr w:type="spellEnd"/>
      <w:r>
        <w:t xml:space="preserve"> </w:t>
      </w:r>
      <w:proofErr w:type="spellStart"/>
      <w:r>
        <w:t>цінністю</w:t>
      </w:r>
      <w:proofErr w:type="spellEnd"/>
      <w:r>
        <w:t xml:space="preserve"> і </w:t>
      </w:r>
      <w:proofErr w:type="spellStart"/>
      <w:r>
        <w:t>може</w:t>
      </w:r>
      <w:proofErr w:type="spellEnd"/>
      <w:r>
        <w:t xml:space="preserve"> стати </w:t>
      </w:r>
      <w:proofErr w:type="spellStart"/>
      <w:r>
        <w:t>перевагою</w:t>
      </w:r>
      <w:proofErr w:type="spellEnd"/>
      <w:r>
        <w:t xml:space="preserve"> для </w:t>
      </w:r>
      <w:proofErr w:type="spellStart"/>
      <w:r>
        <w:t>економіки</w:t>
      </w:r>
      <w:proofErr w:type="spellEnd"/>
      <w:r>
        <w:t xml:space="preserve">, туризму,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освіти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національні</w:t>
      </w:r>
      <w:proofErr w:type="spellEnd"/>
      <w:r>
        <w:t xml:space="preserve"> </w:t>
      </w:r>
      <w:proofErr w:type="spellStart"/>
      <w:r>
        <w:t>меншини</w:t>
      </w:r>
      <w:proofErr w:type="spellEnd"/>
      <w:r>
        <w:t xml:space="preserve"> – не проблема, а ресурс </w:t>
      </w:r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діалогу</w:t>
      </w:r>
      <w:proofErr w:type="spellEnd"/>
      <w:r>
        <w:t xml:space="preserve"> та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».</w:t>
      </w:r>
    </w:p>
    <w:p w:rsidR="00E456A1" w:rsidRDefault="00E456A1" w:rsidP="00E456A1"/>
    <w:p w:rsidR="00E456A1" w:rsidRDefault="00E456A1" w:rsidP="00E456A1">
      <w:r>
        <w:t xml:space="preserve">За словами </w:t>
      </w:r>
      <w:proofErr w:type="spellStart"/>
      <w:r>
        <w:t>Зої</w:t>
      </w:r>
      <w:proofErr w:type="spellEnd"/>
      <w:r>
        <w:t xml:space="preserve"> </w:t>
      </w:r>
      <w:proofErr w:type="spellStart"/>
      <w:r>
        <w:t>Рогачко</w:t>
      </w:r>
      <w:proofErr w:type="spellEnd"/>
      <w:r>
        <w:t xml:space="preserve"> з </w:t>
      </w:r>
      <w:proofErr w:type="spellStart"/>
      <w:r>
        <w:t>Вилківської</w:t>
      </w:r>
      <w:proofErr w:type="spellEnd"/>
      <w:r>
        <w:t xml:space="preserve"> ОТГ, треба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один </w:t>
      </w:r>
      <w:proofErr w:type="spellStart"/>
      <w:r>
        <w:t>проти</w:t>
      </w:r>
      <w:proofErr w:type="spellEnd"/>
      <w:r>
        <w:t xml:space="preserve"> одного </w:t>
      </w:r>
      <w:proofErr w:type="spellStart"/>
      <w:r>
        <w:t>переходити</w:t>
      </w:r>
      <w:proofErr w:type="spellEnd"/>
      <w:r>
        <w:t xml:space="preserve"> до </w:t>
      </w:r>
      <w:proofErr w:type="spellStart"/>
      <w:r>
        <w:t>співпраці</w:t>
      </w:r>
      <w:proofErr w:type="spellEnd"/>
      <w:r>
        <w:t xml:space="preserve"> один для одного. «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доможе</w:t>
      </w:r>
      <w:proofErr w:type="spellEnd"/>
      <w:r>
        <w:t xml:space="preserve"> громадам стати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успішними</w:t>
      </w:r>
      <w:proofErr w:type="spellEnd"/>
      <w:r>
        <w:t xml:space="preserve"> та </w:t>
      </w:r>
      <w:proofErr w:type="spellStart"/>
      <w:r>
        <w:t>заможними</w:t>
      </w:r>
      <w:proofErr w:type="spellEnd"/>
      <w:r>
        <w:t>», - сказала вона.</w:t>
      </w:r>
    </w:p>
    <w:p w:rsidR="00E456A1" w:rsidRDefault="00E456A1" w:rsidP="00E456A1"/>
    <w:p w:rsidR="00E456A1" w:rsidRDefault="00E456A1" w:rsidP="00E456A1">
      <w:r>
        <w:t xml:space="preserve">На </w:t>
      </w:r>
      <w:proofErr w:type="spellStart"/>
      <w:r>
        <w:t>сесії</w:t>
      </w:r>
      <w:proofErr w:type="spellEnd"/>
      <w:r>
        <w:t xml:space="preserve">, де </w:t>
      </w:r>
      <w:proofErr w:type="spellStart"/>
      <w:r>
        <w:t>обговорювали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з громадами, </w:t>
      </w:r>
      <w:proofErr w:type="spellStart"/>
      <w:r>
        <w:t>виступила</w:t>
      </w:r>
      <w:proofErr w:type="spellEnd"/>
      <w:r>
        <w:t xml:space="preserve"> </w:t>
      </w:r>
      <w:proofErr w:type="spellStart"/>
      <w:r>
        <w:t>Тетяна</w:t>
      </w:r>
      <w:proofErr w:type="spellEnd"/>
      <w:r>
        <w:t xml:space="preserve"> Паламарчук, </w:t>
      </w:r>
      <w:proofErr w:type="spellStart"/>
      <w:r>
        <w:t>директорка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Підприємців</w:t>
      </w:r>
      <w:proofErr w:type="spellEnd"/>
      <w:r>
        <w:t>: «</w:t>
      </w:r>
      <w:proofErr w:type="spellStart"/>
      <w:r>
        <w:t>Важливим</w:t>
      </w:r>
      <w:proofErr w:type="spellEnd"/>
      <w:r>
        <w:t xml:space="preserve"> фактором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з громадами є </w:t>
      </w:r>
      <w:proofErr w:type="spellStart"/>
      <w:r>
        <w:t>обопільне</w:t>
      </w:r>
      <w:proofErr w:type="spellEnd"/>
      <w:r>
        <w:t xml:space="preserve"> </w:t>
      </w:r>
      <w:proofErr w:type="spellStart"/>
      <w:r>
        <w:t>взаєморозуміння</w:t>
      </w:r>
      <w:proofErr w:type="spellEnd"/>
      <w:r>
        <w:t xml:space="preserve"> </w:t>
      </w:r>
      <w:proofErr w:type="spellStart"/>
      <w:r>
        <w:t>користі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, яка </w:t>
      </w:r>
      <w:proofErr w:type="spellStart"/>
      <w:r>
        <w:t>ґрунтується</w:t>
      </w:r>
      <w:proofErr w:type="spellEnd"/>
      <w:r>
        <w:t xml:space="preserve"> на </w:t>
      </w:r>
      <w:proofErr w:type="spellStart"/>
      <w:r>
        <w:t>відповідальності</w:t>
      </w:r>
      <w:proofErr w:type="spellEnd"/>
      <w:r>
        <w:t xml:space="preserve"> </w:t>
      </w:r>
      <w:proofErr w:type="spellStart"/>
      <w:r>
        <w:t>обох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та </w:t>
      </w:r>
      <w:proofErr w:type="spellStart"/>
      <w:r>
        <w:t>бажанні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громад».</w:t>
      </w:r>
    </w:p>
    <w:p w:rsidR="00E456A1" w:rsidRDefault="00E456A1" w:rsidP="00E456A1"/>
    <w:p w:rsidR="00E456A1" w:rsidRDefault="00E456A1" w:rsidP="00E456A1">
      <w:proofErr w:type="spellStart"/>
      <w:r>
        <w:t>Учасники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на тему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обмінялися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в громадах та </w:t>
      </w:r>
      <w:proofErr w:type="spellStart"/>
      <w:r>
        <w:t>викликами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вони </w:t>
      </w:r>
      <w:proofErr w:type="spellStart"/>
      <w:r>
        <w:t>зіткнулися</w:t>
      </w:r>
      <w:proofErr w:type="spellEnd"/>
      <w:r>
        <w:t xml:space="preserve"> на </w:t>
      </w:r>
      <w:proofErr w:type="spellStart"/>
      <w:r>
        <w:t>цьому</w:t>
      </w:r>
      <w:proofErr w:type="spellEnd"/>
      <w:r>
        <w:t xml:space="preserve"> шляху. У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превентивні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для </w:t>
      </w:r>
      <w:proofErr w:type="spellStart"/>
      <w:r>
        <w:t>сімей</w:t>
      </w:r>
      <w:proofErr w:type="spellEnd"/>
      <w:r>
        <w:t xml:space="preserve"> і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раннього</w:t>
      </w:r>
      <w:proofErr w:type="spellEnd"/>
      <w:r>
        <w:t xml:space="preserve"> </w:t>
      </w:r>
      <w:proofErr w:type="spellStart"/>
      <w:r>
        <w:t>втручання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 xml:space="preserve"> і </w:t>
      </w:r>
      <w:proofErr w:type="spellStart"/>
      <w:r>
        <w:t>молоді</w:t>
      </w:r>
      <w:proofErr w:type="spellEnd"/>
      <w:r>
        <w:t xml:space="preserve"> з </w:t>
      </w:r>
      <w:proofErr w:type="spellStart"/>
      <w:r>
        <w:t>інвалідністю</w:t>
      </w:r>
      <w:proofErr w:type="spellEnd"/>
      <w:r>
        <w:t xml:space="preserve">. </w:t>
      </w:r>
      <w:proofErr w:type="spellStart"/>
      <w:r>
        <w:t>Представники</w:t>
      </w:r>
      <w:proofErr w:type="spellEnd"/>
      <w:r>
        <w:t xml:space="preserve"> ОТГ </w:t>
      </w:r>
      <w:proofErr w:type="spellStart"/>
      <w:r>
        <w:t>відзначили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навчання</w:t>
      </w:r>
      <w:proofErr w:type="spellEnd"/>
      <w:r>
        <w:t xml:space="preserve"> й </w:t>
      </w:r>
      <w:proofErr w:type="spellStart"/>
      <w:r>
        <w:t>комунікації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громадами-</w:t>
      </w:r>
      <w:proofErr w:type="spellStart"/>
      <w:r>
        <w:t>учасницями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U-LEAD.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сталості</w:t>
      </w:r>
      <w:proofErr w:type="spellEnd"/>
      <w:r>
        <w:t xml:space="preserve"> </w:t>
      </w:r>
      <w:proofErr w:type="spellStart"/>
      <w:r>
        <w:t>впроваджених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 стало </w:t>
      </w:r>
      <w:proofErr w:type="spellStart"/>
      <w:r>
        <w:t>ще</w:t>
      </w:r>
      <w:proofErr w:type="spellEnd"/>
      <w:r>
        <w:t xml:space="preserve"> одним фокусом </w:t>
      </w:r>
      <w:proofErr w:type="spellStart"/>
      <w:r>
        <w:t>обговорень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у </w:t>
      </w:r>
      <w:proofErr w:type="spellStart"/>
      <w:r>
        <w:t>Баранівській</w:t>
      </w:r>
      <w:proofErr w:type="spellEnd"/>
      <w:r>
        <w:t xml:space="preserve"> ОТГ </w:t>
      </w:r>
      <w:proofErr w:type="spellStart"/>
      <w:r>
        <w:t>розглядають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платних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</w:t>
      </w:r>
      <w:proofErr w:type="spellStart"/>
      <w:r>
        <w:t>розширюють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 з </w:t>
      </w:r>
      <w:proofErr w:type="spellStart"/>
      <w:r>
        <w:t>благодійними</w:t>
      </w:r>
      <w:proofErr w:type="spellEnd"/>
      <w:r>
        <w:t xml:space="preserve"> фондами для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lastRenderedPageBreak/>
        <w:t>роботи</w:t>
      </w:r>
      <w:proofErr w:type="spellEnd"/>
      <w:r>
        <w:t xml:space="preserve"> центру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реабілітації</w:t>
      </w:r>
      <w:proofErr w:type="spellEnd"/>
      <w:r>
        <w:t xml:space="preserve">, то </w:t>
      </w:r>
      <w:proofErr w:type="spellStart"/>
      <w:r>
        <w:t>Білозірська</w:t>
      </w:r>
      <w:proofErr w:type="spellEnd"/>
      <w:r>
        <w:t xml:space="preserve"> громада </w:t>
      </w:r>
      <w:proofErr w:type="spellStart"/>
      <w:r>
        <w:t>запрошує</w:t>
      </w:r>
      <w:proofErr w:type="spellEnd"/>
      <w:r>
        <w:t xml:space="preserve"> до </w:t>
      </w:r>
      <w:proofErr w:type="spellStart"/>
      <w:r>
        <w:t>міжмуніципального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сусідні</w:t>
      </w:r>
      <w:proofErr w:type="spellEnd"/>
      <w:r>
        <w:t xml:space="preserve"> ОТГ.</w:t>
      </w:r>
    </w:p>
    <w:p w:rsidR="00E456A1" w:rsidRDefault="00E456A1" w:rsidP="00E456A1"/>
    <w:p w:rsidR="00E456A1" w:rsidRDefault="00E456A1" w:rsidP="00E456A1">
      <w:r>
        <w:t>«</w:t>
      </w:r>
      <w:proofErr w:type="spellStart"/>
      <w:r>
        <w:t>Чому</w:t>
      </w:r>
      <w:proofErr w:type="spellEnd"/>
      <w:r>
        <w:t xml:space="preserve"> ми взяли участь у </w:t>
      </w:r>
      <w:proofErr w:type="spellStart"/>
      <w:r>
        <w:t>регіональній</w:t>
      </w:r>
      <w:proofErr w:type="spellEnd"/>
      <w:r>
        <w:t xml:space="preserve"> </w:t>
      </w:r>
      <w:proofErr w:type="spellStart"/>
      <w:r>
        <w:t>ініціативі</w:t>
      </w:r>
      <w:proofErr w:type="spellEnd"/>
      <w:r>
        <w:t xml:space="preserve"> U-LEAD? </w:t>
      </w:r>
      <w:proofErr w:type="spellStart"/>
      <w:r>
        <w:t>Насправді</w:t>
      </w:r>
      <w:proofErr w:type="spellEnd"/>
      <w:r>
        <w:t xml:space="preserve"> ми </w:t>
      </w:r>
      <w:proofErr w:type="spellStart"/>
      <w:r>
        <w:t>впоралися</w:t>
      </w:r>
      <w:proofErr w:type="spellEnd"/>
      <w:r>
        <w:t xml:space="preserve"> б і без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проте</w:t>
      </w:r>
      <w:proofErr w:type="spellEnd"/>
      <w:r>
        <w:t xml:space="preserve"> участь у </w:t>
      </w:r>
      <w:proofErr w:type="spellStart"/>
      <w:r>
        <w:t>проєкті</w:t>
      </w:r>
      <w:proofErr w:type="spellEnd"/>
      <w:r>
        <w:t xml:space="preserve"> </w:t>
      </w:r>
      <w:proofErr w:type="spellStart"/>
      <w:r>
        <w:t>допомогла</w:t>
      </w:r>
      <w:proofErr w:type="spellEnd"/>
      <w:r>
        <w:t xml:space="preserve"> нам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втілити</w:t>
      </w:r>
      <w:proofErr w:type="spellEnd"/>
      <w:r>
        <w:t xml:space="preserve"> </w:t>
      </w:r>
      <w:proofErr w:type="spellStart"/>
      <w:r>
        <w:t>задумане</w:t>
      </w:r>
      <w:proofErr w:type="spellEnd"/>
      <w:r>
        <w:t xml:space="preserve"> в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, але й </w:t>
      </w:r>
      <w:proofErr w:type="spellStart"/>
      <w:r>
        <w:t>зрозуміти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часто </w:t>
      </w:r>
      <w:proofErr w:type="spellStart"/>
      <w:r>
        <w:t>реалізація</w:t>
      </w:r>
      <w:proofErr w:type="spellEnd"/>
      <w:r>
        <w:t xml:space="preserve"> хороших </w:t>
      </w:r>
      <w:proofErr w:type="spellStart"/>
      <w:r>
        <w:t>ініціатив</w:t>
      </w:r>
      <w:proofErr w:type="spellEnd"/>
      <w:r>
        <w:t xml:space="preserve"> для </w:t>
      </w:r>
      <w:proofErr w:type="spellStart"/>
      <w:r>
        <w:t>громади</w:t>
      </w:r>
      <w:proofErr w:type="spellEnd"/>
      <w:r>
        <w:t xml:space="preserve"> є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реалістичною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здається</w:t>
      </w:r>
      <w:proofErr w:type="spellEnd"/>
      <w:r>
        <w:t xml:space="preserve"> на перший </w:t>
      </w:r>
      <w:proofErr w:type="spellStart"/>
      <w:r>
        <w:t>погляд</w:t>
      </w:r>
      <w:proofErr w:type="spellEnd"/>
      <w:r>
        <w:t xml:space="preserve">», - </w:t>
      </w:r>
      <w:proofErr w:type="spellStart"/>
      <w:r>
        <w:t>відзначив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Цицюра</w:t>
      </w:r>
      <w:proofErr w:type="spellEnd"/>
      <w:r>
        <w:t xml:space="preserve">, начальник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Баранівської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Житомирської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E456A1" w:rsidRDefault="00E456A1" w:rsidP="00E456A1"/>
    <w:p w:rsidR="00674D4C" w:rsidRDefault="00E456A1" w:rsidP="00E456A1">
      <w:proofErr w:type="spellStart"/>
      <w:r>
        <w:t>Дмитро</w:t>
      </w:r>
      <w:proofErr w:type="spellEnd"/>
      <w:r>
        <w:t xml:space="preserve"> </w:t>
      </w:r>
      <w:proofErr w:type="spellStart"/>
      <w:r>
        <w:t>Рудницький</w:t>
      </w:r>
      <w:proofErr w:type="spellEnd"/>
      <w:r>
        <w:t xml:space="preserve"> з Новоград-</w:t>
      </w:r>
      <w:proofErr w:type="spellStart"/>
      <w:r>
        <w:t>Волинської</w:t>
      </w:r>
      <w:proofErr w:type="spellEnd"/>
      <w:r>
        <w:t xml:space="preserve"> ОТГ </w:t>
      </w:r>
      <w:proofErr w:type="spellStart"/>
      <w:r>
        <w:t>поділився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>: «</w:t>
      </w:r>
      <w:proofErr w:type="spellStart"/>
      <w:r>
        <w:t>Міжмуніципальна</w:t>
      </w:r>
      <w:proofErr w:type="spellEnd"/>
      <w:r>
        <w:t xml:space="preserve"> </w:t>
      </w:r>
      <w:proofErr w:type="spellStart"/>
      <w:r>
        <w:t>співпраця</w:t>
      </w:r>
      <w:proofErr w:type="spellEnd"/>
      <w:r>
        <w:t xml:space="preserve"> -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цікавий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, але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не так просто, як ми думали в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Діалог</w:t>
      </w:r>
      <w:proofErr w:type="spellEnd"/>
      <w:r>
        <w:t xml:space="preserve"> </w:t>
      </w:r>
      <w:proofErr w:type="spellStart"/>
      <w:r>
        <w:t>розпочався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населенням</w:t>
      </w:r>
      <w:proofErr w:type="spellEnd"/>
      <w:r>
        <w:t xml:space="preserve">, </w:t>
      </w:r>
      <w:proofErr w:type="spellStart"/>
      <w:r>
        <w:t>міською</w:t>
      </w:r>
      <w:proofErr w:type="spellEnd"/>
      <w:r>
        <w:t xml:space="preserve"> радою та </w:t>
      </w:r>
      <w:proofErr w:type="spellStart"/>
      <w:r>
        <w:t>місцевими</w:t>
      </w:r>
      <w:proofErr w:type="spellEnd"/>
      <w:r>
        <w:t xml:space="preserve"> депутатами,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призвело</w:t>
      </w:r>
      <w:proofErr w:type="spellEnd"/>
      <w:r>
        <w:t xml:space="preserve"> до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експертній</w:t>
      </w:r>
      <w:proofErr w:type="spellEnd"/>
      <w:r>
        <w:t xml:space="preserve">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та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ми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необхідну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та </w:t>
      </w:r>
      <w:proofErr w:type="spellStart"/>
      <w:r>
        <w:t>досвід</w:t>
      </w:r>
      <w:proofErr w:type="spellEnd"/>
      <w:r>
        <w:t xml:space="preserve"> і </w:t>
      </w:r>
      <w:proofErr w:type="spellStart"/>
      <w:r>
        <w:t>змогли</w:t>
      </w:r>
      <w:proofErr w:type="spellEnd"/>
      <w:r>
        <w:t xml:space="preserve"> </w:t>
      </w:r>
      <w:proofErr w:type="spellStart"/>
      <w:r>
        <w:t>рухатися</w:t>
      </w:r>
      <w:proofErr w:type="spellEnd"/>
      <w:r>
        <w:t xml:space="preserve"> вперед. Ми почали </w:t>
      </w:r>
      <w:proofErr w:type="spellStart"/>
      <w:r>
        <w:t>мислити</w:t>
      </w:r>
      <w:proofErr w:type="spellEnd"/>
      <w:r>
        <w:t xml:space="preserve"> </w:t>
      </w:r>
      <w:proofErr w:type="spellStart"/>
      <w:r>
        <w:t>стратегічніше</w:t>
      </w:r>
      <w:proofErr w:type="spellEnd"/>
      <w:r>
        <w:t xml:space="preserve"> і </w:t>
      </w:r>
      <w:proofErr w:type="spellStart"/>
      <w:r>
        <w:t>працювати</w:t>
      </w:r>
      <w:proofErr w:type="spellEnd"/>
      <w:r>
        <w:t xml:space="preserve"> над </w:t>
      </w:r>
      <w:proofErr w:type="spellStart"/>
      <w:r>
        <w:t>спільними</w:t>
      </w:r>
      <w:proofErr w:type="spellEnd"/>
      <w:r>
        <w:t xml:space="preserve"> </w:t>
      </w:r>
      <w:proofErr w:type="spellStart"/>
      <w:r>
        <w:t>проєктами</w:t>
      </w:r>
      <w:proofErr w:type="spellEnd"/>
      <w:r>
        <w:t>».</w:t>
      </w:r>
    </w:p>
    <w:sectPr w:rsidR="0067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A1"/>
    <w:rsid w:val="00674D4C"/>
    <w:rsid w:val="00E4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A9B6F-804A-44FF-A5F5-F275555D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2019-10-03T13:00:00Z</dcterms:created>
  <dcterms:modified xsi:type="dcterms:W3CDTF">2019-10-03T13:01:00Z</dcterms:modified>
</cp:coreProperties>
</file>