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AD3" w:rsidRDefault="00731AD3" w:rsidP="00210792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333333"/>
          <w:sz w:val="24"/>
          <w:szCs w:val="24"/>
          <w:lang w:val="uk-UA"/>
        </w:rPr>
      </w:pPr>
      <w:r w:rsidRPr="00731AD3">
        <w:rPr>
          <w:rFonts w:ascii="Times New Roman" w:hAnsi="Times New Roman"/>
          <w:b/>
          <w:color w:val="333333"/>
          <w:sz w:val="24"/>
          <w:szCs w:val="24"/>
        </w:rPr>
        <w:t xml:space="preserve">Квартира, </w:t>
      </w:r>
      <w:proofErr w:type="spellStart"/>
      <w:r w:rsidRPr="00731AD3">
        <w:rPr>
          <w:rFonts w:ascii="Times New Roman" w:hAnsi="Times New Roman"/>
          <w:b/>
          <w:color w:val="333333"/>
          <w:sz w:val="24"/>
          <w:szCs w:val="24"/>
        </w:rPr>
        <w:t>будинок</w:t>
      </w:r>
      <w:proofErr w:type="spellEnd"/>
      <w:r w:rsidRPr="00731AD3">
        <w:rPr>
          <w:rFonts w:ascii="Times New Roman" w:hAnsi="Times New Roman"/>
          <w:b/>
          <w:color w:val="333333"/>
          <w:sz w:val="24"/>
          <w:szCs w:val="24"/>
        </w:rPr>
        <w:t xml:space="preserve"> в </w:t>
      </w:r>
      <w:proofErr w:type="spellStart"/>
      <w:proofErr w:type="gramStart"/>
      <w:r w:rsidRPr="00731AD3">
        <w:rPr>
          <w:rFonts w:ascii="Times New Roman" w:hAnsi="Times New Roman"/>
          <w:b/>
          <w:color w:val="333333"/>
          <w:sz w:val="24"/>
          <w:szCs w:val="24"/>
        </w:rPr>
        <w:t>р</w:t>
      </w:r>
      <w:proofErr w:type="gramEnd"/>
      <w:r w:rsidRPr="00731AD3">
        <w:rPr>
          <w:rFonts w:ascii="Times New Roman" w:hAnsi="Times New Roman"/>
          <w:b/>
          <w:color w:val="333333"/>
          <w:sz w:val="24"/>
          <w:szCs w:val="24"/>
        </w:rPr>
        <w:t>ізних</w:t>
      </w:r>
      <w:proofErr w:type="spellEnd"/>
      <w:r w:rsidRPr="00731AD3">
        <w:rPr>
          <w:rFonts w:ascii="Times New Roman" w:hAnsi="Times New Roman"/>
          <w:b/>
          <w:color w:val="333333"/>
          <w:sz w:val="24"/>
          <w:szCs w:val="24"/>
        </w:rPr>
        <w:t xml:space="preserve"> </w:t>
      </w:r>
      <w:proofErr w:type="spellStart"/>
      <w:r w:rsidRPr="00731AD3">
        <w:rPr>
          <w:rFonts w:ascii="Times New Roman" w:hAnsi="Times New Roman"/>
          <w:b/>
          <w:color w:val="333333"/>
          <w:sz w:val="24"/>
          <w:szCs w:val="24"/>
        </w:rPr>
        <w:t>населених</w:t>
      </w:r>
      <w:proofErr w:type="spellEnd"/>
      <w:r w:rsidRPr="00731AD3">
        <w:rPr>
          <w:rFonts w:ascii="Times New Roman" w:hAnsi="Times New Roman"/>
          <w:b/>
          <w:color w:val="333333"/>
          <w:sz w:val="24"/>
          <w:szCs w:val="24"/>
        </w:rPr>
        <w:t xml:space="preserve"> пунктах: </w:t>
      </w:r>
      <w:proofErr w:type="spellStart"/>
      <w:r w:rsidRPr="00731AD3">
        <w:rPr>
          <w:rFonts w:ascii="Times New Roman" w:hAnsi="Times New Roman"/>
          <w:b/>
          <w:color w:val="333333"/>
          <w:sz w:val="24"/>
          <w:szCs w:val="24"/>
        </w:rPr>
        <w:t>куди</w:t>
      </w:r>
      <w:proofErr w:type="spellEnd"/>
      <w:r w:rsidRPr="00731AD3">
        <w:rPr>
          <w:rFonts w:ascii="Times New Roman" w:hAnsi="Times New Roman"/>
          <w:b/>
          <w:color w:val="333333"/>
          <w:sz w:val="24"/>
          <w:szCs w:val="24"/>
        </w:rPr>
        <w:t xml:space="preserve"> </w:t>
      </w:r>
      <w:proofErr w:type="spellStart"/>
      <w:r w:rsidRPr="00731AD3">
        <w:rPr>
          <w:rFonts w:ascii="Times New Roman" w:hAnsi="Times New Roman"/>
          <w:b/>
          <w:color w:val="333333"/>
          <w:sz w:val="24"/>
          <w:szCs w:val="24"/>
        </w:rPr>
        <w:t>звертатись</w:t>
      </w:r>
      <w:proofErr w:type="spellEnd"/>
      <w:r w:rsidRPr="00731AD3">
        <w:rPr>
          <w:rFonts w:ascii="Times New Roman" w:hAnsi="Times New Roman"/>
          <w:b/>
          <w:color w:val="333333"/>
          <w:sz w:val="24"/>
          <w:szCs w:val="24"/>
        </w:rPr>
        <w:t xml:space="preserve"> для </w:t>
      </w:r>
      <w:proofErr w:type="spellStart"/>
      <w:r w:rsidRPr="00731AD3">
        <w:rPr>
          <w:rFonts w:ascii="Times New Roman" w:hAnsi="Times New Roman"/>
          <w:b/>
          <w:color w:val="333333"/>
          <w:sz w:val="24"/>
          <w:szCs w:val="24"/>
        </w:rPr>
        <w:t>проведення</w:t>
      </w:r>
      <w:proofErr w:type="spellEnd"/>
      <w:r w:rsidRPr="00731AD3">
        <w:rPr>
          <w:rFonts w:ascii="Times New Roman" w:hAnsi="Times New Roman"/>
          <w:b/>
          <w:color w:val="333333"/>
          <w:sz w:val="24"/>
          <w:szCs w:val="24"/>
        </w:rPr>
        <w:t xml:space="preserve"> </w:t>
      </w:r>
      <w:proofErr w:type="spellStart"/>
      <w:r w:rsidRPr="00731AD3">
        <w:rPr>
          <w:rFonts w:ascii="Times New Roman" w:hAnsi="Times New Roman"/>
          <w:b/>
          <w:color w:val="333333"/>
          <w:sz w:val="24"/>
          <w:szCs w:val="24"/>
        </w:rPr>
        <w:t>звірки</w:t>
      </w:r>
      <w:proofErr w:type="spellEnd"/>
    </w:p>
    <w:p w:rsidR="00731AD3" w:rsidRPr="00731AD3" w:rsidRDefault="00731AD3" w:rsidP="002107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proofErr w:type="spellStart"/>
      <w:r w:rsidRPr="00731AD3">
        <w:rPr>
          <w:color w:val="333333"/>
        </w:rPr>
        <w:t>Відповідно</w:t>
      </w:r>
      <w:proofErr w:type="spellEnd"/>
      <w:r w:rsidRPr="00731AD3">
        <w:rPr>
          <w:color w:val="333333"/>
        </w:rPr>
        <w:t xml:space="preserve"> до </w:t>
      </w:r>
      <w:proofErr w:type="spellStart"/>
      <w:r w:rsidRPr="00731AD3">
        <w:rPr>
          <w:color w:val="333333"/>
        </w:rPr>
        <w:t>Податкового</w:t>
      </w:r>
      <w:proofErr w:type="spellEnd"/>
      <w:r w:rsidRPr="00731AD3">
        <w:rPr>
          <w:color w:val="333333"/>
        </w:rPr>
        <w:t xml:space="preserve"> кодексу </w:t>
      </w:r>
      <w:proofErr w:type="spellStart"/>
      <w:r w:rsidRPr="00731AD3">
        <w:rPr>
          <w:color w:val="333333"/>
        </w:rPr>
        <w:t>України</w:t>
      </w:r>
      <w:proofErr w:type="spellEnd"/>
      <w:r w:rsidRPr="00731AD3">
        <w:rPr>
          <w:color w:val="333333"/>
        </w:rPr>
        <w:t xml:space="preserve"> </w:t>
      </w:r>
      <w:proofErr w:type="spellStart"/>
      <w:r w:rsidRPr="00731AD3">
        <w:rPr>
          <w:color w:val="333333"/>
        </w:rPr>
        <w:t>платники</w:t>
      </w:r>
      <w:proofErr w:type="spellEnd"/>
      <w:r w:rsidRPr="00731AD3">
        <w:rPr>
          <w:color w:val="333333"/>
        </w:rPr>
        <w:t xml:space="preserve"> </w:t>
      </w:r>
      <w:proofErr w:type="spellStart"/>
      <w:r w:rsidRPr="00731AD3">
        <w:rPr>
          <w:color w:val="333333"/>
        </w:rPr>
        <w:t>податку</w:t>
      </w:r>
      <w:proofErr w:type="spellEnd"/>
      <w:r w:rsidRPr="00731AD3">
        <w:rPr>
          <w:color w:val="333333"/>
        </w:rPr>
        <w:t xml:space="preserve"> на </w:t>
      </w:r>
      <w:proofErr w:type="spellStart"/>
      <w:r w:rsidRPr="00731AD3">
        <w:rPr>
          <w:color w:val="333333"/>
        </w:rPr>
        <w:t>нерухоме</w:t>
      </w:r>
      <w:proofErr w:type="spellEnd"/>
      <w:r w:rsidRPr="00731AD3">
        <w:rPr>
          <w:color w:val="333333"/>
        </w:rPr>
        <w:t xml:space="preserve"> </w:t>
      </w:r>
      <w:proofErr w:type="spellStart"/>
      <w:r w:rsidRPr="00731AD3">
        <w:rPr>
          <w:color w:val="333333"/>
        </w:rPr>
        <w:t>майно</w:t>
      </w:r>
      <w:proofErr w:type="spellEnd"/>
      <w:r w:rsidRPr="00731AD3">
        <w:rPr>
          <w:color w:val="333333"/>
        </w:rPr>
        <w:t xml:space="preserve">, </w:t>
      </w:r>
      <w:proofErr w:type="spellStart"/>
      <w:r w:rsidRPr="00731AD3">
        <w:rPr>
          <w:color w:val="333333"/>
        </w:rPr>
        <w:t>відмінне</w:t>
      </w:r>
      <w:proofErr w:type="spellEnd"/>
      <w:r w:rsidRPr="00731AD3">
        <w:rPr>
          <w:color w:val="333333"/>
        </w:rPr>
        <w:t xml:space="preserve"> </w:t>
      </w:r>
      <w:proofErr w:type="spellStart"/>
      <w:r w:rsidRPr="00731AD3">
        <w:rPr>
          <w:color w:val="333333"/>
        </w:rPr>
        <w:t>від</w:t>
      </w:r>
      <w:proofErr w:type="spellEnd"/>
      <w:r w:rsidRPr="00731AD3">
        <w:rPr>
          <w:color w:val="333333"/>
        </w:rPr>
        <w:t xml:space="preserve"> </w:t>
      </w:r>
      <w:proofErr w:type="spellStart"/>
      <w:r w:rsidRPr="00731AD3">
        <w:rPr>
          <w:color w:val="333333"/>
        </w:rPr>
        <w:t>земельної</w:t>
      </w:r>
      <w:proofErr w:type="spellEnd"/>
      <w:r w:rsidRPr="00731AD3">
        <w:rPr>
          <w:color w:val="333333"/>
        </w:rPr>
        <w:t xml:space="preserve"> </w:t>
      </w:r>
      <w:proofErr w:type="spellStart"/>
      <w:r w:rsidRPr="00731AD3">
        <w:rPr>
          <w:color w:val="333333"/>
        </w:rPr>
        <w:t>ділянки</w:t>
      </w:r>
      <w:proofErr w:type="spellEnd"/>
      <w:r w:rsidRPr="00731AD3">
        <w:rPr>
          <w:color w:val="333333"/>
        </w:rPr>
        <w:t xml:space="preserve">, </w:t>
      </w:r>
      <w:proofErr w:type="spellStart"/>
      <w:r w:rsidRPr="00731AD3">
        <w:rPr>
          <w:color w:val="333333"/>
        </w:rPr>
        <w:t>мають</w:t>
      </w:r>
      <w:proofErr w:type="spellEnd"/>
      <w:r w:rsidRPr="00731AD3">
        <w:rPr>
          <w:color w:val="333333"/>
        </w:rPr>
        <w:t xml:space="preserve"> право </w:t>
      </w:r>
      <w:proofErr w:type="spellStart"/>
      <w:r w:rsidRPr="00731AD3">
        <w:rPr>
          <w:color w:val="333333"/>
        </w:rPr>
        <w:t>звернутися</w:t>
      </w:r>
      <w:proofErr w:type="spellEnd"/>
      <w:r w:rsidRPr="00731AD3">
        <w:rPr>
          <w:color w:val="333333"/>
        </w:rPr>
        <w:t xml:space="preserve"> </w:t>
      </w:r>
      <w:proofErr w:type="spellStart"/>
      <w:r w:rsidRPr="00731AD3">
        <w:rPr>
          <w:color w:val="333333"/>
        </w:rPr>
        <w:t>з</w:t>
      </w:r>
      <w:proofErr w:type="spellEnd"/>
      <w:r w:rsidRPr="00731AD3">
        <w:rPr>
          <w:color w:val="333333"/>
        </w:rPr>
        <w:t xml:space="preserve"> </w:t>
      </w:r>
      <w:proofErr w:type="spellStart"/>
      <w:r w:rsidRPr="00731AD3">
        <w:rPr>
          <w:color w:val="333333"/>
        </w:rPr>
        <w:t>письмовою</w:t>
      </w:r>
      <w:proofErr w:type="spellEnd"/>
      <w:r w:rsidRPr="00731AD3">
        <w:rPr>
          <w:color w:val="333333"/>
        </w:rPr>
        <w:t xml:space="preserve"> </w:t>
      </w:r>
      <w:proofErr w:type="spellStart"/>
      <w:r w:rsidRPr="00731AD3">
        <w:rPr>
          <w:color w:val="333333"/>
        </w:rPr>
        <w:t>заявою</w:t>
      </w:r>
      <w:proofErr w:type="spellEnd"/>
      <w:r w:rsidRPr="00731AD3">
        <w:rPr>
          <w:color w:val="333333"/>
        </w:rPr>
        <w:t xml:space="preserve"> до </w:t>
      </w:r>
      <w:proofErr w:type="spellStart"/>
      <w:r w:rsidRPr="00731AD3">
        <w:rPr>
          <w:color w:val="333333"/>
        </w:rPr>
        <w:t>контролюючого</w:t>
      </w:r>
      <w:proofErr w:type="spellEnd"/>
      <w:r w:rsidRPr="00731AD3">
        <w:rPr>
          <w:color w:val="333333"/>
        </w:rPr>
        <w:t xml:space="preserve"> органу за </w:t>
      </w:r>
      <w:proofErr w:type="spellStart"/>
      <w:r w:rsidRPr="00731AD3">
        <w:rPr>
          <w:color w:val="333333"/>
        </w:rPr>
        <w:t>місцем</w:t>
      </w:r>
      <w:proofErr w:type="spellEnd"/>
      <w:r w:rsidRPr="00731AD3">
        <w:rPr>
          <w:color w:val="333333"/>
        </w:rPr>
        <w:t xml:space="preserve"> </w:t>
      </w:r>
      <w:proofErr w:type="spellStart"/>
      <w:r w:rsidRPr="00731AD3">
        <w:rPr>
          <w:color w:val="333333"/>
        </w:rPr>
        <w:t>проживання</w:t>
      </w:r>
      <w:proofErr w:type="spellEnd"/>
      <w:r w:rsidRPr="00731AD3">
        <w:rPr>
          <w:color w:val="333333"/>
        </w:rPr>
        <w:t xml:space="preserve"> (</w:t>
      </w:r>
      <w:proofErr w:type="spellStart"/>
      <w:r w:rsidRPr="00731AD3">
        <w:rPr>
          <w:color w:val="333333"/>
        </w:rPr>
        <w:t>реєстрації</w:t>
      </w:r>
      <w:proofErr w:type="spellEnd"/>
      <w:r w:rsidRPr="00731AD3">
        <w:rPr>
          <w:color w:val="333333"/>
        </w:rPr>
        <w:t xml:space="preserve">) </w:t>
      </w:r>
      <w:proofErr w:type="gramStart"/>
      <w:r w:rsidRPr="00731AD3">
        <w:rPr>
          <w:color w:val="333333"/>
        </w:rPr>
        <w:t>для</w:t>
      </w:r>
      <w:proofErr w:type="gramEnd"/>
      <w:r w:rsidRPr="00731AD3">
        <w:rPr>
          <w:color w:val="333333"/>
        </w:rPr>
        <w:t xml:space="preserve"> </w:t>
      </w:r>
      <w:proofErr w:type="spellStart"/>
      <w:r w:rsidRPr="00731AD3">
        <w:rPr>
          <w:color w:val="333333"/>
        </w:rPr>
        <w:t>проведення</w:t>
      </w:r>
      <w:proofErr w:type="spellEnd"/>
      <w:r w:rsidRPr="00731AD3">
        <w:rPr>
          <w:color w:val="333333"/>
        </w:rPr>
        <w:t xml:space="preserve"> </w:t>
      </w:r>
      <w:proofErr w:type="spellStart"/>
      <w:r w:rsidRPr="00731AD3">
        <w:rPr>
          <w:color w:val="333333"/>
        </w:rPr>
        <w:t>звірки</w:t>
      </w:r>
      <w:proofErr w:type="spellEnd"/>
      <w:r w:rsidRPr="00731AD3">
        <w:rPr>
          <w:color w:val="333333"/>
        </w:rPr>
        <w:t xml:space="preserve"> </w:t>
      </w:r>
      <w:proofErr w:type="spellStart"/>
      <w:r w:rsidRPr="00731AD3">
        <w:rPr>
          <w:color w:val="333333"/>
        </w:rPr>
        <w:t>даних</w:t>
      </w:r>
      <w:proofErr w:type="spellEnd"/>
      <w:r w:rsidRPr="00731AD3">
        <w:rPr>
          <w:color w:val="333333"/>
        </w:rPr>
        <w:t xml:space="preserve"> </w:t>
      </w:r>
      <w:proofErr w:type="spellStart"/>
      <w:r w:rsidRPr="00731AD3">
        <w:rPr>
          <w:color w:val="333333"/>
        </w:rPr>
        <w:t>щодо</w:t>
      </w:r>
      <w:proofErr w:type="spellEnd"/>
      <w:r w:rsidRPr="00731AD3">
        <w:rPr>
          <w:color w:val="333333"/>
        </w:rPr>
        <w:t>:</w:t>
      </w:r>
    </w:p>
    <w:p w:rsidR="00731AD3" w:rsidRPr="00731AD3" w:rsidRDefault="00731AD3" w:rsidP="002107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731AD3">
        <w:rPr>
          <w:color w:val="333333"/>
        </w:rPr>
        <w:t>-</w:t>
      </w:r>
      <w:proofErr w:type="spellStart"/>
      <w:r w:rsidRPr="00731AD3">
        <w:rPr>
          <w:color w:val="333333"/>
        </w:rPr>
        <w:t>об’єктів</w:t>
      </w:r>
      <w:proofErr w:type="spellEnd"/>
      <w:r w:rsidRPr="00731AD3">
        <w:rPr>
          <w:color w:val="333333"/>
        </w:rPr>
        <w:t xml:space="preserve"> </w:t>
      </w:r>
      <w:proofErr w:type="spellStart"/>
      <w:r w:rsidRPr="00731AD3">
        <w:rPr>
          <w:color w:val="333333"/>
        </w:rPr>
        <w:t>житлової</w:t>
      </w:r>
      <w:proofErr w:type="spellEnd"/>
      <w:r w:rsidRPr="00731AD3">
        <w:rPr>
          <w:color w:val="333333"/>
        </w:rPr>
        <w:t xml:space="preserve"> та/</w:t>
      </w:r>
      <w:proofErr w:type="spellStart"/>
      <w:r w:rsidRPr="00731AD3">
        <w:rPr>
          <w:color w:val="333333"/>
        </w:rPr>
        <w:t>або</w:t>
      </w:r>
      <w:proofErr w:type="spellEnd"/>
      <w:r w:rsidRPr="00731AD3">
        <w:rPr>
          <w:color w:val="333333"/>
        </w:rPr>
        <w:t xml:space="preserve"> </w:t>
      </w:r>
      <w:proofErr w:type="spellStart"/>
      <w:r w:rsidRPr="00731AD3">
        <w:rPr>
          <w:color w:val="333333"/>
        </w:rPr>
        <w:t>нежитлової</w:t>
      </w:r>
      <w:proofErr w:type="spellEnd"/>
      <w:r w:rsidRPr="00731AD3">
        <w:rPr>
          <w:color w:val="333333"/>
        </w:rPr>
        <w:t xml:space="preserve"> </w:t>
      </w:r>
      <w:proofErr w:type="spellStart"/>
      <w:r w:rsidRPr="00731AD3">
        <w:rPr>
          <w:color w:val="333333"/>
        </w:rPr>
        <w:t>нерухомості</w:t>
      </w:r>
      <w:proofErr w:type="spellEnd"/>
      <w:r w:rsidRPr="00731AD3">
        <w:rPr>
          <w:color w:val="333333"/>
        </w:rPr>
        <w:t xml:space="preserve">, </w:t>
      </w:r>
      <w:proofErr w:type="gramStart"/>
      <w:r w:rsidRPr="00731AD3">
        <w:rPr>
          <w:color w:val="333333"/>
        </w:rPr>
        <w:t>в</w:t>
      </w:r>
      <w:proofErr w:type="gramEnd"/>
      <w:r w:rsidRPr="00731AD3">
        <w:rPr>
          <w:color w:val="333333"/>
        </w:rPr>
        <w:t xml:space="preserve"> тому </w:t>
      </w:r>
      <w:proofErr w:type="spellStart"/>
      <w:r w:rsidRPr="00731AD3">
        <w:rPr>
          <w:color w:val="333333"/>
        </w:rPr>
        <w:t>числі</w:t>
      </w:r>
      <w:proofErr w:type="spellEnd"/>
      <w:r w:rsidRPr="00731AD3">
        <w:rPr>
          <w:color w:val="333333"/>
        </w:rPr>
        <w:t xml:space="preserve"> </w:t>
      </w:r>
      <w:proofErr w:type="spellStart"/>
      <w:r w:rsidRPr="00731AD3">
        <w:rPr>
          <w:color w:val="333333"/>
        </w:rPr>
        <w:t>їх</w:t>
      </w:r>
      <w:proofErr w:type="spellEnd"/>
      <w:r w:rsidRPr="00731AD3">
        <w:rPr>
          <w:color w:val="333333"/>
        </w:rPr>
        <w:t xml:space="preserve"> </w:t>
      </w:r>
      <w:proofErr w:type="spellStart"/>
      <w:r w:rsidRPr="00731AD3">
        <w:rPr>
          <w:color w:val="333333"/>
        </w:rPr>
        <w:t>часток</w:t>
      </w:r>
      <w:proofErr w:type="spellEnd"/>
      <w:r w:rsidRPr="00731AD3">
        <w:rPr>
          <w:color w:val="333333"/>
        </w:rPr>
        <w:t xml:space="preserve">, </w:t>
      </w:r>
      <w:proofErr w:type="spellStart"/>
      <w:r w:rsidRPr="00731AD3">
        <w:rPr>
          <w:color w:val="333333"/>
        </w:rPr>
        <w:t>що</w:t>
      </w:r>
      <w:proofErr w:type="spellEnd"/>
      <w:r w:rsidRPr="00731AD3">
        <w:rPr>
          <w:color w:val="333333"/>
        </w:rPr>
        <w:t xml:space="preserve"> </w:t>
      </w:r>
      <w:proofErr w:type="spellStart"/>
      <w:r w:rsidRPr="00731AD3">
        <w:rPr>
          <w:color w:val="333333"/>
        </w:rPr>
        <w:t>перебувають</w:t>
      </w:r>
      <w:proofErr w:type="spellEnd"/>
      <w:r w:rsidRPr="00731AD3">
        <w:rPr>
          <w:color w:val="333333"/>
        </w:rPr>
        <w:t xml:space="preserve"> у </w:t>
      </w:r>
      <w:proofErr w:type="spellStart"/>
      <w:r w:rsidRPr="00731AD3">
        <w:rPr>
          <w:color w:val="333333"/>
        </w:rPr>
        <w:t>власності</w:t>
      </w:r>
      <w:proofErr w:type="spellEnd"/>
      <w:r w:rsidRPr="00731AD3">
        <w:rPr>
          <w:color w:val="333333"/>
        </w:rPr>
        <w:t xml:space="preserve"> </w:t>
      </w:r>
      <w:proofErr w:type="spellStart"/>
      <w:r w:rsidRPr="00731AD3">
        <w:rPr>
          <w:color w:val="333333"/>
        </w:rPr>
        <w:t>платника</w:t>
      </w:r>
      <w:proofErr w:type="spellEnd"/>
      <w:r w:rsidRPr="00731AD3">
        <w:rPr>
          <w:color w:val="333333"/>
        </w:rPr>
        <w:t xml:space="preserve"> </w:t>
      </w:r>
      <w:proofErr w:type="spellStart"/>
      <w:r w:rsidRPr="00731AD3">
        <w:rPr>
          <w:color w:val="333333"/>
        </w:rPr>
        <w:t>податку</w:t>
      </w:r>
      <w:proofErr w:type="spellEnd"/>
      <w:r w:rsidRPr="00731AD3">
        <w:rPr>
          <w:color w:val="333333"/>
        </w:rPr>
        <w:t>;</w:t>
      </w:r>
    </w:p>
    <w:p w:rsidR="00731AD3" w:rsidRPr="00731AD3" w:rsidRDefault="00731AD3" w:rsidP="002107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731AD3">
        <w:rPr>
          <w:color w:val="333333"/>
        </w:rPr>
        <w:t>-</w:t>
      </w:r>
      <w:proofErr w:type="spellStart"/>
      <w:r w:rsidRPr="00731AD3">
        <w:rPr>
          <w:color w:val="333333"/>
        </w:rPr>
        <w:t>розміру</w:t>
      </w:r>
      <w:proofErr w:type="spellEnd"/>
      <w:r w:rsidRPr="00731AD3">
        <w:rPr>
          <w:color w:val="333333"/>
        </w:rPr>
        <w:t xml:space="preserve"> </w:t>
      </w:r>
      <w:proofErr w:type="spellStart"/>
      <w:r w:rsidRPr="00731AD3">
        <w:rPr>
          <w:color w:val="333333"/>
        </w:rPr>
        <w:t>загальної</w:t>
      </w:r>
      <w:proofErr w:type="spellEnd"/>
      <w:r w:rsidRPr="00731AD3">
        <w:rPr>
          <w:color w:val="333333"/>
        </w:rPr>
        <w:t xml:space="preserve"> </w:t>
      </w:r>
      <w:proofErr w:type="spellStart"/>
      <w:r w:rsidRPr="00731AD3">
        <w:rPr>
          <w:color w:val="333333"/>
        </w:rPr>
        <w:t>площі</w:t>
      </w:r>
      <w:proofErr w:type="spellEnd"/>
      <w:r w:rsidRPr="00731AD3">
        <w:rPr>
          <w:color w:val="333333"/>
        </w:rPr>
        <w:t xml:space="preserve"> </w:t>
      </w:r>
      <w:proofErr w:type="spellStart"/>
      <w:r w:rsidRPr="00731AD3">
        <w:rPr>
          <w:color w:val="333333"/>
        </w:rPr>
        <w:t>об’єктів</w:t>
      </w:r>
      <w:proofErr w:type="spellEnd"/>
      <w:r w:rsidRPr="00731AD3">
        <w:rPr>
          <w:color w:val="333333"/>
        </w:rPr>
        <w:t xml:space="preserve"> </w:t>
      </w:r>
      <w:proofErr w:type="spellStart"/>
      <w:r w:rsidRPr="00731AD3">
        <w:rPr>
          <w:color w:val="333333"/>
        </w:rPr>
        <w:t>житлової</w:t>
      </w:r>
      <w:proofErr w:type="spellEnd"/>
      <w:r w:rsidRPr="00731AD3">
        <w:rPr>
          <w:color w:val="333333"/>
        </w:rPr>
        <w:t xml:space="preserve"> та/</w:t>
      </w:r>
      <w:proofErr w:type="spellStart"/>
      <w:r w:rsidRPr="00731AD3">
        <w:rPr>
          <w:color w:val="333333"/>
        </w:rPr>
        <w:t>або</w:t>
      </w:r>
      <w:proofErr w:type="spellEnd"/>
      <w:r w:rsidRPr="00731AD3">
        <w:rPr>
          <w:color w:val="333333"/>
        </w:rPr>
        <w:t xml:space="preserve"> </w:t>
      </w:r>
      <w:proofErr w:type="spellStart"/>
      <w:r w:rsidRPr="00731AD3">
        <w:rPr>
          <w:color w:val="333333"/>
        </w:rPr>
        <w:t>нежитлової</w:t>
      </w:r>
      <w:proofErr w:type="spellEnd"/>
      <w:r w:rsidRPr="00731AD3">
        <w:rPr>
          <w:color w:val="333333"/>
        </w:rPr>
        <w:t xml:space="preserve"> </w:t>
      </w:r>
      <w:proofErr w:type="spellStart"/>
      <w:r w:rsidRPr="00731AD3">
        <w:rPr>
          <w:color w:val="333333"/>
        </w:rPr>
        <w:t>нерухомості</w:t>
      </w:r>
      <w:proofErr w:type="spellEnd"/>
      <w:r w:rsidRPr="00731AD3">
        <w:rPr>
          <w:color w:val="333333"/>
        </w:rPr>
        <w:t xml:space="preserve">, </w:t>
      </w:r>
      <w:proofErr w:type="spellStart"/>
      <w:r w:rsidRPr="00731AD3">
        <w:rPr>
          <w:color w:val="333333"/>
        </w:rPr>
        <w:t>що</w:t>
      </w:r>
      <w:proofErr w:type="spellEnd"/>
      <w:r w:rsidRPr="00731AD3">
        <w:rPr>
          <w:color w:val="333333"/>
        </w:rPr>
        <w:t xml:space="preserve"> </w:t>
      </w:r>
      <w:proofErr w:type="spellStart"/>
      <w:r w:rsidRPr="00731AD3">
        <w:rPr>
          <w:color w:val="333333"/>
        </w:rPr>
        <w:t>перебувають</w:t>
      </w:r>
      <w:proofErr w:type="spellEnd"/>
      <w:r w:rsidRPr="00731AD3">
        <w:rPr>
          <w:color w:val="333333"/>
        </w:rPr>
        <w:t xml:space="preserve"> у </w:t>
      </w:r>
      <w:proofErr w:type="spellStart"/>
      <w:r w:rsidRPr="00731AD3">
        <w:rPr>
          <w:color w:val="333333"/>
        </w:rPr>
        <w:t>власності</w:t>
      </w:r>
      <w:proofErr w:type="spellEnd"/>
      <w:r w:rsidRPr="00731AD3">
        <w:rPr>
          <w:color w:val="333333"/>
        </w:rPr>
        <w:t xml:space="preserve"> </w:t>
      </w:r>
      <w:proofErr w:type="spellStart"/>
      <w:r w:rsidRPr="00731AD3">
        <w:rPr>
          <w:color w:val="333333"/>
        </w:rPr>
        <w:t>платника</w:t>
      </w:r>
      <w:proofErr w:type="spellEnd"/>
      <w:r w:rsidRPr="00731AD3">
        <w:rPr>
          <w:color w:val="333333"/>
        </w:rPr>
        <w:t xml:space="preserve"> </w:t>
      </w:r>
      <w:proofErr w:type="spellStart"/>
      <w:r w:rsidRPr="00731AD3">
        <w:rPr>
          <w:color w:val="333333"/>
        </w:rPr>
        <w:t>податку</w:t>
      </w:r>
      <w:proofErr w:type="spellEnd"/>
      <w:r w:rsidRPr="00731AD3">
        <w:rPr>
          <w:color w:val="333333"/>
        </w:rPr>
        <w:t>;</w:t>
      </w:r>
    </w:p>
    <w:p w:rsidR="00731AD3" w:rsidRPr="00731AD3" w:rsidRDefault="00731AD3" w:rsidP="002107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731AD3">
        <w:rPr>
          <w:color w:val="333333"/>
        </w:rPr>
        <w:t xml:space="preserve">-права на </w:t>
      </w:r>
      <w:proofErr w:type="spellStart"/>
      <w:r w:rsidRPr="00731AD3">
        <w:rPr>
          <w:color w:val="333333"/>
        </w:rPr>
        <w:t>користування</w:t>
      </w:r>
      <w:proofErr w:type="spellEnd"/>
      <w:r w:rsidRPr="00731AD3">
        <w:rPr>
          <w:color w:val="333333"/>
        </w:rPr>
        <w:t xml:space="preserve"> </w:t>
      </w:r>
      <w:proofErr w:type="spellStart"/>
      <w:proofErr w:type="gramStart"/>
      <w:r w:rsidRPr="00731AD3">
        <w:rPr>
          <w:color w:val="333333"/>
        </w:rPr>
        <w:t>п</w:t>
      </w:r>
      <w:proofErr w:type="gramEnd"/>
      <w:r w:rsidRPr="00731AD3">
        <w:rPr>
          <w:color w:val="333333"/>
        </w:rPr>
        <w:t>ільгою</w:t>
      </w:r>
      <w:proofErr w:type="spellEnd"/>
      <w:r w:rsidRPr="00731AD3">
        <w:rPr>
          <w:color w:val="333333"/>
        </w:rPr>
        <w:t xml:space="preserve"> </w:t>
      </w:r>
      <w:proofErr w:type="spellStart"/>
      <w:r w:rsidRPr="00731AD3">
        <w:rPr>
          <w:color w:val="333333"/>
        </w:rPr>
        <w:t>із</w:t>
      </w:r>
      <w:proofErr w:type="spellEnd"/>
      <w:r w:rsidRPr="00731AD3">
        <w:rPr>
          <w:color w:val="333333"/>
        </w:rPr>
        <w:t xml:space="preserve"> </w:t>
      </w:r>
      <w:proofErr w:type="spellStart"/>
      <w:r w:rsidRPr="00731AD3">
        <w:rPr>
          <w:color w:val="333333"/>
        </w:rPr>
        <w:t>сплати</w:t>
      </w:r>
      <w:proofErr w:type="spellEnd"/>
      <w:r w:rsidRPr="00731AD3">
        <w:rPr>
          <w:color w:val="333333"/>
        </w:rPr>
        <w:t xml:space="preserve"> </w:t>
      </w:r>
      <w:proofErr w:type="spellStart"/>
      <w:r w:rsidRPr="00731AD3">
        <w:rPr>
          <w:color w:val="333333"/>
        </w:rPr>
        <w:t>податку</w:t>
      </w:r>
      <w:proofErr w:type="spellEnd"/>
      <w:r w:rsidRPr="00731AD3">
        <w:rPr>
          <w:color w:val="333333"/>
        </w:rPr>
        <w:t>;</w:t>
      </w:r>
    </w:p>
    <w:p w:rsidR="00731AD3" w:rsidRPr="00731AD3" w:rsidRDefault="00731AD3" w:rsidP="002107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731AD3">
        <w:rPr>
          <w:color w:val="333333"/>
        </w:rPr>
        <w:t>-</w:t>
      </w:r>
      <w:proofErr w:type="spellStart"/>
      <w:r w:rsidRPr="00731AD3">
        <w:rPr>
          <w:color w:val="333333"/>
        </w:rPr>
        <w:t>розміру</w:t>
      </w:r>
      <w:proofErr w:type="spellEnd"/>
      <w:r w:rsidRPr="00731AD3">
        <w:rPr>
          <w:color w:val="333333"/>
        </w:rPr>
        <w:t xml:space="preserve"> ставки </w:t>
      </w:r>
      <w:proofErr w:type="spellStart"/>
      <w:r w:rsidRPr="00731AD3">
        <w:rPr>
          <w:color w:val="333333"/>
        </w:rPr>
        <w:t>податку</w:t>
      </w:r>
      <w:proofErr w:type="spellEnd"/>
      <w:r w:rsidRPr="00731AD3">
        <w:rPr>
          <w:color w:val="333333"/>
        </w:rPr>
        <w:t>;</w:t>
      </w:r>
    </w:p>
    <w:p w:rsidR="00731AD3" w:rsidRPr="00731AD3" w:rsidRDefault="00731AD3" w:rsidP="002107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731AD3">
        <w:rPr>
          <w:color w:val="333333"/>
        </w:rPr>
        <w:t>-</w:t>
      </w:r>
      <w:proofErr w:type="spellStart"/>
      <w:r w:rsidRPr="00731AD3">
        <w:rPr>
          <w:color w:val="333333"/>
        </w:rPr>
        <w:t>нарахованої</w:t>
      </w:r>
      <w:proofErr w:type="spellEnd"/>
      <w:r w:rsidRPr="00731AD3">
        <w:rPr>
          <w:color w:val="333333"/>
        </w:rPr>
        <w:t xml:space="preserve"> </w:t>
      </w:r>
      <w:proofErr w:type="spellStart"/>
      <w:r w:rsidRPr="00731AD3">
        <w:rPr>
          <w:color w:val="333333"/>
        </w:rPr>
        <w:t>суми</w:t>
      </w:r>
      <w:proofErr w:type="spellEnd"/>
      <w:r w:rsidRPr="00731AD3">
        <w:rPr>
          <w:color w:val="333333"/>
        </w:rPr>
        <w:t xml:space="preserve"> </w:t>
      </w:r>
      <w:proofErr w:type="spellStart"/>
      <w:r w:rsidRPr="00731AD3">
        <w:rPr>
          <w:color w:val="333333"/>
        </w:rPr>
        <w:t>податку</w:t>
      </w:r>
      <w:proofErr w:type="spellEnd"/>
      <w:r w:rsidRPr="00731AD3">
        <w:rPr>
          <w:color w:val="333333"/>
        </w:rPr>
        <w:t>.</w:t>
      </w:r>
    </w:p>
    <w:p w:rsidR="00731AD3" w:rsidRPr="00731AD3" w:rsidRDefault="00731AD3" w:rsidP="002107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731AD3">
        <w:rPr>
          <w:color w:val="333333"/>
        </w:rPr>
        <w:t xml:space="preserve">У </w:t>
      </w:r>
      <w:proofErr w:type="spellStart"/>
      <w:r w:rsidRPr="00731AD3">
        <w:rPr>
          <w:color w:val="333333"/>
        </w:rPr>
        <w:t>разі</w:t>
      </w:r>
      <w:proofErr w:type="spellEnd"/>
      <w:r w:rsidRPr="00731AD3">
        <w:rPr>
          <w:color w:val="333333"/>
        </w:rPr>
        <w:t xml:space="preserve"> </w:t>
      </w:r>
      <w:proofErr w:type="spellStart"/>
      <w:r w:rsidRPr="00731AD3">
        <w:rPr>
          <w:color w:val="333333"/>
        </w:rPr>
        <w:t>виявлення</w:t>
      </w:r>
      <w:proofErr w:type="spellEnd"/>
      <w:r w:rsidRPr="00731AD3">
        <w:rPr>
          <w:color w:val="333333"/>
        </w:rPr>
        <w:t xml:space="preserve"> </w:t>
      </w:r>
      <w:proofErr w:type="spellStart"/>
      <w:r w:rsidRPr="00731AD3">
        <w:rPr>
          <w:color w:val="333333"/>
        </w:rPr>
        <w:t>розбіжностей</w:t>
      </w:r>
      <w:proofErr w:type="spellEnd"/>
      <w:r w:rsidRPr="00731AD3">
        <w:rPr>
          <w:color w:val="333333"/>
        </w:rPr>
        <w:t xml:space="preserve"> </w:t>
      </w:r>
      <w:proofErr w:type="spellStart"/>
      <w:r w:rsidRPr="00731AD3">
        <w:rPr>
          <w:color w:val="333333"/>
        </w:rPr>
        <w:t>між</w:t>
      </w:r>
      <w:proofErr w:type="spellEnd"/>
      <w:r w:rsidRPr="00731AD3">
        <w:rPr>
          <w:color w:val="333333"/>
        </w:rPr>
        <w:t xml:space="preserve"> </w:t>
      </w:r>
      <w:proofErr w:type="spellStart"/>
      <w:r w:rsidRPr="00731AD3">
        <w:rPr>
          <w:color w:val="333333"/>
        </w:rPr>
        <w:t>даними</w:t>
      </w:r>
      <w:proofErr w:type="spellEnd"/>
      <w:r w:rsidRPr="00731AD3">
        <w:rPr>
          <w:color w:val="333333"/>
        </w:rPr>
        <w:t xml:space="preserve"> </w:t>
      </w:r>
      <w:proofErr w:type="spellStart"/>
      <w:r w:rsidRPr="00731AD3">
        <w:rPr>
          <w:color w:val="333333"/>
        </w:rPr>
        <w:t>контролюючих</w:t>
      </w:r>
      <w:proofErr w:type="spellEnd"/>
      <w:r w:rsidRPr="00731AD3">
        <w:rPr>
          <w:color w:val="333333"/>
        </w:rPr>
        <w:t xml:space="preserve"> </w:t>
      </w:r>
      <w:proofErr w:type="spellStart"/>
      <w:r w:rsidRPr="00731AD3">
        <w:rPr>
          <w:color w:val="333333"/>
        </w:rPr>
        <w:t>органів</w:t>
      </w:r>
      <w:proofErr w:type="spellEnd"/>
      <w:r w:rsidRPr="00731AD3">
        <w:rPr>
          <w:color w:val="333333"/>
        </w:rPr>
        <w:t xml:space="preserve"> та </w:t>
      </w:r>
      <w:proofErr w:type="spellStart"/>
      <w:r w:rsidRPr="00731AD3">
        <w:rPr>
          <w:color w:val="333333"/>
        </w:rPr>
        <w:t>даними</w:t>
      </w:r>
      <w:proofErr w:type="spellEnd"/>
      <w:r w:rsidRPr="00731AD3">
        <w:rPr>
          <w:color w:val="333333"/>
        </w:rPr>
        <w:t xml:space="preserve">, </w:t>
      </w:r>
      <w:proofErr w:type="spellStart"/>
      <w:r w:rsidRPr="00731AD3">
        <w:rPr>
          <w:color w:val="333333"/>
        </w:rPr>
        <w:t>підтвердженими</w:t>
      </w:r>
      <w:proofErr w:type="spellEnd"/>
      <w:r w:rsidRPr="00731AD3">
        <w:rPr>
          <w:color w:val="333333"/>
        </w:rPr>
        <w:t xml:space="preserve"> </w:t>
      </w:r>
      <w:proofErr w:type="spellStart"/>
      <w:r w:rsidRPr="00731AD3">
        <w:rPr>
          <w:color w:val="333333"/>
        </w:rPr>
        <w:t>платником</w:t>
      </w:r>
      <w:proofErr w:type="spellEnd"/>
      <w:r w:rsidRPr="00731AD3">
        <w:rPr>
          <w:color w:val="333333"/>
        </w:rPr>
        <w:t xml:space="preserve"> </w:t>
      </w:r>
      <w:proofErr w:type="spellStart"/>
      <w:r w:rsidRPr="00731AD3">
        <w:rPr>
          <w:color w:val="333333"/>
        </w:rPr>
        <w:t>податку</w:t>
      </w:r>
      <w:proofErr w:type="spellEnd"/>
      <w:r w:rsidRPr="00731AD3">
        <w:rPr>
          <w:color w:val="333333"/>
        </w:rPr>
        <w:t xml:space="preserve"> на </w:t>
      </w:r>
      <w:proofErr w:type="spellStart"/>
      <w:r w:rsidRPr="00731AD3">
        <w:rPr>
          <w:color w:val="333333"/>
        </w:rPr>
        <w:t>підставі</w:t>
      </w:r>
      <w:proofErr w:type="spellEnd"/>
      <w:r w:rsidRPr="00731AD3">
        <w:rPr>
          <w:color w:val="333333"/>
        </w:rPr>
        <w:t xml:space="preserve"> </w:t>
      </w:r>
      <w:proofErr w:type="spellStart"/>
      <w:r w:rsidRPr="00731AD3">
        <w:rPr>
          <w:color w:val="333333"/>
        </w:rPr>
        <w:t>оригіналів</w:t>
      </w:r>
      <w:proofErr w:type="spellEnd"/>
      <w:r w:rsidRPr="00731AD3">
        <w:rPr>
          <w:color w:val="333333"/>
        </w:rPr>
        <w:t xml:space="preserve"> </w:t>
      </w:r>
      <w:proofErr w:type="spellStart"/>
      <w:proofErr w:type="gramStart"/>
      <w:r w:rsidRPr="00731AD3">
        <w:rPr>
          <w:color w:val="333333"/>
        </w:rPr>
        <w:t>в</w:t>
      </w:r>
      <w:proofErr w:type="gramEnd"/>
      <w:r w:rsidRPr="00731AD3">
        <w:rPr>
          <w:color w:val="333333"/>
        </w:rPr>
        <w:t>ідповідних</w:t>
      </w:r>
      <w:proofErr w:type="spellEnd"/>
      <w:r w:rsidRPr="00731AD3">
        <w:rPr>
          <w:color w:val="333333"/>
        </w:rPr>
        <w:t xml:space="preserve"> </w:t>
      </w:r>
      <w:proofErr w:type="spellStart"/>
      <w:r w:rsidRPr="00731AD3">
        <w:rPr>
          <w:color w:val="333333"/>
        </w:rPr>
        <w:t>документів</w:t>
      </w:r>
      <w:proofErr w:type="spellEnd"/>
      <w:r w:rsidRPr="00731AD3">
        <w:rPr>
          <w:color w:val="333333"/>
        </w:rPr>
        <w:t xml:space="preserve">, </w:t>
      </w:r>
      <w:proofErr w:type="spellStart"/>
      <w:r w:rsidRPr="00731AD3">
        <w:rPr>
          <w:color w:val="333333"/>
        </w:rPr>
        <w:t>зокрема</w:t>
      </w:r>
      <w:proofErr w:type="spellEnd"/>
      <w:r w:rsidRPr="00731AD3">
        <w:rPr>
          <w:color w:val="333333"/>
        </w:rPr>
        <w:t xml:space="preserve"> </w:t>
      </w:r>
      <w:proofErr w:type="spellStart"/>
      <w:r w:rsidRPr="00731AD3">
        <w:rPr>
          <w:color w:val="333333"/>
        </w:rPr>
        <w:t>документів</w:t>
      </w:r>
      <w:proofErr w:type="spellEnd"/>
      <w:r w:rsidRPr="00731AD3">
        <w:rPr>
          <w:color w:val="333333"/>
        </w:rPr>
        <w:t xml:space="preserve"> на право </w:t>
      </w:r>
      <w:proofErr w:type="spellStart"/>
      <w:r w:rsidRPr="00731AD3">
        <w:rPr>
          <w:color w:val="333333"/>
        </w:rPr>
        <w:t>власності</w:t>
      </w:r>
      <w:proofErr w:type="spellEnd"/>
      <w:r w:rsidRPr="00731AD3">
        <w:rPr>
          <w:color w:val="333333"/>
        </w:rPr>
        <w:t xml:space="preserve">, </w:t>
      </w:r>
      <w:proofErr w:type="spellStart"/>
      <w:r w:rsidRPr="00731AD3">
        <w:rPr>
          <w:color w:val="333333"/>
        </w:rPr>
        <w:t>контролюючий</w:t>
      </w:r>
      <w:proofErr w:type="spellEnd"/>
      <w:r w:rsidRPr="00731AD3">
        <w:rPr>
          <w:color w:val="333333"/>
        </w:rPr>
        <w:t xml:space="preserve"> орган за </w:t>
      </w:r>
      <w:proofErr w:type="spellStart"/>
      <w:r w:rsidRPr="00731AD3">
        <w:rPr>
          <w:color w:val="333333"/>
        </w:rPr>
        <w:t>місцем</w:t>
      </w:r>
      <w:proofErr w:type="spellEnd"/>
      <w:r w:rsidRPr="00731AD3">
        <w:rPr>
          <w:color w:val="333333"/>
        </w:rPr>
        <w:t xml:space="preserve"> </w:t>
      </w:r>
      <w:proofErr w:type="spellStart"/>
      <w:r w:rsidRPr="00731AD3">
        <w:rPr>
          <w:color w:val="333333"/>
        </w:rPr>
        <w:t>проживання</w:t>
      </w:r>
      <w:proofErr w:type="spellEnd"/>
      <w:r w:rsidRPr="00731AD3">
        <w:rPr>
          <w:color w:val="333333"/>
        </w:rPr>
        <w:t xml:space="preserve"> (</w:t>
      </w:r>
      <w:proofErr w:type="spellStart"/>
      <w:r w:rsidRPr="00731AD3">
        <w:rPr>
          <w:color w:val="333333"/>
        </w:rPr>
        <w:t>реєстрації</w:t>
      </w:r>
      <w:proofErr w:type="spellEnd"/>
      <w:r w:rsidRPr="00731AD3">
        <w:rPr>
          <w:color w:val="333333"/>
        </w:rPr>
        <w:t xml:space="preserve">) </w:t>
      </w:r>
      <w:proofErr w:type="spellStart"/>
      <w:r w:rsidRPr="00731AD3">
        <w:rPr>
          <w:color w:val="333333"/>
        </w:rPr>
        <w:t>платника</w:t>
      </w:r>
      <w:proofErr w:type="spellEnd"/>
      <w:r w:rsidRPr="00731AD3">
        <w:rPr>
          <w:color w:val="333333"/>
        </w:rPr>
        <w:t xml:space="preserve"> </w:t>
      </w:r>
      <w:proofErr w:type="spellStart"/>
      <w:r w:rsidRPr="00731AD3">
        <w:rPr>
          <w:color w:val="333333"/>
        </w:rPr>
        <w:t>податку</w:t>
      </w:r>
      <w:proofErr w:type="spellEnd"/>
      <w:r w:rsidRPr="00731AD3">
        <w:rPr>
          <w:color w:val="333333"/>
        </w:rPr>
        <w:t xml:space="preserve"> проводить </w:t>
      </w:r>
      <w:proofErr w:type="spellStart"/>
      <w:r w:rsidRPr="00731AD3">
        <w:rPr>
          <w:color w:val="333333"/>
        </w:rPr>
        <w:t>перерахунок</w:t>
      </w:r>
      <w:proofErr w:type="spellEnd"/>
      <w:r w:rsidRPr="00731AD3">
        <w:rPr>
          <w:color w:val="333333"/>
        </w:rPr>
        <w:t xml:space="preserve"> </w:t>
      </w:r>
      <w:proofErr w:type="spellStart"/>
      <w:r w:rsidRPr="00731AD3">
        <w:rPr>
          <w:color w:val="333333"/>
        </w:rPr>
        <w:t>суми</w:t>
      </w:r>
      <w:proofErr w:type="spellEnd"/>
      <w:r w:rsidRPr="00731AD3">
        <w:rPr>
          <w:color w:val="333333"/>
        </w:rPr>
        <w:t xml:space="preserve"> </w:t>
      </w:r>
      <w:proofErr w:type="spellStart"/>
      <w:r w:rsidRPr="00731AD3">
        <w:rPr>
          <w:color w:val="333333"/>
        </w:rPr>
        <w:t>податку</w:t>
      </w:r>
      <w:proofErr w:type="spellEnd"/>
      <w:r w:rsidRPr="00731AD3">
        <w:rPr>
          <w:color w:val="333333"/>
        </w:rPr>
        <w:t xml:space="preserve"> </w:t>
      </w:r>
      <w:proofErr w:type="spellStart"/>
      <w:r w:rsidRPr="00731AD3">
        <w:rPr>
          <w:color w:val="333333"/>
        </w:rPr>
        <w:t>і</w:t>
      </w:r>
      <w:proofErr w:type="spellEnd"/>
      <w:r w:rsidRPr="00731AD3">
        <w:rPr>
          <w:color w:val="333333"/>
        </w:rPr>
        <w:t xml:space="preserve"> </w:t>
      </w:r>
      <w:proofErr w:type="spellStart"/>
      <w:r w:rsidRPr="00731AD3">
        <w:rPr>
          <w:color w:val="333333"/>
        </w:rPr>
        <w:t>надсилає</w:t>
      </w:r>
      <w:proofErr w:type="spellEnd"/>
      <w:r w:rsidRPr="00731AD3">
        <w:rPr>
          <w:color w:val="333333"/>
        </w:rPr>
        <w:t xml:space="preserve"> (</w:t>
      </w:r>
      <w:proofErr w:type="spellStart"/>
      <w:r w:rsidRPr="00731AD3">
        <w:rPr>
          <w:color w:val="333333"/>
        </w:rPr>
        <w:t>вручає</w:t>
      </w:r>
      <w:proofErr w:type="spellEnd"/>
      <w:r w:rsidRPr="00731AD3">
        <w:rPr>
          <w:color w:val="333333"/>
        </w:rPr>
        <w:t xml:space="preserve">) </w:t>
      </w:r>
      <w:proofErr w:type="spellStart"/>
      <w:r w:rsidRPr="00731AD3">
        <w:rPr>
          <w:color w:val="333333"/>
        </w:rPr>
        <w:t>йому</w:t>
      </w:r>
      <w:proofErr w:type="spellEnd"/>
      <w:r w:rsidRPr="00731AD3">
        <w:rPr>
          <w:color w:val="333333"/>
        </w:rPr>
        <w:t xml:space="preserve"> </w:t>
      </w:r>
      <w:proofErr w:type="spellStart"/>
      <w:r w:rsidRPr="00731AD3">
        <w:rPr>
          <w:color w:val="333333"/>
        </w:rPr>
        <w:t>нове</w:t>
      </w:r>
      <w:proofErr w:type="spellEnd"/>
      <w:r w:rsidRPr="00731AD3">
        <w:rPr>
          <w:color w:val="333333"/>
        </w:rPr>
        <w:t xml:space="preserve"> </w:t>
      </w:r>
      <w:proofErr w:type="spellStart"/>
      <w:r w:rsidRPr="00731AD3">
        <w:rPr>
          <w:color w:val="333333"/>
        </w:rPr>
        <w:t>податкове</w:t>
      </w:r>
      <w:proofErr w:type="spellEnd"/>
      <w:r w:rsidRPr="00731AD3">
        <w:rPr>
          <w:color w:val="333333"/>
        </w:rPr>
        <w:t xml:space="preserve"> </w:t>
      </w:r>
      <w:proofErr w:type="spellStart"/>
      <w:r w:rsidRPr="00731AD3">
        <w:rPr>
          <w:color w:val="333333"/>
        </w:rPr>
        <w:t>повідомлення-рішення</w:t>
      </w:r>
      <w:proofErr w:type="spellEnd"/>
      <w:r w:rsidRPr="00731AD3">
        <w:rPr>
          <w:color w:val="333333"/>
        </w:rPr>
        <w:t xml:space="preserve">. </w:t>
      </w:r>
      <w:proofErr w:type="spellStart"/>
      <w:r w:rsidRPr="00731AD3">
        <w:rPr>
          <w:color w:val="333333"/>
        </w:rPr>
        <w:t>Попереднє</w:t>
      </w:r>
      <w:proofErr w:type="spellEnd"/>
      <w:r w:rsidRPr="00731AD3">
        <w:rPr>
          <w:color w:val="333333"/>
        </w:rPr>
        <w:t xml:space="preserve"> </w:t>
      </w:r>
      <w:proofErr w:type="spellStart"/>
      <w:r w:rsidRPr="00731AD3">
        <w:rPr>
          <w:color w:val="333333"/>
        </w:rPr>
        <w:t>податкове</w:t>
      </w:r>
      <w:proofErr w:type="spellEnd"/>
      <w:r w:rsidRPr="00731AD3">
        <w:rPr>
          <w:color w:val="333333"/>
        </w:rPr>
        <w:t xml:space="preserve"> </w:t>
      </w:r>
      <w:proofErr w:type="spellStart"/>
      <w:r w:rsidRPr="00731AD3">
        <w:rPr>
          <w:color w:val="333333"/>
        </w:rPr>
        <w:t>повідомлення-рішення</w:t>
      </w:r>
      <w:proofErr w:type="spellEnd"/>
      <w:r w:rsidRPr="00731AD3">
        <w:rPr>
          <w:color w:val="333333"/>
        </w:rPr>
        <w:t xml:space="preserve"> </w:t>
      </w:r>
      <w:proofErr w:type="spellStart"/>
      <w:r w:rsidRPr="00731AD3">
        <w:rPr>
          <w:color w:val="333333"/>
        </w:rPr>
        <w:t>вважається</w:t>
      </w:r>
      <w:proofErr w:type="spellEnd"/>
      <w:r w:rsidRPr="00731AD3">
        <w:rPr>
          <w:color w:val="333333"/>
        </w:rPr>
        <w:t xml:space="preserve"> </w:t>
      </w:r>
      <w:proofErr w:type="spellStart"/>
      <w:r w:rsidRPr="00731AD3">
        <w:rPr>
          <w:color w:val="333333"/>
        </w:rPr>
        <w:t>скасованим</w:t>
      </w:r>
      <w:proofErr w:type="spellEnd"/>
      <w:r w:rsidRPr="00731AD3">
        <w:rPr>
          <w:color w:val="333333"/>
        </w:rPr>
        <w:t xml:space="preserve"> (</w:t>
      </w:r>
      <w:proofErr w:type="spellStart"/>
      <w:r w:rsidRPr="00731AD3">
        <w:rPr>
          <w:color w:val="333333"/>
        </w:rPr>
        <w:t>відкликаним</w:t>
      </w:r>
      <w:proofErr w:type="spellEnd"/>
      <w:r w:rsidRPr="00731AD3">
        <w:rPr>
          <w:color w:val="333333"/>
        </w:rPr>
        <w:t>).</w:t>
      </w:r>
    </w:p>
    <w:p w:rsidR="00B57B81" w:rsidRPr="00B57B81" w:rsidRDefault="00731AD3" w:rsidP="002107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proofErr w:type="spellStart"/>
      <w:r w:rsidRPr="00731AD3">
        <w:rPr>
          <w:color w:val="333333"/>
        </w:rPr>
        <w:t>Нагадаємо</w:t>
      </w:r>
      <w:proofErr w:type="spellEnd"/>
      <w:r w:rsidRPr="00731AD3">
        <w:rPr>
          <w:color w:val="333333"/>
        </w:rPr>
        <w:t xml:space="preserve">, </w:t>
      </w:r>
      <w:proofErr w:type="spellStart"/>
      <w:r w:rsidRPr="00731AD3">
        <w:rPr>
          <w:color w:val="333333"/>
        </w:rPr>
        <w:t>що</w:t>
      </w:r>
      <w:proofErr w:type="spellEnd"/>
      <w:r w:rsidRPr="00731AD3">
        <w:rPr>
          <w:color w:val="333333"/>
        </w:rPr>
        <w:t xml:space="preserve"> в </w:t>
      </w:r>
      <w:proofErr w:type="spellStart"/>
      <w:r w:rsidRPr="00731AD3">
        <w:rPr>
          <w:color w:val="333333"/>
        </w:rPr>
        <w:t>умовах</w:t>
      </w:r>
      <w:proofErr w:type="spellEnd"/>
      <w:r w:rsidRPr="00731AD3">
        <w:rPr>
          <w:color w:val="333333"/>
        </w:rPr>
        <w:t xml:space="preserve"> карантину </w:t>
      </w:r>
      <w:proofErr w:type="spellStart"/>
      <w:r w:rsidRPr="00731AD3">
        <w:rPr>
          <w:color w:val="333333"/>
        </w:rPr>
        <w:t>діють</w:t>
      </w:r>
      <w:proofErr w:type="spellEnd"/>
      <w:r w:rsidRPr="00731AD3">
        <w:rPr>
          <w:color w:val="333333"/>
        </w:rPr>
        <w:t xml:space="preserve"> </w:t>
      </w:r>
      <w:proofErr w:type="spellStart"/>
      <w:r w:rsidRPr="00731AD3">
        <w:rPr>
          <w:color w:val="333333"/>
        </w:rPr>
        <w:t>особливі</w:t>
      </w:r>
      <w:proofErr w:type="spellEnd"/>
      <w:r w:rsidRPr="00731AD3">
        <w:rPr>
          <w:color w:val="333333"/>
        </w:rPr>
        <w:t xml:space="preserve"> </w:t>
      </w:r>
      <w:proofErr w:type="spellStart"/>
      <w:r w:rsidRPr="00731AD3">
        <w:rPr>
          <w:color w:val="333333"/>
        </w:rPr>
        <w:t>умови</w:t>
      </w:r>
      <w:proofErr w:type="spellEnd"/>
      <w:r w:rsidRPr="00731AD3">
        <w:rPr>
          <w:color w:val="333333"/>
        </w:rPr>
        <w:t xml:space="preserve"> </w:t>
      </w:r>
      <w:proofErr w:type="spellStart"/>
      <w:r w:rsidRPr="00731AD3">
        <w:rPr>
          <w:color w:val="333333"/>
        </w:rPr>
        <w:t>надання</w:t>
      </w:r>
      <w:proofErr w:type="spellEnd"/>
      <w:r w:rsidRPr="00731AD3">
        <w:rPr>
          <w:color w:val="333333"/>
        </w:rPr>
        <w:t xml:space="preserve"> </w:t>
      </w:r>
      <w:proofErr w:type="spellStart"/>
      <w:r w:rsidRPr="00731AD3">
        <w:rPr>
          <w:color w:val="333333"/>
        </w:rPr>
        <w:t>адміністративних</w:t>
      </w:r>
      <w:proofErr w:type="spellEnd"/>
      <w:r w:rsidRPr="00731AD3">
        <w:rPr>
          <w:color w:val="333333"/>
        </w:rPr>
        <w:t xml:space="preserve"> </w:t>
      </w:r>
      <w:proofErr w:type="spellStart"/>
      <w:r w:rsidRPr="00731AD3">
        <w:rPr>
          <w:color w:val="333333"/>
        </w:rPr>
        <w:t>послуг</w:t>
      </w:r>
      <w:proofErr w:type="spellEnd"/>
      <w:r w:rsidRPr="00731AD3">
        <w:rPr>
          <w:color w:val="333333"/>
        </w:rPr>
        <w:t xml:space="preserve"> та </w:t>
      </w:r>
      <w:proofErr w:type="spellStart"/>
      <w:r w:rsidRPr="00731AD3">
        <w:rPr>
          <w:color w:val="333333"/>
        </w:rPr>
        <w:t>відвідування</w:t>
      </w:r>
      <w:proofErr w:type="spellEnd"/>
      <w:r w:rsidRPr="00731AD3">
        <w:rPr>
          <w:color w:val="333333"/>
        </w:rPr>
        <w:t xml:space="preserve"> ЦОП в </w:t>
      </w:r>
      <w:proofErr w:type="spellStart"/>
      <w:r w:rsidR="00373609">
        <w:rPr>
          <w:color w:val="333333"/>
          <w:lang w:val="uk-UA"/>
        </w:rPr>
        <w:t>Старобільському</w:t>
      </w:r>
      <w:proofErr w:type="spellEnd"/>
      <w:r w:rsidR="00373609">
        <w:rPr>
          <w:color w:val="333333"/>
          <w:lang w:val="uk-UA"/>
        </w:rPr>
        <w:t xml:space="preserve"> управлінні Головного управління ДПС у Луганській області</w:t>
      </w:r>
      <w:r w:rsidRPr="00731AD3">
        <w:rPr>
          <w:color w:val="333333"/>
        </w:rPr>
        <w:t>.</w:t>
      </w:r>
      <w:r w:rsidR="00B57B81">
        <w:rPr>
          <w:color w:val="333333"/>
          <w:lang w:val="uk-UA"/>
        </w:rPr>
        <w:t xml:space="preserve"> </w:t>
      </w:r>
      <w:proofErr w:type="spellStart"/>
      <w:r w:rsidR="00B57B81" w:rsidRPr="00B57B81">
        <w:rPr>
          <w:color w:val="333333"/>
        </w:rPr>
        <w:t>Окремі</w:t>
      </w:r>
      <w:proofErr w:type="spellEnd"/>
      <w:r w:rsidR="00B57B81" w:rsidRPr="00B57B81">
        <w:rPr>
          <w:color w:val="333333"/>
        </w:rPr>
        <w:t xml:space="preserve"> </w:t>
      </w:r>
      <w:proofErr w:type="spellStart"/>
      <w:r w:rsidR="00B57B81" w:rsidRPr="00B57B81">
        <w:rPr>
          <w:color w:val="333333"/>
        </w:rPr>
        <w:t>адміністративні</w:t>
      </w:r>
      <w:proofErr w:type="spellEnd"/>
      <w:r w:rsidR="00B57B81" w:rsidRPr="00B57B81">
        <w:rPr>
          <w:color w:val="333333"/>
        </w:rPr>
        <w:t xml:space="preserve"> </w:t>
      </w:r>
      <w:proofErr w:type="spellStart"/>
      <w:r w:rsidR="00B57B81" w:rsidRPr="00B57B81">
        <w:rPr>
          <w:color w:val="333333"/>
        </w:rPr>
        <w:t>послуги</w:t>
      </w:r>
      <w:proofErr w:type="spellEnd"/>
      <w:r w:rsidR="00B57B81" w:rsidRPr="00B57B81">
        <w:rPr>
          <w:color w:val="333333"/>
        </w:rPr>
        <w:t xml:space="preserve"> </w:t>
      </w:r>
      <w:proofErr w:type="spellStart"/>
      <w:r w:rsidR="00B57B81" w:rsidRPr="00B57B81">
        <w:rPr>
          <w:color w:val="333333"/>
        </w:rPr>
        <w:t>можливо</w:t>
      </w:r>
      <w:proofErr w:type="spellEnd"/>
      <w:r w:rsidR="00B57B81" w:rsidRPr="00B57B81">
        <w:rPr>
          <w:color w:val="333333"/>
        </w:rPr>
        <w:t xml:space="preserve"> отримати дистанційно за допомогою електронного сервісу ДПС «Електронний кабінет» з використанням електронного цифрового </w:t>
      </w:r>
      <w:proofErr w:type="gramStart"/>
      <w:r w:rsidR="00B57B81" w:rsidRPr="00B57B81">
        <w:rPr>
          <w:color w:val="333333"/>
        </w:rPr>
        <w:t>п</w:t>
      </w:r>
      <w:proofErr w:type="gramEnd"/>
      <w:r w:rsidR="00B57B81" w:rsidRPr="00B57B81">
        <w:rPr>
          <w:color w:val="333333"/>
        </w:rPr>
        <w:t xml:space="preserve">ідпису.  Листування також </w:t>
      </w:r>
      <w:proofErr w:type="spellStart"/>
      <w:r w:rsidR="00B57B81" w:rsidRPr="00B57B81">
        <w:rPr>
          <w:color w:val="333333"/>
        </w:rPr>
        <w:t>можна</w:t>
      </w:r>
      <w:proofErr w:type="spellEnd"/>
      <w:r w:rsidR="00B57B81" w:rsidRPr="00B57B81">
        <w:rPr>
          <w:color w:val="333333"/>
        </w:rPr>
        <w:t xml:space="preserve"> </w:t>
      </w:r>
      <w:proofErr w:type="spellStart"/>
      <w:r w:rsidR="00B57B81" w:rsidRPr="00B57B81">
        <w:rPr>
          <w:color w:val="333333"/>
        </w:rPr>
        <w:t>здійснювати</w:t>
      </w:r>
      <w:proofErr w:type="spellEnd"/>
      <w:r w:rsidR="00B57B81" w:rsidRPr="00B57B81">
        <w:rPr>
          <w:color w:val="333333"/>
        </w:rPr>
        <w:t xml:space="preserve"> </w:t>
      </w:r>
      <w:proofErr w:type="spellStart"/>
      <w:r w:rsidR="00B57B81" w:rsidRPr="00B57B81">
        <w:rPr>
          <w:color w:val="333333"/>
        </w:rPr>
        <w:t>з</w:t>
      </w:r>
      <w:proofErr w:type="spellEnd"/>
      <w:r w:rsidR="00B57B81" w:rsidRPr="00B57B81">
        <w:rPr>
          <w:color w:val="333333"/>
        </w:rPr>
        <w:t xml:space="preserve"> </w:t>
      </w:r>
      <w:proofErr w:type="spellStart"/>
      <w:r w:rsidR="00B57B81" w:rsidRPr="00B57B81">
        <w:rPr>
          <w:color w:val="333333"/>
        </w:rPr>
        <w:t>Старобільським</w:t>
      </w:r>
      <w:proofErr w:type="spellEnd"/>
      <w:r w:rsidR="00B57B81" w:rsidRPr="00B57B81">
        <w:rPr>
          <w:color w:val="333333"/>
        </w:rPr>
        <w:t xml:space="preserve"> </w:t>
      </w:r>
      <w:proofErr w:type="spellStart"/>
      <w:r w:rsidR="00B57B81" w:rsidRPr="00B57B81">
        <w:rPr>
          <w:color w:val="333333"/>
        </w:rPr>
        <w:t>управлінням</w:t>
      </w:r>
      <w:proofErr w:type="spellEnd"/>
      <w:r w:rsidR="00B57B81" w:rsidRPr="00B57B81">
        <w:rPr>
          <w:color w:val="333333"/>
        </w:rPr>
        <w:t xml:space="preserve"> за </w:t>
      </w:r>
      <w:proofErr w:type="spellStart"/>
      <w:r w:rsidR="00B57B81" w:rsidRPr="00B57B81">
        <w:rPr>
          <w:color w:val="333333"/>
        </w:rPr>
        <w:t>допомогою</w:t>
      </w:r>
      <w:proofErr w:type="spellEnd"/>
      <w:r w:rsidR="00B57B81" w:rsidRPr="00B57B81">
        <w:rPr>
          <w:color w:val="333333"/>
        </w:rPr>
        <w:t xml:space="preserve">  </w:t>
      </w:r>
      <w:proofErr w:type="spellStart"/>
      <w:r w:rsidR="00B57B81" w:rsidRPr="00B57B81">
        <w:rPr>
          <w:color w:val="333333"/>
        </w:rPr>
        <w:t>електронної</w:t>
      </w:r>
      <w:proofErr w:type="spellEnd"/>
      <w:r w:rsidR="00B57B81" w:rsidRPr="00B57B81">
        <w:rPr>
          <w:color w:val="333333"/>
        </w:rPr>
        <w:t xml:space="preserve"> </w:t>
      </w:r>
      <w:proofErr w:type="spellStart"/>
      <w:r w:rsidR="00B57B81" w:rsidRPr="00B57B81">
        <w:rPr>
          <w:color w:val="333333"/>
        </w:rPr>
        <w:t>поштової</w:t>
      </w:r>
      <w:proofErr w:type="spellEnd"/>
      <w:r w:rsidR="00B57B81" w:rsidRPr="00B57B81">
        <w:rPr>
          <w:color w:val="333333"/>
        </w:rPr>
        <w:t xml:space="preserve"> </w:t>
      </w:r>
      <w:proofErr w:type="spellStart"/>
      <w:r w:rsidR="00B57B81" w:rsidRPr="00B57B81">
        <w:rPr>
          <w:color w:val="333333"/>
        </w:rPr>
        <w:t>скриньки</w:t>
      </w:r>
      <w:proofErr w:type="spellEnd"/>
      <w:r w:rsidR="00B57B81" w:rsidRPr="00B57B81">
        <w:rPr>
          <w:color w:val="333333"/>
        </w:rPr>
        <w:t xml:space="preserve">: </w:t>
      </w:r>
      <w:hyperlink r:id="rId6" w:history="1">
        <w:r w:rsidR="00B57B81" w:rsidRPr="00FC4947">
          <w:rPr>
            <w:rStyle w:val="a4"/>
          </w:rPr>
          <w:t>lg.starobilsk.official@tax.gov.ua</w:t>
        </w:r>
      </w:hyperlink>
      <w:r w:rsidR="00B57B81" w:rsidRPr="00B57B81">
        <w:rPr>
          <w:color w:val="333333"/>
        </w:rPr>
        <w:t xml:space="preserve"> .</w:t>
      </w:r>
    </w:p>
    <w:p w:rsidR="00B57B81" w:rsidRDefault="00B57B81" w:rsidP="002107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lang w:val="uk-UA"/>
        </w:rPr>
      </w:pPr>
      <w:proofErr w:type="spellStart"/>
      <w:r w:rsidRPr="00B57B81">
        <w:rPr>
          <w:color w:val="333333"/>
        </w:rPr>
        <w:t>Контактні</w:t>
      </w:r>
      <w:proofErr w:type="spellEnd"/>
      <w:r w:rsidRPr="00B57B81">
        <w:rPr>
          <w:color w:val="333333"/>
        </w:rPr>
        <w:t xml:space="preserve"> </w:t>
      </w:r>
      <w:proofErr w:type="spellStart"/>
      <w:r w:rsidRPr="00B57B81">
        <w:rPr>
          <w:color w:val="333333"/>
        </w:rPr>
        <w:t>телефони</w:t>
      </w:r>
      <w:proofErr w:type="spellEnd"/>
      <w:r w:rsidRPr="00B57B81">
        <w:rPr>
          <w:color w:val="333333"/>
        </w:rPr>
        <w:t xml:space="preserve">: </w:t>
      </w:r>
    </w:p>
    <w:p w:rsidR="00B57B81" w:rsidRPr="00B57B81" w:rsidRDefault="00B57B81" w:rsidP="002107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>
        <w:rPr>
          <w:color w:val="333333"/>
          <w:lang w:val="uk-UA"/>
        </w:rPr>
        <w:t xml:space="preserve">ЦОП у м. </w:t>
      </w:r>
      <w:proofErr w:type="spellStart"/>
      <w:r>
        <w:rPr>
          <w:color w:val="333333"/>
          <w:lang w:val="uk-UA"/>
        </w:rPr>
        <w:t>Старобільськ</w:t>
      </w:r>
      <w:proofErr w:type="spellEnd"/>
      <w:r>
        <w:rPr>
          <w:color w:val="333333"/>
          <w:lang w:val="uk-UA"/>
        </w:rPr>
        <w:t xml:space="preserve"> </w:t>
      </w:r>
      <w:r w:rsidRPr="00B57B81">
        <w:rPr>
          <w:color w:val="333333"/>
        </w:rPr>
        <w:t>(06461) 2-40-07; 2-33-67</w:t>
      </w:r>
      <w:r>
        <w:rPr>
          <w:color w:val="333333"/>
          <w:lang w:val="uk-UA"/>
        </w:rPr>
        <w:t>;</w:t>
      </w:r>
      <w:r w:rsidRPr="00B57B81">
        <w:rPr>
          <w:color w:val="333333"/>
        </w:rPr>
        <w:t xml:space="preserve">   </w:t>
      </w:r>
    </w:p>
    <w:p w:rsidR="00B57B81" w:rsidRPr="008D69A6" w:rsidRDefault="00B57B81" w:rsidP="002107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lang w:val="uk-UA"/>
        </w:rPr>
      </w:pPr>
      <w:r>
        <w:rPr>
          <w:color w:val="333333"/>
          <w:lang w:val="uk-UA"/>
        </w:rPr>
        <w:t xml:space="preserve">ЦОП у </w:t>
      </w:r>
      <w:proofErr w:type="spellStart"/>
      <w:r>
        <w:rPr>
          <w:color w:val="333333"/>
          <w:lang w:val="uk-UA"/>
        </w:rPr>
        <w:t>смт</w:t>
      </w:r>
      <w:proofErr w:type="spellEnd"/>
      <w:r>
        <w:rPr>
          <w:color w:val="333333"/>
          <w:lang w:val="uk-UA"/>
        </w:rPr>
        <w:t xml:space="preserve">. </w:t>
      </w:r>
      <w:proofErr w:type="spellStart"/>
      <w:r>
        <w:rPr>
          <w:color w:val="333333"/>
          <w:lang w:val="uk-UA"/>
        </w:rPr>
        <w:t>Марківка</w:t>
      </w:r>
      <w:proofErr w:type="spellEnd"/>
      <w:r>
        <w:rPr>
          <w:color w:val="333333"/>
          <w:lang w:val="uk-UA"/>
        </w:rPr>
        <w:t xml:space="preserve"> </w:t>
      </w:r>
      <w:r w:rsidR="008D69A6">
        <w:t>(06464) 9-10-87, 9-23-77</w:t>
      </w:r>
      <w:r w:rsidR="008D69A6">
        <w:rPr>
          <w:lang w:val="uk-UA"/>
        </w:rPr>
        <w:t>;</w:t>
      </w:r>
    </w:p>
    <w:p w:rsidR="007C6C7E" w:rsidRDefault="007C6C7E" w:rsidP="002107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color w:val="333333"/>
          <w:lang w:val="uk-UA"/>
        </w:rPr>
        <w:t xml:space="preserve">ЦОП у </w:t>
      </w:r>
      <w:proofErr w:type="spellStart"/>
      <w:r>
        <w:rPr>
          <w:color w:val="333333"/>
          <w:lang w:val="uk-UA"/>
        </w:rPr>
        <w:t>смт</w:t>
      </w:r>
      <w:proofErr w:type="spellEnd"/>
      <w:r>
        <w:rPr>
          <w:color w:val="333333"/>
          <w:lang w:val="uk-UA"/>
        </w:rPr>
        <w:t xml:space="preserve">. </w:t>
      </w:r>
      <w:proofErr w:type="spellStart"/>
      <w:r>
        <w:rPr>
          <w:color w:val="333333"/>
          <w:lang w:val="uk-UA"/>
        </w:rPr>
        <w:t>Новопсков</w:t>
      </w:r>
      <w:proofErr w:type="spellEnd"/>
      <w:r>
        <w:rPr>
          <w:color w:val="333333"/>
          <w:lang w:val="uk-UA"/>
        </w:rPr>
        <w:t xml:space="preserve"> </w:t>
      </w:r>
      <w:r>
        <w:t>(06463) 2-14-42, 2-12-61</w:t>
      </w:r>
      <w:r w:rsidR="008D69A6">
        <w:rPr>
          <w:lang w:val="uk-UA"/>
        </w:rPr>
        <w:t>;</w:t>
      </w:r>
    </w:p>
    <w:p w:rsidR="008D69A6" w:rsidRPr="008D69A6" w:rsidRDefault="008D69A6" w:rsidP="002107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lang w:val="uk-UA"/>
        </w:rPr>
      </w:pPr>
      <w:r>
        <w:rPr>
          <w:lang w:val="uk-UA"/>
        </w:rPr>
        <w:t xml:space="preserve">ЦОП у </w:t>
      </w:r>
      <w:proofErr w:type="spellStart"/>
      <w:r>
        <w:rPr>
          <w:lang w:val="uk-UA"/>
        </w:rPr>
        <w:t>смт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Новоайдар</w:t>
      </w:r>
      <w:proofErr w:type="spellEnd"/>
      <w:r>
        <w:rPr>
          <w:lang w:val="uk-UA"/>
        </w:rPr>
        <w:t xml:space="preserve"> </w:t>
      </w:r>
      <w:r>
        <w:t>(06445) 9-29-59</w:t>
      </w:r>
      <w:r>
        <w:rPr>
          <w:lang w:val="uk-UA"/>
        </w:rPr>
        <w:t>.</w:t>
      </w:r>
    </w:p>
    <w:p w:rsidR="00373609" w:rsidRDefault="00373609" w:rsidP="00210792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b/>
          <w:color w:val="333333"/>
          <w:lang w:val="uk-UA"/>
        </w:rPr>
      </w:pPr>
      <w:proofErr w:type="spellStart"/>
      <w:r w:rsidRPr="00373609">
        <w:rPr>
          <w:b/>
          <w:color w:val="333333"/>
          <w:lang w:val="uk-UA"/>
        </w:rPr>
        <w:t>Старобільське</w:t>
      </w:r>
      <w:proofErr w:type="spellEnd"/>
      <w:r w:rsidRPr="00373609">
        <w:rPr>
          <w:b/>
          <w:color w:val="333333"/>
          <w:lang w:val="uk-UA"/>
        </w:rPr>
        <w:t xml:space="preserve"> управління</w:t>
      </w:r>
    </w:p>
    <w:p w:rsidR="00005275" w:rsidRPr="00373609" w:rsidRDefault="00005275" w:rsidP="00210792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b/>
          <w:color w:val="333333"/>
          <w:lang w:val="uk-UA"/>
        </w:rPr>
      </w:pPr>
    </w:p>
    <w:sectPr w:rsidR="00005275" w:rsidRPr="00373609" w:rsidSect="0074076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179F2"/>
    <w:multiLevelType w:val="multilevel"/>
    <w:tmpl w:val="26E21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175D7A"/>
    <w:multiLevelType w:val="multilevel"/>
    <w:tmpl w:val="BF58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5DDF"/>
    <w:rsid w:val="00005275"/>
    <w:rsid w:val="0005692E"/>
    <w:rsid w:val="001D504B"/>
    <w:rsid w:val="00210792"/>
    <w:rsid w:val="002A35C6"/>
    <w:rsid w:val="00305064"/>
    <w:rsid w:val="00373609"/>
    <w:rsid w:val="00417861"/>
    <w:rsid w:val="0055559E"/>
    <w:rsid w:val="006A1791"/>
    <w:rsid w:val="00731AD3"/>
    <w:rsid w:val="00740765"/>
    <w:rsid w:val="007C6C7E"/>
    <w:rsid w:val="008D69A6"/>
    <w:rsid w:val="008F05E2"/>
    <w:rsid w:val="00A018CF"/>
    <w:rsid w:val="00A76E74"/>
    <w:rsid w:val="00B55DDF"/>
    <w:rsid w:val="00B57B81"/>
    <w:rsid w:val="00D100C6"/>
    <w:rsid w:val="00D573A9"/>
    <w:rsid w:val="00E21507"/>
    <w:rsid w:val="00E564A2"/>
    <w:rsid w:val="00EA0039"/>
    <w:rsid w:val="00EA6B3F"/>
    <w:rsid w:val="00EE7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DDF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407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rsid w:val="00731AD3"/>
    <w:rPr>
      <w:color w:val="0000FF"/>
      <w:u w:val="single"/>
    </w:rPr>
  </w:style>
  <w:style w:type="character" w:customStyle="1" w:styleId="apple-converted-space">
    <w:name w:val="apple-converted-space"/>
    <w:basedOn w:val="a0"/>
    <w:rsid w:val="00B57B81"/>
  </w:style>
  <w:style w:type="character" w:styleId="a5">
    <w:name w:val="Strong"/>
    <w:basedOn w:val="a0"/>
    <w:qFormat/>
    <w:rsid w:val="00B57B81"/>
    <w:rPr>
      <w:b/>
      <w:bCs/>
    </w:rPr>
  </w:style>
  <w:style w:type="paragraph" w:customStyle="1" w:styleId="nospacing">
    <w:name w:val="nospacing"/>
    <w:basedOn w:val="a"/>
    <w:rsid w:val="00A76E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g.starobilsk.official@tax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DCD78-1654-44F8-9F7E-36358C9BE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voit</dc:creator>
  <cp:lastModifiedBy>voit</cp:lastModifiedBy>
  <cp:revision>3</cp:revision>
  <dcterms:created xsi:type="dcterms:W3CDTF">2020-05-21T09:03:00Z</dcterms:created>
  <dcterms:modified xsi:type="dcterms:W3CDTF">2020-05-21T09:04:00Z</dcterms:modified>
</cp:coreProperties>
</file>