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6C" w:rsidRDefault="001B126C" w:rsidP="001B126C">
      <w:bookmarkStart w:id="0" w:name="_GoBack"/>
      <w:proofErr w:type="spellStart"/>
      <w:r>
        <w:t>Мобільний</w:t>
      </w:r>
      <w:proofErr w:type="spellEnd"/>
      <w:r>
        <w:t xml:space="preserve"> ЦНАП. Друга </w:t>
      </w:r>
      <w:proofErr w:type="spellStart"/>
      <w:r>
        <w:t>лекція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 xml:space="preserve">-курсу «Як </w:t>
      </w:r>
      <w:proofErr w:type="spellStart"/>
      <w:r>
        <w:t>створити</w:t>
      </w:r>
      <w:proofErr w:type="spellEnd"/>
      <w:r>
        <w:t xml:space="preserve"> ЦНАП в ОТГ»</w:t>
      </w:r>
    </w:p>
    <w:bookmarkEnd w:id="0"/>
    <w:p w:rsidR="001B126C" w:rsidRDefault="001B126C" w:rsidP="001B126C">
      <w:r>
        <w:t xml:space="preserve">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відео-лекцій</w:t>
      </w:r>
      <w:proofErr w:type="spellEnd"/>
      <w:r>
        <w:t xml:space="preserve"> про те 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ЦНАП в </w:t>
      </w:r>
      <w:proofErr w:type="spellStart"/>
      <w:r>
        <w:t>громаді</w:t>
      </w:r>
      <w:proofErr w:type="spellEnd"/>
      <w:r>
        <w:t>.</w:t>
      </w:r>
    </w:p>
    <w:p w:rsidR="001B126C" w:rsidRDefault="001B126C" w:rsidP="001B126C"/>
    <w:p w:rsidR="001B126C" w:rsidRDefault="001B126C" w:rsidP="001B126C">
      <w:r>
        <w:t xml:space="preserve">Тема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>: «</w:t>
      </w:r>
      <w:proofErr w:type="spellStart"/>
      <w:r>
        <w:t>Мобільний</w:t>
      </w:r>
      <w:proofErr w:type="spellEnd"/>
      <w:r>
        <w:t xml:space="preserve"> ЦНАП»</w:t>
      </w:r>
    </w:p>
    <w:p w:rsidR="001B126C" w:rsidRDefault="001B126C" w:rsidP="001B126C"/>
    <w:p w:rsidR="001B126C" w:rsidRDefault="001B126C" w:rsidP="001B126C">
      <w:r>
        <w:t xml:space="preserve">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Тимощук </w:t>
      </w:r>
      <w:proofErr w:type="spellStart"/>
      <w:r>
        <w:t>розповідає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мобільний</w:t>
      </w:r>
      <w:proofErr w:type="spellEnd"/>
      <w:r>
        <w:t xml:space="preserve"> ЦНАП, </w:t>
      </w:r>
      <w:proofErr w:type="spellStart"/>
      <w:r>
        <w:t>яким</w:t>
      </w:r>
      <w:proofErr w:type="spellEnd"/>
      <w:r>
        <w:t xml:space="preserve"> громадам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,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інституційного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уроків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отримала</w:t>
      </w:r>
      <w:proofErr w:type="spellEnd"/>
      <w:r>
        <w:t xml:space="preserve"> з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ЦНАП.</w:t>
      </w:r>
    </w:p>
    <w:p w:rsidR="001B126C" w:rsidRDefault="001B126C" w:rsidP="001B126C"/>
    <w:p w:rsidR="001B126C" w:rsidRDefault="001B126C" w:rsidP="001B126C">
      <w:r>
        <w:t xml:space="preserve">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методичними</w:t>
      </w:r>
      <w:proofErr w:type="spellEnd"/>
      <w:r>
        <w:t xml:space="preserve"> </w:t>
      </w:r>
      <w:proofErr w:type="spellStart"/>
      <w:r>
        <w:t>посібниками</w:t>
      </w:r>
      <w:proofErr w:type="spellEnd"/>
      <w:r>
        <w:t xml:space="preserve">, </w:t>
      </w:r>
      <w:proofErr w:type="spellStart"/>
      <w:r>
        <w:t>розробленими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U-LEAD, </w:t>
      </w:r>
      <w:proofErr w:type="spellStart"/>
      <w:r>
        <w:t>відео-лекції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громадам у </w:t>
      </w:r>
      <w:proofErr w:type="spellStart"/>
      <w:r>
        <w:t>роботі</w:t>
      </w:r>
      <w:proofErr w:type="spellEnd"/>
      <w:r>
        <w:t xml:space="preserve"> по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1B126C" w:rsidRDefault="001B126C" w:rsidP="001B126C"/>
    <w:p w:rsidR="001B126C" w:rsidRDefault="001B126C" w:rsidP="001B126C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>:</w:t>
      </w:r>
    </w:p>
    <w:p w:rsidR="001B126C" w:rsidRDefault="001B126C" w:rsidP="001B126C"/>
    <w:p w:rsidR="001B126C" w:rsidRDefault="001B126C" w:rsidP="001B126C">
      <w:r>
        <w:t xml:space="preserve">4:05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</w:t>
      </w:r>
    </w:p>
    <w:p w:rsidR="001B126C" w:rsidRDefault="001B126C" w:rsidP="001B126C"/>
    <w:p w:rsidR="001B126C" w:rsidRDefault="001B126C" w:rsidP="001B126C">
      <w:r>
        <w:t xml:space="preserve">6:18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</w:t>
      </w:r>
    </w:p>
    <w:p w:rsidR="001B126C" w:rsidRDefault="001B126C" w:rsidP="001B126C"/>
    <w:p w:rsidR="001B126C" w:rsidRDefault="001B126C" w:rsidP="001B126C">
      <w:r>
        <w:t xml:space="preserve">10:35 </w:t>
      </w:r>
      <w:proofErr w:type="spellStart"/>
      <w:r>
        <w:t>Інституційна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</w:t>
      </w:r>
    </w:p>
    <w:p w:rsidR="001B126C" w:rsidRDefault="001B126C" w:rsidP="001B126C"/>
    <w:p w:rsidR="00755147" w:rsidRDefault="001B126C" w:rsidP="001B126C">
      <w:r>
        <w:t xml:space="preserve">14:04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мобільного</w:t>
      </w:r>
      <w:proofErr w:type="spellEnd"/>
      <w:r>
        <w:t xml:space="preserve"> ЦНАП у </w:t>
      </w:r>
      <w:proofErr w:type="spellStart"/>
      <w:r>
        <w:t>Славутській</w:t>
      </w:r>
      <w:proofErr w:type="spellEnd"/>
      <w:r>
        <w:t xml:space="preserve"> ОТГ</w:t>
      </w:r>
    </w:p>
    <w:sectPr w:rsidR="0075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C"/>
    <w:rsid w:val="001B126C"/>
    <w:rsid w:val="007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60CDA-A76E-49A5-BEA0-E677D61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2019-09-23T07:12:00Z</dcterms:created>
  <dcterms:modified xsi:type="dcterms:W3CDTF">2019-09-23T07:13:00Z</dcterms:modified>
</cp:coreProperties>
</file>