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7DD" w:rsidRDefault="00074757" w:rsidP="00074757">
      <w:pPr>
        <w:ind w:firstLine="0"/>
        <w:jc w:val="center"/>
        <w:rPr>
          <w:rFonts w:ascii="Times New Roman" w:hAnsi="Times New Roman" w:cs="Times New Roman"/>
          <w:b/>
          <w:bCs/>
          <w:color w:val="333333"/>
          <w:lang w:val="uk-UA"/>
        </w:rPr>
      </w:pPr>
      <w:r w:rsidRPr="007E5652">
        <w:rPr>
          <w:rFonts w:ascii="Times New Roman" w:hAnsi="Times New Roman" w:cs="Times New Roman"/>
          <w:b/>
          <w:bCs/>
          <w:color w:val="333333"/>
          <w:lang w:val="uk-UA"/>
        </w:rPr>
        <w:t>Н</w:t>
      </w:r>
      <w:proofErr w:type="spellStart"/>
      <w:r w:rsidRPr="007E5652">
        <w:rPr>
          <w:rFonts w:ascii="Times New Roman" w:hAnsi="Times New Roman" w:cs="Times New Roman"/>
          <w:b/>
          <w:bCs/>
          <w:color w:val="333333"/>
        </w:rPr>
        <w:t>адходження</w:t>
      </w:r>
      <w:proofErr w:type="spellEnd"/>
      <w:r w:rsidRPr="007E5652">
        <w:rPr>
          <w:rFonts w:ascii="Times New Roman" w:hAnsi="Times New Roman" w:cs="Times New Roman"/>
          <w:b/>
          <w:bCs/>
          <w:color w:val="333333"/>
        </w:rPr>
        <w:t xml:space="preserve"> ПДФО </w:t>
      </w:r>
      <w:proofErr w:type="spellStart"/>
      <w:r w:rsidRPr="007E5652">
        <w:rPr>
          <w:rFonts w:ascii="Times New Roman" w:hAnsi="Times New Roman" w:cs="Times New Roman"/>
          <w:b/>
          <w:bCs/>
          <w:color w:val="333333"/>
        </w:rPr>
        <w:t>перевищили</w:t>
      </w:r>
      <w:proofErr w:type="spellEnd"/>
      <w:r w:rsidRPr="007E5652">
        <w:rPr>
          <w:rFonts w:ascii="Times New Roman" w:hAnsi="Times New Roman" w:cs="Times New Roman"/>
          <w:b/>
          <w:bCs/>
          <w:color w:val="333333"/>
        </w:rPr>
        <w:t xml:space="preserve"> </w:t>
      </w:r>
      <w:r w:rsidR="007E5652">
        <w:rPr>
          <w:rFonts w:ascii="Times New Roman" w:hAnsi="Times New Roman" w:cs="Times New Roman"/>
          <w:b/>
          <w:bCs/>
          <w:color w:val="333333"/>
          <w:lang w:val="uk-UA"/>
        </w:rPr>
        <w:t>39</w:t>
      </w:r>
      <w:r w:rsidR="007E5652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="007E5652">
        <w:rPr>
          <w:rFonts w:ascii="Times New Roman" w:hAnsi="Times New Roman" w:cs="Times New Roman"/>
          <w:b/>
          <w:bCs/>
          <w:color w:val="333333"/>
        </w:rPr>
        <w:t>мільйон</w:t>
      </w:r>
      <w:r w:rsidR="007E5652">
        <w:rPr>
          <w:rFonts w:ascii="Times New Roman" w:hAnsi="Times New Roman" w:cs="Times New Roman"/>
          <w:b/>
          <w:bCs/>
          <w:color w:val="333333"/>
          <w:lang w:val="uk-UA"/>
        </w:rPr>
        <w:t>ів</w:t>
      </w:r>
      <w:proofErr w:type="spellEnd"/>
      <w:r w:rsidRPr="007E5652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7E5652">
        <w:rPr>
          <w:rFonts w:ascii="Times New Roman" w:hAnsi="Times New Roman" w:cs="Times New Roman"/>
          <w:b/>
          <w:bCs/>
          <w:color w:val="333333"/>
        </w:rPr>
        <w:t>гривень</w:t>
      </w:r>
      <w:proofErr w:type="spellEnd"/>
    </w:p>
    <w:p w:rsidR="00074757" w:rsidRDefault="00074757" w:rsidP="0007475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  <w:lang w:val="uk-UA"/>
        </w:rPr>
      </w:pPr>
      <w:proofErr w:type="spellStart"/>
      <w:r w:rsidRPr="007E5652">
        <w:rPr>
          <w:color w:val="333333"/>
          <w:sz w:val="22"/>
          <w:szCs w:val="22"/>
        </w:rPr>
        <w:t>Традиційно</w:t>
      </w:r>
      <w:proofErr w:type="spellEnd"/>
      <w:r w:rsidRPr="007E5652">
        <w:rPr>
          <w:color w:val="333333"/>
          <w:sz w:val="22"/>
          <w:szCs w:val="22"/>
        </w:rPr>
        <w:t xml:space="preserve"> </w:t>
      </w:r>
      <w:proofErr w:type="spellStart"/>
      <w:r w:rsidRPr="007E5652">
        <w:rPr>
          <w:color w:val="333333"/>
          <w:sz w:val="22"/>
          <w:szCs w:val="22"/>
        </w:rPr>
        <w:t>найбільшим</w:t>
      </w:r>
      <w:proofErr w:type="spellEnd"/>
      <w:r w:rsidRPr="007E5652">
        <w:rPr>
          <w:color w:val="333333"/>
          <w:sz w:val="22"/>
          <w:szCs w:val="22"/>
        </w:rPr>
        <w:t xml:space="preserve"> </w:t>
      </w:r>
      <w:proofErr w:type="spellStart"/>
      <w:r w:rsidRPr="007E5652">
        <w:rPr>
          <w:color w:val="333333"/>
          <w:sz w:val="22"/>
          <w:szCs w:val="22"/>
        </w:rPr>
        <w:t>джерелом</w:t>
      </w:r>
      <w:proofErr w:type="spellEnd"/>
      <w:r w:rsidRPr="007E5652">
        <w:rPr>
          <w:color w:val="333333"/>
          <w:sz w:val="22"/>
          <w:szCs w:val="22"/>
        </w:rPr>
        <w:t xml:space="preserve"> </w:t>
      </w:r>
      <w:proofErr w:type="spellStart"/>
      <w:r w:rsidRPr="007E5652">
        <w:rPr>
          <w:color w:val="333333"/>
          <w:sz w:val="22"/>
          <w:szCs w:val="22"/>
        </w:rPr>
        <w:t>наповнення</w:t>
      </w:r>
      <w:proofErr w:type="spellEnd"/>
      <w:r w:rsidRPr="007E5652">
        <w:rPr>
          <w:color w:val="333333"/>
          <w:sz w:val="22"/>
          <w:szCs w:val="22"/>
        </w:rPr>
        <w:t xml:space="preserve"> </w:t>
      </w:r>
      <w:proofErr w:type="spellStart"/>
      <w:r w:rsidRPr="007E5652">
        <w:rPr>
          <w:color w:val="333333"/>
          <w:sz w:val="22"/>
          <w:szCs w:val="22"/>
        </w:rPr>
        <w:t>місцев</w:t>
      </w:r>
      <w:r w:rsidR="007E5652" w:rsidRPr="007E5652">
        <w:rPr>
          <w:color w:val="333333"/>
          <w:sz w:val="22"/>
          <w:szCs w:val="22"/>
          <w:lang w:val="uk-UA"/>
        </w:rPr>
        <w:t>их</w:t>
      </w:r>
      <w:proofErr w:type="spellEnd"/>
      <w:r w:rsidRPr="007E5652">
        <w:rPr>
          <w:color w:val="333333"/>
          <w:sz w:val="22"/>
          <w:szCs w:val="22"/>
        </w:rPr>
        <w:t xml:space="preserve"> бюджет</w:t>
      </w:r>
      <w:proofErr w:type="spellStart"/>
      <w:r w:rsidR="007E5652" w:rsidRPr="007E5652">
        <w:rPr>
          <w:color w:val="333333"/>
          <w:sz w:val="22"/>
          <w:szCs w:val="22"/>
          <w:lang w:val="uk-UA"/>
        </w:rPr>
        <w:t>ів</w:t>
      </w:r>
      <w:proofErr w:type="spellEnd"/>
      <w:r w:rsidR="007E5652" w:rsidRPr="007E5652">
        <w:rPr>
          <w:color w:val="333333"/>
          <w:sz w:val="22"/>
          <w:szCs w:val="22"/>
          <w:lang w:val="uk-UA"/>
        </w:rPr>
        <w:t xml:space="preserve"> </w:t>
      </w:r>
      <w:proofErr w:type="spellStart"/>
      <w:r w:rsidR="007E5652" w:rsidRPr="007E5652">
        <w:rPr>
          <w:color w:val="333333"/>
          <w:sz w:val="22"/>
          <w:szCs w:val="22"/>
          <w:lang w:val="uk-UA"/>
        </w:rPr>
        <w:t>Старобільського</w:t>
      </w:r>
      <w:proofErr w:type="spellEnd"/>
      <w:r w:rsidR="007E5652" w:rsidRPr="007E5652">
        <w:rPr>
          <w:color w:val="333333"/>
          <w:sz w:val="22"/>
          <w:szCs w:val="22"/>
          <w:lang w:val="uk-UA"/>
        </w:rPr>
        <w:t xml:space="preserve">, </w:t>
      </w:r>
      <w:proofErr w:type="spellStart"/>
      <w:r w:rsidR="007E5652" w:rsidRPr="007E5652">
        <w:rPr>
          <w:color w:val="333333"/>
          <w:sz w:val="22"/>
          <w:szCs w:val="22"/>
          <w:lang w:val="uk-UA"/>
        </w:rPr>
        <w:t>Марківського</w:t>
      </w:r>
      <w:proofErr w:type="spellEnd"/>
      <w:r w:rsidR="007E5652" w:rsidRPr="007E5652">
        <w:rPr>
          <w:color w:val="333333"/>
          <w:sz w:val="22"/>
          <w:szCs w:val="22"/>
          <w:lang w:val="uk-UA"/>
        </w:rPr>
        <w:t xml:space="preserve"> та </w:t>
      </w:r>
      <w:proofErr w:type="spellStart"/>
      <w:r w:rsidR="007E5652" w:rsidRPr="007E5652">
        <w:rPr>
          <w:color w:val="333333"/>
          <w:sz w:val="22"/>
          <w:szCs w:val="22"/>
          <w:lang w:val="uk-UA"/>
        </w:rPr>
        <w:t>Новопсковського</w:t>
      </w:r>
      <w:proofErr w:type="spellEnd"/>
      <w:r w:rsidR="007E5652" w:rsidRPr="007E5652">
        <w:rPr>
          <w:color w:val="333333"/>
          <w:sz w:val="22"/>
          <w:szCs w:val="22"/>
          <w:lang w:val="uk-UA"/>
        </w:rPr>
        <w:t xml:space="preserve"> районів</w:t>
      </w:r>
      <w:r w:rsidRPr="007E5652">
        <w:rPr>
          <w:color w:val="333333"/>
          <w:sz w:val="22"/>
          <w:szCs w:val="22"/>
        </w:rPr>
        <w:t xml:space="preserve"> </w:t>
      </w:r>
      <w:proofErr w:type="spellStart"/>
      <w:r w:rsidRPr="007E5652">
        <w:rPr>
          <w:color w:val="333333"/>
          <w:sz w:val="22"/>
          <w:szCs w:val="22"/>
        </w:rPr>
        <w:t>є</w:t>
      </w:r>
      <w:proofErr w:type="spellEnd"/>
      <w:r w:rsidRPr="007E5652">
        <w:rPr>
          <w:color w:val="333333"/>
          <w:sz w:val="22"/>
          <w:szCs w:val="22"/>
        </w:rPr>
        <w:t xml:space="preserve"> </w:t>
      </w:r>
      <w:proofErr w:type="spellStart"/>
      <w:r w:rsidRPr="007E5652">
        <w:rPr>
          <w:color w:val="333333"/>
          <w:sz w:val="22"/>
          <w:szCs w:val="22"/>
        </w:rPr>
        <w:t>податок</w:t>
      </w:r>
      <w:proofErr w:type="spellEnd"/>
      <w:r w:rsidRPr="007E5652">
        <w:rPr>
          <w:color w:val="333333"/>
          <w:sz w:val="22"/>
          <w:szCs w:val="22"/>
        </w:rPr>
        <w:t xml:space="preserve"> на доходи </w:t>
      </w:r>
      <w:proofErr w:type="spellStart"/>
      <w:r w:rsidRPr="007E5652">
        <w:rPr>
          <w:color w:val="333333"/>
          <w:sz w:val="22"/>
          <w:szCs w:val="22"/>
        </w:rPr>
        <w:t>фізичних</w:t>
      </w:r>
      <w:proofErr w:type="spellEnd"/>
      <w:r w:rsidRPr="007E5652">
        <w:rPr>
          <w:color w:val="333333"/>
          <w:sz w:val="22"/>
          <w:szCs w:val="22"/>
        </w:rPr>
        <w:t xml:space="preserve"> </w:t>
      </w:r>
      <w:proofErr w:type="spellStart"/>
      <w:r w:rsidRPr="007E5652">
        <w:rPr>
          <w:color w:val="333333"/>
          <w:sz w:val="22"/>
          <w:szCs w:val="22"/>
        </w:rPr>
        <w:t>осіб</w:t>
      </w:r>
      <w:proofErr w:type="spellEnd"/>
      <w:r w:rsidRPr="007E5652">
        <w:rPr>
          <w:color w:val="333333"/>
          <w:sz w:val="22"/>
          <w:szCs w:val="22"/>
        </w:rPr>
        <w:t xml:space="preserve">. Як </w:t>
      </w:r>
      <w:proofErr w:type="spellStart"/>
      <w:r w:rsidRPr="007E5652">
        <w:rPr>
          <w:color w:val="333333"/>
          <w:sz w:val="22"/>
          <w:szCs w:val="22"/>
        </w:rPr>
        <w:t>повідом</w:t>
      </w:r>
      <w:r w:rsidR="007E5652" w:rsidRPr="007E5652">
        <w:rPr>
          <w:color w:val="333333"/>
          <w:sz w:val="22"/>
          <w:szCs w:val="22"/>
          <w:lang w:val="uk-UA"/>
        </w:rPr>
        <w:t>ила</w:t>
      </w:r>
      <w:proofErr w:type="spellEnd"/>
      <w:r w:rsidR="007E5652" w:rsidRPr="007E5652">
        <w:rPr>
          <w:color w:val="333333"/>
          <w:sz w:val="22"/>
          <w:szCs w:val="22"/>
          <w:lang w:val="uk-UA"/>
        </w:rPr>
        <w:t xml:space="preserve"> </w:t>
      </w:r>
      <w:proofErr w:type="spellStart"/>
      <w:r w:rsidR="007E5652" w:rsidRPr="007E5652">
        <w:rPr>
          <w:color w:val="333333"/>
          <w:sz w:val="22"/>
          <w:szCs w:val="22"/>
          <w:lang w:val="uk-UA"/>
        </w:rPr>
        <w:t>в.о</w:t>
      </w:r>
      <w:proofErr w:type="spellEnd"/>
      <w:r w:rsidR="007E5652" w:rsidRPr="007E5652">
        <w:rPr>
          <w:color w:val="333333"/>
          <w:sz w:val="22"/>
          <w:szCs w:val="22"/>
          <w:lang w:val="uk-UA"/>
        </w:rPr>
        <w:t>.</w:t>
      </w:r>
      <w:r w:rsidRPr="007E5652">
        <w:rPr>
          <w:color w:val="333333"/>
          <w:sz w:val="22"/>
          <w:szCs w:val="22"/>
        </w:rPr>
        <w:t xml:space="preserve"> начальник</w:t>
      </w:r>
      <w:r w:rsidR="007E5652" w:rsidRPr="007E5652">
        <w:rPr>
          <w:color w:val="333333"/>
          <w:sz w:val="22"/>
          <w:szCs w:val="22"/>
          <w:lang w:val="uk-UA"/>
        </w:rPr>
        <w:t>а</w:t>
      </w:r>
      <w:r w:rsidRPr="007E5652">
        <w:rPr>
          <w:color w:val="333333"/>
          <w:sz w:val="22"/>
          <w:szCs w:val="22"/>
        </w:rPr>
        <w:t xml:space="preserve"> </w:t>
      </w:r>
      <w:proofErr w:type="spellStart"/>
      <w:r w:rsidR="007E5652" w:rsidRPr="007E5652">
        <w:rPr>
          <w:color w:val="333333"/>
          <w:sz w:val="22"/>
          <w:szCs w:val="22"/>
          <w:lang w:val="uk-UA"/>
        </w:rPr>
        <w:t>Старобільської</w:t>
      </w:r>
      <w:proofErr w:type="spellEnd"/>
      <w:r w:rsidR="007E5652" w:rsidRPr="007E5652">
        <w:rPr>
          <w:color w:val="333333"/>
          <w:sz w:val="22"/>
          <w:szCs w:val="22"/>
          <w:lang w:val="uk-UA"/>
        </w:rPr>
        <w:t xml:space="preserve"> ОДПІ ГУ ДФС у Луганській області</w:t>
      </w:r>
      <w:r w:rsidRPr="007E5652">
        <w:rPr>
          <w:color w:val="333333"/>
          <w:sz w:val="22"/>
          <w:szCs w:val="22"/>
        </w:rPr>
        <w:t xml:space="preserve"> </w:t>
      </w:r>
      <w:r w:rsidR="007E5652" w:rsidRPr="007E5652">
        <w:rPr>
          <w:color w:val="333333"/>
          <w:sz w:val="22"/>
          <w:szCs w:val="22"/>
          <w:lang w:val="uk-UA"/>
        </w:rPr>
        <w:t xml:space="preserve">Людмила </w:t>
      </w:r>
      <w:proofErr w:type="spellStart"/>
      <w:r w:rsidR="007E5652" w:rsidRPr="007E5652">
        <w:rPr>
          <w:color w:val="333333"/>
          <w:sz w:val="22"/>
          <w:szCs w:val="22"/>
          <w:lang w:val="uk-UA"/>
        </w:rPr>
        <w:t>Хворостян</w:t>
      </w:r>
      <w:proofErr w:type="spellEnd"/>
      <w:r w:rsidRPr="007E5652">
        <w:rPr>
          <w:color w:val="333333"/>
          <w:sz w:val="22"/>
          <w:szCs w:val="22"/>
        </w:rPr>
        <w:t xml:space="preserve">, за два </w:t>
      </w:r>
      <w:proofErr w:type="spellStart"/>
      <w:r w:rsidRPr="007E5652">
        <w:rPr>
          <w:color w:val="333333"/>
          <w:sz w:val="22"/>
          <w:szCs w:val="22"/>
        </w:rPr>
        <w:t>місяці</w:t>
      </w:r>
      <w:proofErr w:type="spellEnd"/>
      <w:r w:rsidRPr="007E5652">
        <w:rPr>
          <w:color w:val="333333"/>
          <w:sz w:val="22"/>
          <w:szCs w:val="22"/>
        </w:rPr>
        <w:t xml:space="preserve"> поточного року </w:t>
      </w:r>
      <w:proofErr w:type="spellStart"/>
      <w:r w:rsidRPr="007E5652">
        <w:rPr>
          <w:color w:val="333333"/>
          <w:sz w:val="22"/>
          <w:szCs w:val="22"/>
        </w:rPr>
        <w:t>платники</w:t>
      </w:r>
      <w:proofErr w:type="spellEnd"/>
      <w:r w:rsidR="007E5652" w:rsidRPr="007E5652">
        <w:rPr>
          <w:color w:val="333333"/>
          <w:sz w:val="22"/>
          <w:szCs w:val="22"/>
          <w:lang w:val="uk-UA"/>
        </w:rPr>
        <w:t xml:space="preserve"> </w:t>
      </w:r>
      <w:proofErr w:type="spellStart"/>
      <w:r w:rsidR="007E5652" w:rsidRPr="007E5652">
        <w:rPr>
          <w:color w:val="333333"/>
          <w:sz w:val="22"/>
          <w:szCs w:val="22"/>
          <w:lang w:val="uk-UA"/>
        </w:rPr>
        <w:t>Старобільської</w:t>
      </w:r>
      <w:proofErr w:type="spellEnd"/>
      <w:r w:rsidR="007E5652" w:rsidRPr="007E5652">
        <w:rPr>
          <w:color w:val="333333"/>
          <w:sz w:val="22"/>
          <w:szCs w:val="22"/>
          <w:lang w:val="uk-UA"/>
        </w:rPr>
        <w:t xml:space="preserve"> ОДПІ</w:t>
      </w:r>
      <w:r w:rsidRPr="007E5652">
        <w:rPr>
          <w:color w:val="333333"/>
          <w:sz w:val="22"/>
          <w:szCs w:val="22"/>
        </w:rPr>
        <w:t xml:space="preserve"> </w:t>
      </w:r>
      <w:proofErr w:type="spellStart"/>
      <w:r w:rsidRPr="007E5652">
        <w:rPr>
          <w:color w:val="333333"/>
          <w:sz w:val="22"/>
          <w:szCs w:val="22"/>
        </w:rPr>
        <w:t>забезпечили</w:t>
      </w:r>
      <w:proofErr w:type="spellEnd"/>
      <w:r w:rsidR="007E5652" w:rsidRPr="007E5652">
        <w:rPr>
          <w:color w:val="333333"/>
          <w:sz w:val="22"/>
          <w:szCs w:val="22"/>
          <w:lang w:val="uk-UA"/>
        </w:rPr>
        <w:t xml:space="preserve"> надходження зазначеного податку  у розмі</w:t>
      </w:r>
      <w:proofErr w:type="gramStart"/>
      <w:r w:rsidR="007E5652" w:rsidRPr="007E5652">
        <w:rPr>
          <w:color w:val="333333"/>
          <w:sz w:val="22"/>
          <w:szCs w:val="22"/>
          <w:lang w:val="uk-UA"/>
        </w:rPr>
        <w:t>р</w:t>
      </w:r>
      <w:proofErr w:type="gramEnd"/>
      <w:r w:rsidR="007E5652" w:rsidRPr="007E5652">
        <w:rPr>
          <w:color w:val="333333"/>
          <w:sz w:val="22"/>
          <w:szCs w:val="22"/>
          <w:lang w:val="uk-UA"/>
        </w:rPr>
        <w:t>і 39,2</w:t>
      </w:r>
      <w:r w:rsidRPr="007E5652">
        <w:rPr>
          <w:color w:val="333333"/>
          <w:sz w:val="22"/>
          <w:szCs w:val="22"/>
        </w:rPr>
        <w:t xml:space="preserve"> </w:t>
      </w:r>
      <w:proofErr w:type="spellStart"/>
      <w:proofErr w:type="gramStart"/>
      <w:r w:rsidRPr="007E5652">
        <w:rPr>
          <w:color w:val="333333"/>
          <w:sz w:val="22"/>
          <w:szCs w:val="22"/>
        </w:rPr>
        <w:t>м</w:t>
      </w:r>
      <w:proofErr w:type="gramEnd"/>
      <w:r w:rsidRPr="007E5652">
        <w:rPr>
          <w:color w:val="333333"/>
          <w:sz w:val="22"/>
          <w:szCs w:val="22"/>
        </w:rPr>
        <w:t>ільйон</w:t>
      </w:r>
      <w:proofErr w:type="spellEnd"/>
      <w:r w:rsidR="007E5652" w:rsidRPr="007E5652">
        <w:rPr>
          <w:color w:val="333333"/>
          <w:sz w:val="22"/>
          <w:szCs w:val="22"/>
          <w:lang w:val="uk-UA"/>
        </w:rPr>
        <w:t>и</w:t>
      </w:r>
      <w:r w:rsidRPr="007E5652">
        <w:rPr>
          <w:color w:val="333333"/>
          <w:sz w:val="22"/>
          <w:szCs w:val="22"/>
        </w:rPr>
        <w:t xml:space="preserve"> </w:t>
      </w:r>
      <w:proofErr w:type="spellStart"/>
      <w:r w:rsidRPr="007E5652">
        <w:rPr>
          <w:color w:val="333333"/>
          <w:sz w:val="22"/>
          <w:szCs w:val="22"/>
        </w:rPr>
        <w:t>гривень</w:t>
      </w:r>
      <w:proofErr w:type="spellEnd"/>
      <w:r w:rsidRPr="007E5652">
        <w:rPr>
          <w:color w:val="333333"/>
          <w:sz w:val="22"/>
          <w:szCs w:val="22"/>
        </w:rPr>
        <w:t xml:space="preserve">. Сума </w:t>
      </w:r>
      <w:proofErr w:type="spellStart"/>
      <w:r w:rsidRPr="007E5652">
        <w:rPr>
          <w:color w:val="333333"/>
          <w:sz w:val="22"/>
          <w:szCs w:val="22"/>
        </w:rPr>
        <w:t>сплаченого</w:t>
      </w:r>
      <w:proofErr w:type="spellEnd"/>
      <w:r w:rsidRPr="007E5652">
        <w:rPr>
          <w:color w:val="333333"/>
          <w:sz w:val="22"/>
          <w:szCs w:val="22"/>
        </w:rPr>
        <w:t xml:space="preserve"> </w:t>
      </w:r>
      <w:proofErr w:type="spellStart"/>
      <w:r w:rsidRPr="007E5652">
        <w:rPr>
          <w:color w:val="333333"/>
          <w:sz w:val="22"/>
          <w:szCs w:val="22"/>
        </w:rPr>
        <w:t>податку</w:t>
      </w:r>
      <w:proofErr w:type="spellEnd"/>
      <w:r w:rsidRPr="007E5652">
        <w:rPr>
          <w:color w:val="333333"/>
          <w:sz w:val="22"/>
          <w:szCs w:val="22"/>
        </w:rPr>
        <w:t xml:space="preserve"> на</w:t>
      </w:r>
      <w:r w:rsidR="007E5652" w:rsidRPr="007E5652">
        <w:rPr>
          <w:color w:val="333333"/>
          <w:sz w:val="22"/>
          <w:szCs w:val="22"/>
          <w:lang w:val="uk-UA"/>
        </w:rPr>
        <w:t xml:space="preserve"> 36 відсотків або на</w:t>
      </w:r>
      <w:r w:rsidRPr="007E5652">
        <w:rPr>
          <w:color w:val="333333"/>
          <w:sz w:val="22"/>
          <w:szCs w:val="22"/>
        </w:rPr>
        <w:t xml:space="preserve"> </w:t>
      </w:r>
      <w:r w:rsidR="007E5652" w:rsidRPr="007E5652">
        <w:rPr>
          <w:color w:val="333333"/>
          <w:sz w:val="22"/>
          <w:szCs w:val="22"/>
          <w:lang w:val="uk-UA"/>
        </w:rPr>
        <w:t>10,5</w:t>
      </w:r>
      <w:r w:rsidRPr="007E5652">
        <w:rPr>
          <w:color w:val="333333"/>
          <w:sz w:val="22"/>
          <w:szCs w:val="22"/>
        </w:rPr>
        <w:t xml:space="preserve"> </w:t>
      </w:r>
      <w:proofErr w:type="spellStart"/>
      <w:r w:rsidRPr="007E5652">
        <w:rPr>
          <w:color w:val="333333"/>
          <w:sz w:val="22"/>
          <w:szCs w:val="22"/>
        </w:rPr>
        <w:t>мільйонів</w:t>
      </w:r>
      <w:proofErr w:type="spellEnd"/>
      <w:r w:rsidRPr="007E5652">
        <w:rPr>
          <w:color w:val="333333"/>
          <w:sz w:val="22"/>
          <w:szCs w:val="22"/>
        </w:rPr>
        <w:t xml:space="preserve"> </w:t>
      </w:r>
      <w:proofErr w:type="spellStart"/>
      <w:r w:rsidRPr="007E5652">
        <w:rPr>
          <w:color w:val="333333"/>
          <w:sz w:val="22"/>
          <w:szCs w:val="22"/>
        </w:rPr>
        <w:t>гривень</w:t>
      </w:r>
      <w:proofErr w:type="spellEnd"/>
      <w:r w:rsidRPr="007E5652">
        <w:rPr>
          <w:color w:val="333333"/>
          <w:sz w:val="22"/>
          <w:szCs w:val="22"/>
        </w:rPr>
        <w:t xml:space="preserve"> </w:t>
      </w:r>
      <w:proofErr w:type="spellStart"/>
      <w:r w:rsidRPr="007E5652">
        <w:rPr>
          <w:color w:val="333333"/>
          <w:sz w:val="22"/>
          <w:szCs w:val="22"/>
        </w:rPr>
        <w:t>перевищує</w:t>
      </w:r>
      <w:proofErr w:type="spellEnd"/>
      <w:r w:rsidRPr="007E5652">
        <w:rPr>
          <w:color w:val="333333"/>
          <w:sz w:val="22"/>
          <w:szCs w:val="22"/>
        </w:rPr>
        <w:t xml:space="preserve"> </w:t>
      </w:r>
      <w:proofErr w:type="spellStart"/>
      <w:r w:rsidRPr="007E5652">
        <w:rPr>
          <w:color w:val="333333"/>
          <w:sz w:val="22"/>
          <w:szCs w:val="22"/>
        </w:rPr>
        <w:t>показник</w:t>
      </w:r>
      <w:proofErr w:type="spellEnd"/>
      <w:r w:rsidRPr="007E5652">
        <w:rPr>
          <w:color w:val="333333"/>
          <w:sz w:val="22"/>
          <w:szCs w:val="22"/>
        </w:rPr>
        <w:t xml:space="preserve"> </w:t>
      </w:r>
      <w:proofErr w:type="spellStart"/>
      <w:r w:rsidRPr="007E5652">
        <w:rPr>
          <w:color w:val="333333"/>
          <w:sz w:val="22"/>
          <w:szCs w:val="22"/>
        </w:rPr>
        <w:t>аналогічного</w:t>
      </w:r>
      <w:proofErr w:type="spellEnd"/>
      <w:r w:rsidRPr="007E5652">
        <w:rPr>
          <w:color w:val="333333"/>
          <w:sz w:val="22"/>
          <w:szCs w:val="22"/>
        </w:rPr>
        <w:t xml:space="preserve"> </w:t>
      </w:r>
      <w:proofErr w:type="spellStart"/>
      <w:r w:rsidRPr="007E5652">
        <w:rPr>
          <w:color w:val="333333"/>
          <w:sz w:val="22"/>
          <w:szCs w:val="22"/>
        </w:rPr>
        <w:t>періоду</w:t>
      </w:r>
      <w:proofErr w:type="spellEnd"/>
      <w:r w:rsidRPr="007E5652">
        <w:rPr>
          <w:color w:val="333333"/>
          <w:sz w:val="22"/>
          <w:szCs w:val="22"/>
        </w:rPr>
        <w:t xml:space="preserve"> 2017 року.</w:t>
      </w:r>
    </w:p>
    <w:p w:rsidR="007E5652" w:rsidRDefault="007E5652" w:rsidP="007E5652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2"/>
          <w:szCs w:val="22"/>
          <w:lang w:val="uk-UA"/>
        </w:rPr>
      </w:pPr>
      <w:proofErr w:type="spellStart"/>
      <w:r w:rsidRPr="005D5219">
        <w:rPr>
          <w:color w:val="333333"/>
          <w:sz w:val="22"/>
          <w:szCs w:val="22"/>
        </w:rPr>
        <w:t>Податківці</w:t>
      </w:r>
      <w:proofErr w:type="spellEnd"/>
      <w:r w:rsidRPr="005D5219">
        <w:rPr>
          <w:color w:val="333333"/>
          <w:sz w:val="22"/>
          <w:szCs w:val="22"/>
        </w:rPr>
        <w:t xml:space="preserve"> </w:t>
      </w:r>
      <w:proofErr w:type="spellStart"/>
      <w:r w:rsidRPr="005D5219">
        <w:rPr>
          <w:color w:val="333333"/>
          <w:sz w:val="22"/>
          <w:szCs w:val="22"/>
        </w:rPr>
        <w:t>відзначають</w:t>
      </w:r>
      <w:proofErr w:type="spellEnd"/>
      <w:r w:rsidRPr="005D5219">
        <w:rPr>
          <w:color w:val="333333"/>
          <w:sz w:val="22"/>
          <w:szCs w:val="22"/>
        </w:rPr>
        <w:t xml:space="preserve">, ПДФО </w:t>
      </w:r>
      <w:proofErr w:type="spellStart"/>
      <w:r w:rsidRPr="005D5219">
        <w:rPr>
          <w:color w:val="333333"/>
          <w:sz w:val="22"/>
          <w:szCs w:val="22"/>
        </w:rPr>
        <w:t>є</w:t>
      </w:r>
      <w:proofErr w:type="spellEnd"/>
      <w:r w:rsidRPr="005D5219">
        <w:rPr>
          <w:color w:val="333333"/>
          <w:sz w:val="22"/>
          <w:szCs w:val="22"/>
        </w:rPr>
        <w:t xml:space="preserve"> </w:t>
      </w:r>
      <w:proofErr w:type="spellStart"/>
      <w:r w:rsidRPr="005D5219">
        <w:rPr>
          <w:color w:val="333333"/>
          <w:sz w:val="22"/>
          <w:szCs w:val="22"/>
        </w:rPr>
        <w:t>основним</w:t>
      </w:r>
      <w:proofErr w:type="spellEnd"/>
      <w:r w:rsidRPr="005D5219">
        <w:rPr>
          <w:color w:val="333333"/>
          <w:sz w:val="22"/>
          <w:szCs w:val="22"/>
        </w:rPr>
        <w:t xml:space="preserve"> </w:t>
      </w:r>
      <w:proofErr w:type="spellStart"/>
      <w:r w:rsidRPr="005D5219">
        <w:rPr>
          <w:color w:val="333333"/>
          <w:sz w:val="22"/>
          <w:szCs w:val="22"/>
        </w:rPr>
        <w:t>джерелом</w:t>
      </w:r>
      <w:proofErr w:type="spellEnd"/>
      <w:r w:rsidRPr="005D5219">
        <w:rPr>
          <w:color w:val="333333"/>
          <w:sz w:val="22"/>
          <w:szCs w:val="22"/>
        </w:rPr>
        <w:t xml:space="preserve"> </w:t>
      </w:r>
      <w:proofErr w:type="spellStart"/>
      <w:r w:rsidRPr="005D5219">
        <w:rPr>
          <w:color w:val="333333"/>
          <w:sz w:val="22"/>
          <w:szCs w:val="22"/>
        </w:rPr>
        <w:t>наповнення</w:t>
      </w:r>
      <w:proofErr w:type="spellEnd"/>
      <w:r w:rsidRPr="005D5219">
        <w:rPr>
          <w:color w:val="333333"/>
          <w:sz w:val="22"/>
          <w:szCs w:val="22"/>
        </w:rPr>
        <w:t xml:space="preserve"> </w:t>
      </w:r>
      <w:proofErr w:type="spellStart"/>
      <w:r w:rsidRPr="005D5219">
        <w:rPr>
          <w:color w:val="333333"/>
          <w:sz w:val="22"/>
          <w:szCs w:val="22"/>
        </w:rPr>
        <w:t>місцевої</w:t>
      </w:r>
      <w:proofErr w:type="spellEnd"/>
      <w:r w:rsidRPr="005D5219">
        <w:rPr>
          <w:color w:val="333333"/>
          <w:sz w:val="22"/>
          <w:szCs w:val="22"/>
        </w:rPr>
        <w:t xml:space="preserve"> </w:t>
      </w:r>
      <w:proofErr w:type="spellStart"/>
      <w:r w:rsidRPr="005D5219">
        <w:rPr>
          <w:color w:val="333333"/>
          <w:sz w:val="22"/>
          <w:szCs w:val="22"/>
        </w:rPr>
        <w:t>скарбниці</w:t>
      </w:r>
      <w:proofErr w:type="spellEnd"/>
      <w:r w:rsidRPr="005D5219">
        <w:rPr>
          <w:color w:val="333333"/>
          <w:sz w:val="22"/>
          <w:szCs w:val="22"/>
        </w:rPr>
        <w:t xml:space="preserve">. В </w:t>
      </w:r>
      <w:proofErr w:type="spellStart"/>
      <w:r w:rsidRPr="005D5219">
        <w:rPr>
          <w:color w:val="333333"/>
          <w:sz w:val="22"/>
          <w:szCs w:val="22"/>
        </w:rPr>
        <w:t>структурі</w:t>
      </w:r>
      <w:proofErr w:type="spellEnd"/>
      <w:r w:rsidRPr="005D5219">
        <w:rPr>
          <w:color w:val="333333"/>
          <w:sz w:val="22"/>
          <w:szCs w:val="22"/>
        </w:rPr>
        <w:t xml:space="preserve"> </w:t>
      </w:r>
      <w:proofErr w:type="spellStart"/>
      <w:r w:rsidRPr="005D5219">
        <w:rPr>
          <w:color w:val="333333"/>
          <w:sz w:val="22"/>
          <w:szCs w:val="22"/>
        </w:rPr>
        <w:t>надходжень</w:t>
      </w:r>
      <w:proofErr w:type="spellEnd"/>
      <w:r w:rsidRPr="005D5219">
        <w:rPr>
          <w:color w:val="333333"/>
          <w:sz w:val="22"/>
          <w:szCs w:val="22"/>
        </w:rPr>
        <w:t xml:space="preserve"> </w:t>
      </w:r>
      <w:proofErr w:type="spellStart"/>
      <w:r w:rsidRPr="005D5219">
        <w:rPr>
          <w:color w:val="333333"/>
          <w:sz w:val="22"/>
          <w:szCs w:val="22"/>
        </w:rPr>
        <w:t>він</w:t>
      </w:r>
      <w:proofErr w:type="spellEnd"/>
      <w:r w:rsidRPr="005D5219">
        <w:rPr>
          <w:color w:val="333333"/>
          <w:sz w:val="22"/>
          <w:szCs w:val="22"/>
        </w:rPr>
        <w:t xml:space="preserve"> </w:t>
      </w:r>
      <w:proofErr w:type="spellStart"/>
      <w:r w:rsidRPr="005D5219">
        <w:rPr>
          <w:color w:val="333333"/>
          <w:sz w:val="22"/>
          <w:szCs w:val="22"/>
        </w:rPr>
        <w:t>займає</w:t>
      </w:r>
      <w:proofErr w:type="spellEnd"/>
      <w:r w:rsidRPr="005D5219">
        <w:rPr>
          <w:color w:val="333333"/>
          <w:sz w:val="22"/>
          <w:szCs w:val="22"/>
        </w:rPr>
        <w:t xml:space="preserve"> </w:t>
      </w:r>
      <w:proofErr w:type="spellStart"/>
      <w:r w:rsidRPr="005D5219">
        <w:rPr>
          <w:color w:val="333333"/>
          <w:sz w:val="22"/>
          <w:szCs w:val="22"/>
        </w:rPr>
        <w:t>позицію</w:t>
      </w:r>
      <w:proofErr w:type="spellEnd"/>
      <w:r w:rsidRPr="005D5219">
        <w:rPr>
          <w:color w:val="333333"/>
          <w:sz w:val="22"/>
          <w:szCs w:val="22"/>
        </w:rPr>
        <w:t xml:space="preserve"> </w:t>
      </w:r>
      <w:proofErr w:type="spellStart"/>
      <w:r w:rsidRPr="005D5219">
        <w:rPr>
          <w:color w:val="333333"/>
          <w:sz w:val="22"/>
          <w:szCs w:val="22"/>
        </w:rPr>
        <w:t>лідера</w:t>
      </w:r>
      <w:proofErr w:type="spellEnd"/>
      <w:r w:rsidRPr="005D5219">
        <w:rPr>
          <w:color w:val="333333"/>
          <w:sz w:val="22"/>
          <w:szCs w:val="22"/>
        </w:rPr>
        <w:t xml:space="preserve"> – </w:t>
      </w:r>
      <w:proofErr w:type="spellStart"/>
      <w:r w:rsidRPr="005D5219">
        <w:rPr>
          <w:color w:val="333333"/>
          <w:sz w:val="22"/>
          <w:szCs w:val="22"/>
        </w:rPr>
        <w:t>понад</w:t>
      </w:r>
      <w:proofErr w:type="spellEnd"/>
      <w:r w:rsidRPr="005D5219">
        <w:rPr>
          <w:color w:val="333333"/>
          <w:sz w:val="22"/>
          <w:szCs w:val="22"/>
        </w:rPr>
        <w:t xml:space="preserve"> </w:t>
      </w:r>
      <w:r>
        <w:rPr>
          <w:color w:val="333333"/>
          <w:sz w:val="22"/>
          <w:szCs w:val="22"/>
          <w:lang w:val="uk-UA"/>
        </w:rPr>
        <w:t>69</w:t>
      </w:r>
      <w:r w:rsidRPr="005D5219">
        <w:rPr>
          <w:color w:val="333333"/>
          <w:sz w:val="22"/>
          <w:szCs w:val="22"/>
        </w:rPr>
        <w:t xml:space="preserve"> </w:t>
      </w:r>
      <w:proofErr w:type="spellStart"/>
      <w:r w:rsidRPr="005D5219">
        <w:rPr>
          <w:color w:val="333333"/>
          <w:sz w:val="22"/>
          <w:szCs w:val="22"/>
        </w:rPr>
        <w:t>відсотк</w:t>
      </w:r>
      <w:r>
        <w:rPr>
          <w:color w:val="333333"/>
          <w:sz w:val="22"/>
          <w:szCs w:val="22"/>
          <w:lang w:val="uk-UA"/>
        </w:rPr>
        <w:t>ів</w:t>
      </w:r>
      <w:proofErr w:type="spellEnd"/>
      <w:r w:rsidRPr="005D5219">
        <w:rPr>
          <w:color w:val="333333"/>
          <w:sz w:val="22"/>
          <w:szCs w:val="22"/>
        </w:rPr>
        <w:t xml:space="preserve"> </w:t>
      </w:r>
      <w:proofErr w:type="spellStart"/>
      <w:proofErr w:type="gramStart"/>
      <w:r w:rsidRPr="005D5219">
        <w:rPr>
          <w:color w:val="333333"/>
          <w:sz w:val="22"/>
          <w:szCs w:val="22"/>
        </w:rPr>
        <w:t>в</w:t>
      </w:r>
      <w:proofErr w:type="gramEnd"/>
      <w:r w:rsidRPr="005D5219">
        <w:rPr>
          <w:color w:val="333333"/>
          <w:sz w:val="22"/>
          <w:szCs w:val="22"/>
        </w:rPr>
        <w:t>ід</w:t>
      </w:r>
      <w:proofErr w:type="spellEnd"/>
      <w:r w:rsidRPr="005D5219">
        <w:rPr>
          <w:color w:val="333333"/>
          <w:sz w:val="22"/>
          <w:szCs w:val="22"/>
        </w:rPr>
        <w:t xml:space="preserve"> </w:t>
      </w:r>
      <w:proofErr w:type="spellStart"/>
      <w:r w:rsidRPr="005D5219">
        <w:rPr>
          <w:color w:val="333333"/>
          <w:sz w:val="22"/>
          <w:szCs w:val="22"/>
        </w:rPr>
        <w:t>загальної</w:t>
      </w:r>
      <w:proofErr w:type="spellEnd"/>
      <w:r w:rsidRPr="005D5219">
        <w:rPr>
          <w:color w:val="333333"/>
          <w:sz w:val="22"/>
          <w:szCs w:val="22"/>
        </w:rPr>
        <w:t xml:space="preserve"> </w:t>
      </w:r>
      <w:proofErr w:type="spellStart"/>
      <w:r w:rsidRPr="005D5219">
        <w:rPr>
          <w:color w:val="333333"/>
          <w:sz w:val="22"/>
          <w:szCs w:val="22"/>
        </w:rPr>
        <w:t>суми</w:t>
      </w:r>
      <w:proofErr w:type="spellEnd"/>
      <w:r w:rsidRPr="005D5219">
        <w:rPr>
          <w:color w:val="333333"/>
          <w:sz w:val="22"/>
          <w:szCs w:val="22"/>
        </w:rPr>
        <w:t xml:space="preserve"> </w:t>
      </w:r>
      <w:proofErr w:type="spellStart"/>
      <w:r w:rsidRPr="005D5219">
        <w:rPr>
          <w:color w:val="333333"/>
          <w:sz w:val="22"/>
          <w:szCs w:val="22"/>
        </w:rPr>
        <w:t>інших</w:t>
      </w:r>
      <w:proofErr w:type="spellEnd"/>
      <w:r w:rsidRPr="005D5219">
        <w:rPr>
          <w:color w:val="333333"/>
          <w:sz w:val="22"/>
          <w:szCs w:val="22"/>
        </w:rPr>
        <w:t xml:space="preserve"> </w:t>
      </w:r>
      <w:proofErr w:type="spellStart"/>
      <w:r w:rsidRPr="005D5219">
        <w:rPr>
          <w:color w:val="333333"/>
          <w:sz w:val="22"/>
          <w:szCs w:val="22"/>
        </w:rPr>
        <w:t>податків</w:t>
      </w:r>
      <w:proofErr w:type="spellEnd"/>
      <w:r w:rsidRPr="005D5219">
        <w:rPr>
          <w:color w:val="333333"/>
          <w:sz w:val="22"/>
          <w:szCs w:val="22"/>
        </w:rPr>
        <w:t xml:space="preserve"> </w:t>
      </w:r>
      <w:proofErr w:type="spellStart"/>
      <w:r w:rsidRPr="005D5219">
        <w:rPr>
          <w:color w:val="333333"/>
          <w:sz w:val="22"/>
          <w:szCs w:val="22"/>
        </w:rPr>
        <w:t>і</w:t>
      </w:r>
      <w:proofErr w:type="spellEnd"/>
      <w:r w:rsidRPr="005D5219">
        <w:rPr>
          <w:color w:val="333333"/>
          <w:sz w:val="22"/>
          <w:szCs w:val="22"/>
        </w:rPr>
        <w:t xml:space="preserve"> </w:t>
      </w:r>
      <w:proofErr w:type="spellStart"/>
      <w:r w:rsidRPr="005D5219">
        <w:rPr>
          <w:color w:val="333333"/>
          <w:sz w:val="22"/>
          <w:szCs w:val="22"/>
        </w:rPr>
        <w:t>зборів</w:t>
      </w:r>
      <w:proofErr w:type="spellEnd"/>
      <w:r w:rsidRPr="005D5219">
        <w:rPr>
          <w:color w:val="333333"/>
          <w:sz w:val="22"/>
          <w:szCs w:val="22"/>
        </w:rPr>
        <w:t>.</w:t>
      </w:r>
    </w:p>
    <w:p w:rsidR="007E5652" w:rsidRPr="007E5652" w:rsidRDefault="007E5652" w:rsidP="007E5652">
      <w:pPr>
        <w:pStyle w:val="a3"/>
        <w:shd w:val="clear" w:color="auto" w:fill="FFFFFF"/>
        <w:spacing w:before="0" w:beforeAutospacing="0" w:after="0" w:afterAutospacing="0"/>
        <w:ind w:firstLine="720"/>
        <w:jc w:val="right"/>
        <w:rPr>
          <w:b/>
          <w:color w:val="333333"/>
          <w:sz w:val="22"/>
          <w:szCs w:val="22"/>
          <w:lang w:val="uk-UA"/>
        </w:rPr>
      </w:pPr>
      <w:proofErr w:type="spellStart"/>
      <w:r w:rsidRPr="007E5652">
        <w:rPr>
          <w:b/>
          <w:color w:val="333333"/>
          <w:sz w:val="22"/>
          <w:szCs w:val="22"/>
          <w:lang w:val="uk-UA"/>
        </w:rPr>
        <w:t>Старобільська</w:t>
      </w:r>
      <w:proofErr w:type="spellEnd"/>
      <w:r w:rsidRPr="007E5652">
        <w:rPr>
          <w:b/>
          <w:color w:val="333333"/>
          <w:sz w:val="22"/>
          <w:szCs w:val="22"/>
          <w:lang w:val="uk-UA"/>
        </w:rPr>
        <w:t xml:space="preserve"> ОДПІ</w:t>
      </w:r>
    </w:p>
    <w:sectPr w:rsidR="007E5652" w:rsidRPr="007E5652" w:rsidSect="00B92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074757"/>
    <w:rsid w:val="00074757"/>
    <w:rsid w:val="0027312D"/>
    <w:rsid w:val="007E5652"/>
    <w:rsid w:val="00B92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74757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7E56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voit</dc:creator>
  <cp:lastModifiedBy>voit</cp:lastModifiedBy>
  <cp:revision>1</cp:revision>
  <dcterms:created xsi:type="dcterms:W3CDTF">2018-03-28T13:02:00Z</dcterms:created>
  <dcterms:modified xsi:type="dcterms:W3CDTF">2018-03-28T13:21:00Z</dcterms:modified>
</cp:coreProperties>
</file>