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A3" w:rsidRDefault="008242A3" w:rsidP="008242A3">
      <w:bookmarkStart w:id="0" w:name="_GoBack"/>
      <w:r>
        <w:t xml:space="preserve">Уряд </w:t>
      </w:r>
      <w:proofErr w:type="spellStart"/>
      <w:r>
        <w:t>оприлюднив</w:t>
      </w:r>
      <w:proofErr w:type="spellEnd"/>
      <w:r>
        <w:t xml:space="preserve"> проект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8242A3" w:rsidRDefault="008242A3" w:rsidP="008242A3">
      <w:r>
        <w:t xml:space="preserve">Проект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опублікований</w:t>
      </w:r>
      <w:proofErr w:type="spellEnd"/>
      <w:r>
        <w:t xml:space="preserve">.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фахово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і донести до </w:t>
      </w:r>
      <w:proofErr w:type="spellStart"/>
      <w:r>
        <w:t>загалу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:rsidR="008242A3" w:rsidRDefault="008242A3" w:rsidP="008242A3"/>
    <w:p w:rsidR="008242A3" w:rsidRDefault="008242A3" w:rsidP="008242A3">
      <w:r>
        <w:t xml:space="preserve">Про </w:t>
      </w:r>
      <w:proofErr w:type="spellStart"/>
      <w:r>
        <w:t>це</w:t>
      </w:r>
      <w:proofErr w:type="spellEnd"/>
      <w:r>
        <w:t xml:space="preserve"> сказав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брифінгу</w:t>
      </w:r>
      <w:proofErr w:type="spellEnd"/>
      <w:r>
        <w:t xml:space="preserve"> «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: реально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?», </w:t>
      </w:r>
      <w:proofErr w:type="spellStart"/>
      <w:r>
        <w:t>організованого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рад.</w:t>
      </w:r>
    </w:p>
    <w:p w:rsidR="008242A3" w:rsidRDefault="008242A3" w:rsidP="008242A3"/>
    <w:p w:rsidR="008242A3" w:rsidRDefault="008242A3" w:rsidP="008242A3">
      <w:r>
        <w:t>«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, як і </w:t>
      </w:r>
      <w:proofErr w:type="spellStart"/>
      <w:r>
        <w:t>обіцяв</w:t>
      </w:r>
      <w:proofErr w:type="spellEnd"/>
      <w:r>
        <w:t xml:space="preserve">, </w:t>
      </w:r>
      <w:proofErr w:type="spellStart"/>
      <w:r>
        <w:t>ініціював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Проект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розміщений</w:t>
      </w:r>
      <w:proofErr w:type="spellEnd"/>
      <w:r>
        <w:t xml:space="preserve"> на </w:t>
      </w:r>
      <w:proofErr w:type="spellStart"/>
      <w:r>
        <w:t>Урядовому</w:t>
      </w:r>
      <w:proofErr w:type="spellEnd"/>
      <w:r>
        <w:t xml:space="preserve"> </w:t>
      </w:r>
      <w:proofErr w:type="spellStart"/>
      <w:r>
        <w:t>проталі</w:t>
      </w:r>
      <w:proofErr w:type="spellEnd"/>
      <w:r>
        <w:t xml:space="preserve">. Я закликаю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фахово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та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людей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незворотності</w:t>
      </w:r>
      <w:proofErr w:type="spellEnd"/>
      <w:r>
        <w:t xml:space="preserve">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популістам</w:t>
      </w:r>
      <w:proofErr w:type="spellEnd"/>
      <w:r>
        <w:t xml:space="preserve"> і противникам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маніпулювати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необізнаність</w:t>
      </w:r>
      <w:proofErr w:type="spellEnd"/>
      <w:r>
        <w:t xml:space="preserve"> людей»,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8242A3" w:rsidRDefault="008242A3" w:rsidP="008242A3"/>
    <w:p w:rsidR="008A3BC5" w:rsidRDefault="008242A3" w:rsidP="008242A3">
      <w:proofErr w:type="spellStart"/>
      <w:r>
        <w:t>Ознайомитися</w:t>
      </w:r>
      <w:proofErr w:type="spellEnd"/>
      <w:r>
        <w:t xml:space="preserve"> з проектом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8A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A3"/>
    <w:rsid w:val="008242A3"/>
    <w:rsid w:val="008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F0AFD-1457-4A45-95A4-A3EBF515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2019-06-24T07:02:00Z</dcterms:created>
  <dcterms:modified xsi:type="dcterms:W3CDTF">2019-06-24T07:03:00Z</dcterms:modified>
</cp:coreProperties>
</file>