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AD" w:rsidRDefault="000553AD" w:rsidP="000553AD">
      <w:r>
        <w:t xml:space="preserve">УВАГА! За три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завершується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заявок на участь у </w:t>
      </w:r>
      <w:proofErr w:type="spellStart"/>
      <w:r>
        <w:t>Конкурсі</w:t>
      </w:r>
      <w:proofErr w:type="spellEnd"/>
      <w:r>
        <w:t xml:space="preserve">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у 2019 </w:t>
      </w:r>
      <w:proofErr w:type="spellStart"/>
      <w:r>
        <w:t>році</w:t>
      </w:r>
      <w:proofErr w:type="spellEnd"/>
    </w:p>
    <w:p w:rsidR="000553AD" w:rsidRDefault="000553AD" w:rsidP="000553AD">
      <w:r>
        <w:t xml:space="preserve">УВАГА! За три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завершується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заявок на участь у </w:t>
      </w:r>
      <w:proofErr w:type="spellStart"/>
      <w:r>
        <w:t>Конкурсі</w:t>
      </w:r>
      <w:proofErr w:type="spellEnd"/>
      <w:r>
        <w:t xml:space="preserve">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у 2019 </w:t>
      </w:r>
      <w:proofErr w:type="spellStart"/>
      <w:r>
        <w:t>році</w:t>
      </w:r>
      <w:proofErr w:type="spellEnd"/>
    </w:p>
    <w:p w:rsidR="000553AD" w:rsidRDefault="000553AD" w:rsidP="000553AD"/>
    <w:p w:rsidR="000553AD" w:rsidRDefault="000553AD" w:rsidP="000553AD">
      <w:proofErr w:type="spellStart"/>
      <w:r>
        <w:t>Продовжується</w:t>
      </w:r>
      <w:proofErr w:type="spellEnd"/>
      <w:r>
        <w:t xml:space="preserve"> </w:t>
      </w:r>
      <w:proofErr w:type="spellStart"/>
      <w:r>
        <w:t>прийом</w:t>
      </w:r>
      <w:proofErr w:type="spellEnd"/>
      <w:r>
        <w:t xml:space="preserve"> заявок на участь у </w:t>
      </w:r>
      <w:proofErr w:type="spellStart"/>
      <w:r>
        <w:t>конкурсі</w:t>
      </w:r>
      <w:proofErr w:type="spellEnd"/>
      <w:r>
        <w:t xml:space="preserve">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у 2019 </w:t>
      </w:r>
      <w:proofErr w:type="spellStart"/>
      <w:r>
        <w:t>році</w:t>
      </w:r>
      <w:proofErr w:type="spellEnd"/>
      <w:r>
        <w:t xml:space="preserve"> для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. </w:t>
      </w:r>
    </w:p>
    <w:p w:rsidR="000553AD" w:rsidRDefault="000553AD" w:rsidP="000553AD"/>
    <w:p w:rsidR="000553AD" w:rsidRDefault="000553AD" w:rsidP="000553AD">
      <w:r>
        <w:t xml:space="preserve">Теми </w:t>
      </w:r>
      <w:proofErr w:type="spellStart"/>
      <w:r>
        <w:t>цьогорічного</w:t>
      </w:r>
      <w:proofErr w:type="spellEnd"/>
      <w:r>
        <w:t xml:space="preserve"> Конкурсу: </w:t>
      </w:r>
    </w:p>
    <w:p w:rsidR="000553AD" w:rsidRDefault="000553AD" w:rsidP="000553AD"/>
    <w:p w:rsidR="000553AD" w:rsidRDefault="000553AD" w:rsidP="000553AD">
      <w:r>
        <w:t xml:space="preserve">Заходи та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ріст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бюджету.</w:t>
      </w:r>
    </w:p>
    <w:p w:rsidR="000553AD" w:rsidRDefault="000553AD" w:rsidP="000553AD">
      <w:proofErr w:type="spellStart"/>
      <w:r>
        <w:t>Розвиток</w:t>
      </w:r>
      <w:proofErr w:type="spellEnd"/>
      <w:r>
        <w:t xml:space="preserve">, </w:t>
      </w:r>
      <w:proofErr w:type="spellStart"/>
      <w:r>
        <w:t>заснований</w:t>
      </w:r>
      <w:proofErr w:type="spellEnd"/>
      <w:r>
        <w:t xml:space="preserve"> на </w:t>
      </w:r>
      <w:proofErr w:type="spellStart"/>
      <w:r>
        <w:t>особливостях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і громад.</w:t>
      </w:r>
    </w:p>
    <w:p w:rsidR="000553AD" w:rsidRDefault="000553AD" w:rsidP="000553AD">
      <w:r>
        <w:t xml:space="preserve">Практики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до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0553AD" w:rsidRDefault="000553AD" w:rsidP="000553AD">
      <w:proofErr w:type="spellStart"/>
      <w:r>
        <w:t>Переможці</w:t>
      </w:r>
      <w:proofErr w:type="spellEnd"/>
      <w:r>
        <w:t xml:space="preserve"> Конкурсу </w:t>
      </w:r>
      <w:proofErr w:type="spellStart"/>
      <w:r>
        <w:t>визначаються</w:t>
      </w:r>
      <w:proofErr w:type="spellEnd"/>
      <w:r>
        <w:t xml:space="preserve"> </w:t>
      </w:r>
      <w:proofErr w:type="spellStart"/>
      <w:r>
        <w:t>окремо</w:t>
      </w:r>
      <w:proofErr w:type="spellEnd"/>
      <w:r>
        <w:t xml:space="preserve"> за кожною з </w:t>
      </w:r>
      <w:proofErr w:type="spellStart"/>
      <w:r>
        <w:t>трьох</w:t>
      </w:r>
      <w:proofErr w:type="spellEnd"/>
      <w:r>
        <w:t xml:space="preserve"> тем у таких </w:t>
      </w:r>
      <w:proofErr w:type="spellStart"/>
      <w:r>
        <w:t>номінаціях</w:t>
      </w:r>
      <w:proofErr w:type="spellEnd"/>
      <w:r>
        <w:t xml:space="preserve">: </w:t>
      </w:r>
    </w:p>
    <w:p w:rsidR="000553AD" w:rsidRDefault="000553AD" w:rsidP="000553AD"/>
    <w:p w:rsidR="000553AD" w:rsidRDefault="000553AD" w:rsidP="000553AD">
      <w:proofErr w:type="spellStart"/>
      <w:r>
        <w:t>обласні</w:t>
      </w:r>
      <w:proofErr w:type="spellEnd"/>
      <w:r>
        <w:t xml:space="preserve"> та </w:t>
      </w:r>
      <w:proofErr w:type="spellStart"/>
      <w:r>
        <w:t>районні</w:t>
      </w:r>
      <w:proofErr w:type="spellEnd"/>
      <w:r>
        <w:t xml:space="preserve"> ради;</w:t>
      </w:r>
    </w:p>
    <w:p w:rsidR="000553AD" w:rsidRDefault="000553AD" w:rsidP="000553AD">
      <w:proofErr w:type="spellStart"/>
      <w:r>
        <w:t>міські</w:t>
      </w:r>
      <w:proofErr w:type="spellEnd"/>
      <w:r>
        <w:t xml:space="preserve"> ради; </w:t>
      </w:r>
    </w:p>
    <w:p w:rsidR="000553AD" w:rsidRDefault="000553AD" w:rsidP="000553AD">
      <w:proofErr w:type="spellStart"/>
      <w:r>
        <w:t>сільські</w:t>
      </w:r>
      <w:proofErr w:type="spellEnd"/>
      <w:r>
        <w:t xml:space="preserve"> та </w:t>
      </w:r>
      <w:proofErr w:type="spellStart"/>
      <w:proofErr w:type="gramStart"/>
      <w:r>
        <w:t>селищні</w:t>
      </w:r>
      <w:proofErr w:type="spellEnd"/>
      <w:r>
        <w:t xml:space="preserve">  ради</w:t>
      </w:r>
      <w:proofErr w:type="gramEnd"/>
      <w:r>
        <w:t>;</w:t>
      </w:r>
    </w:p>
    <w:p w:rsidR="000553AD" w:rsidRDefault="000553AD" w:rsidP="000553AD">
      <w:proofErr w:type="spellStart"/>
      <w:r>
        <w:t>сільські</w:t>
      </w:r>
      <w:proofErr w:type="spellEnd"/>
      <w:r>
        <w:t xml:space="preserve">,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міські</w:t>
      </w:r>
      <w:proofErr w:type="spellEnd"/>
      <w:r>
        <w:t xml:space="preserve"> ради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</w:p>
    <w:p w:rsidR="000553AD" w:rsidRDefault="000553AD" w:rsidP="000553AD">
      <w:r>
        <w:t xml:space="preserve">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заповнити</w:t>
      </w:r>
      <w:proofErr w:type="spellEnd"/>
      <w:r>
        <w:t xml:space="preserve"> заявку (</w:t>
      </w:r>
      <w:proofErr w:type="spellStart"/>
      <w:r>
        <w:t>завантажити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файл) і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до 4 </w:t>
      </w:r>
      <w:proofErr w:type="spellStart"/>
      <w:r>
        <w:t>жовтня</w:t>
      </w:r>
      <w:proofErr w:type="spellEnd"/>
      <w:r>
        <w:t xml:space="preserve"> 2019 року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</w:t>
      </w:r>
      <w:proofErr w:type="gramStart"/>
      <w:r>
        <w:t>на адресу</w:t>
      </w:r>
      <w:proofErr w:type="gramEnd"/>
      <w:r>
        <w:t xml:space="preserve"> best.practice.ukraine@coe.int. </w:t>
      </w:r>
    </w:p>
    <w:p w:rsidR="000553AD" w:rsidRDefault="000553AD" w:rsidP="000553AD"/>
    <w:p w:rsidR="000553AD" w:rsidRDefault="000553AD" w:rsidP="000553AD">
      <w:proofErr w:type="spellStart"/>
      <w:r>
        <w:t>Більше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про Конкурс 2019 року читайте у </w:t>
      </w:r>
      <w:proofErr w:type="spellStart"/>
      <w:r>
        <w:t>буклеті</w:t>
      </w:r>
      <w:proofErr w:type="spellEnd"/>
      <w:r>
        <w:t>.</w:t>
      </w:r>
    </w:p>
    <w:p w:rsidR="000553AD" w:rsidRDefault="000553AD" w:rsidP="000553AD"/>
    <w:p w:rsidR="000553AD" w:rsidRDefault="000553AD" w:rsidP="000553AD">
      <w:proofErr w:type="spellStart"/>
      <w:r>
        <w:t>Додаткову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з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Конкурсу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тел.: 044 590 47 76 та 044 303 99 16 (</w:t>
      </w:r>
      <w:proofErr w:type="spellStart"/>
      <w:r>
        <w:t>внутрішні</w:t>
      </w:r>
      <w:proofErr w:type="spellEnd"/>
      <w:r>
        <w:t xml:space="preserve"> – 114; 156) </w:t>
      </w:r>
    </w:p>
    <w:p w:rsidR="000553AD" w:rsidRDefault="000553AD" w:rsidP="000553AD"/>
    <w:p w:rsidR="000553AD" w:rsidRDefault="000553AD" w:rsidP="000553AD">
      <w:r>
        <w:t xml:space="preserve">Конкурс </w:t>
      </w:r>
      <w:proofErr w:type="spellStart"/>
      <w:r>
        <w:t>організовується</w:t>
      </w:r>
      <w:proofErr w:type="spellEnd"/>
      <w:r>
        <w:t xml:space="preserve">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і </w:t>
      </w:r>
      <w:proofErr w:type="spellStart"/>
      <w:r>
        <w:t>територій</w:t>
      </w:r>
      <w:proofErr w:type="spellEnd"/>
      <w:r>
        <w:t xml:space="preserve"> у </w:t>
      </w:r>
      <w:proofErr w:type="spellStart"/>
      <w:r>
        <w:t>співпраці</w:t>
      </w:r>
      <w:proofErr w:type="spellEnd"/>
      <w:r>
        <w:t xml:space="preserve"> з </w:t>
      </w:r>
      <w:proofErr w:type="spellStart"/>
      <w:r>
        <w:t>Програмою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 xml:space="preserve"> і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 та у </w:t>
      </w:r>
      <w:proofErr w:type="spellStart"/>
      <w:r>
        <w:t>партнерстві</w:t>
      </w:r>
      <w:proofErr w:type="spellEnd"/>
      <w:r>
        <w:t xml:space="preserve"> з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рад,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Всеукраїнською</w:t>
      </w:r>
      <w:proofErr w:type="spellEnd"/>
      <w:r>
        <w:t xml:space="preserve">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та </w:t>
      </w:r>
      <w:proofErr w:type="spellStart"/>
      <w:r>
        <w:t>селищних</w:t>
      </w:r>
      <w:proofErr w:type="spellEnd"/>
      <w:r>
        <w:t xml:space="preserve"> рад та </w:t>
      </w:r>
      <w:proofErr w:type="spellStart"/>
      <w:r>
        <w:t>Асоціацією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</w:t>
      </w:r>
    </w:p>
    <w:p w:rsidR="000553AD" w:rsidRDefault="000553AD" w:rsidP="000553AD"/>
    <w:p w:rsidR="00B7408D" w:rsidRDefault="000553AD" w:rsidP="000553AD">
      <w:proofErr w:type="spellStart"/>
      <w:r>
        <w:t>Довідково</w:t>
      </w:r>
      <w:proofErr w:type="spellEnd"/>
      <w:r>
        <w:t xml:space="preserve">: </w:t>
      </w:r>
      <w:proofErr w:type="spellStart"/>
      <w:r>
        <w:t>Проведення</w:t>
      </w:r>
      <w:proofErr w:type="spellEnd"/>
      <w:r>
        <w:t xml:space="preserve"> таких </w:t>
      </w:r>
      <w:proofErr w:type="spellStart"/>
      <w:r>
        <w:t>конкурсів</w:t>
      </w:r>
      <w:proofErr w:type="spellEnd"/>
      <w:r>
        <w:t xml:space="preserve"> є </w:t>
      </w:r>
      <w:proofErr w:type="spellStart"/>
      <w:r>
        <w:t>загальноєвропейською</w:t>
      </w:r>
      <w:proofErr w:type="spellEnd"/>
      <w:r>
        <w:t xml:space="preserve"> </w:t>
      </w:r>
      <w:proofErr w:type="spellStart"/>
      <w:r>
        <w:t>ініціативою</w:t>
      </w:r>
      <w:proofErr w:type="spellEnd"/>
      <w:r>
        <w:t xml:space="preserve">, яку з 2012 року </w:t>
      </w:r>
      <w:proofErr w:type="spellStart"/>
      <w:r>
        <w:t>підтримує</w:t>
      </w:r>
      <w:proofErr w:type="spellEnd"/>
      <w:r>
        <w:t xml:space="preserve"> і </w:t>
      </w:r>
      <w:proofErr w:type="spellStart"/>
      <w:r>
        <w:t>Україна</w:t>
      </w:r>
      <w:proofErr w:type="spellEnd"/>
      <w:r>
        <w:t xml:space="preserve"> як держава – член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2012-2013 року конкурс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</w:t>
      </w:r>
      <w:proofErr w:type="spellStart"/>
      <w:r>
        <w:t>впроваджувався</w:t>
      </w:r>
      <w:proofErr w:type="spellEnd"/>
      <w:r>
        <w:t xml:space="preserve"> Центром </w:t>
      </w:r>
      <w:proofErr w:type="spellStart"/>
      <w:r>
        <w:t>експертизи</w:t>
      </w:r>
      <w:proofErr w:type="spellEnd"/>
      <w:r>
        <w:t xml:space="preserve"> реформ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, а з 2014 року </w:t>
      </w:r>
      <w:proofErr w:type="spellStart"/>
      <w:r>
        <w:t>організатором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конкурсу </w:t>
      </w:r>
      <w:proofErr w:type="spellStart"/>
      <w:r>
        <w:t>виступає</w:t>
      </w:r>
      <w:proofErr w:type="spellEnd"/>
      <w:r>
        <w:t xml:space="preserve"> </w:t>
      </w:r>
      <w:proofErr w:type="spellStart"/>
      <w:r>
        <w:t>Мінрегіон</w:t>
      </w:r>
      <w:bookmarkStart w:id="0" w:name="_GoBack"/>
      <w:bookmarkEnd w:id="0"/>
      <w:proofErr w:type="spellEnd"/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AD"/>
    <w:rsid w:val="000553AD"/>
    <w:rsid w:val="00B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58B7E-9E2A-4EE8-AD96-0934BD18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2019-10-03T13:21:00Z</dcterms:created>
  <dcterms:modified xsi:type="dcterms:W3CDTF">2019-10-03T13:21:00Z</dcterms:modified>
</cp:coreProperties>
</file>