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0D02" w:rsidRPr="00A1257D" w:rsidRDefault="004C0D02" w:rsidP="00697FCB">
      <w:pPr>
        <w:jc w:val="center"/>
        <w:rPr>
          <w:rFonts w:ascii="Times New Roman" w:hAnsi="Times New Roman"/>
          <w:b/>
          <w:color w:val="2F363B"/>
          <w:lang w:val="uk-UA"/>
        </w:rPr>
      </w:pPr>
      <w:r w:rsidRPr="00A1257D">
        <w:rPr>
          <w:rFonts w:ascii="Times New Roman" w:hAnsi="Times New Roman"/>
          <w:b/>
        </w:rPr>
        <w:t xml:space="preserve">Взяли участь </w:t>
      </w:r>
      <w:r w:rsidRPr="00A1257D">
        <w:rPr>
          <w:rFonts w:ascii="Times New Roman" w:hAnsi="Times New Roman"/>
          <w:b/>
          <w:lang w:val="uk-UA"/>
        </w:rPr>
        <w:t xml:space="preserve">в урочистому відкритті </w:t>
      </w:r>
      <w:r w:rsidRPr="00A1257D">
        <w:rPr>
          <w:rFonts w:ascii="Times New Roman" w:hAnsi="Times New Roman"/>
          <w:b/>
          <w:color w:val="2F363B"/>
        </w:rPr>
        <w:t>Центру надання адміністративних послуг</w:t>
      </w:r>
    </w:p>
    <w:p w:rsidR="004C0D02" w:rsidRPr="00A1257D" w:rsidRDefault="004C0D02">
      <w:pPr>
        <w:rPr>
          <w:rFonts w:ascii="Times New Roman" w:hAnsi="Times New Roman"/>
          <w:color w:val="333333"/>
          <w:lang w:val="uk-UA"/>
        </w:rPr>
      </w:pPr>
      <w:r w:rsidRPr="00A1257D">
        <w:rPr>
          <w:rFonts w:ascii="Times New Roman" w:hAnsi="Times New Roman"/>
          <w:color w:val="2F363B"/>
          <w:lang w:val="uk-UA"/>
        </w:rPr>
        <w:t>У четвер, 26 квітня поточного</w:t>
      </w:r>
      <w:r>
        <w:rPr>
          <w:rFonts w:ascii="Times New Roman" w:hAnsi="Times New Roman"/>
          <w:color w:val="2F363B"/>
          <w:lang w:val="uk-UA"/>
        </w:rPr>
        <w:t xml:space="preserve"> року</w:t>
      </w:r>
      <w:r w:rsidRPr="00A1257D">
        <w:rPr>
          <w:rFonts w:ascii="Times New Roman" w:hAnsi="Times New Roman"/>
          <w:color w:val="2F363B"/>
          <w:lang w:val="uk-UA"/>
        </w:rPr>
        <w:t xml:space="preserve"> відбулося офіційне відкриття </w:t>
      </w:r>
      <w:r w:rsidRPr="00A1257D">
        <w:rPr>
          <w:rFonts w:ascii="Times New Roman" w:hAnsi="Times New Roman"/>
          <w:color w:val="2F363B"/>
        </w:rPr>
        <w:t>Центру надання адміністративних послуг</w:t>
      </w:r>
      <w:r w:rsidRPr="00A1257D">
        <w:rPr>
          <w:rFonts w:ascii="Times New Roman" w:hAnsi="Times New Roman"/>
          <w:color w:val="2F363B"/>
          <w:lang w:val="uk-UA"/>
        </w:rPr>
        <w:t xml:space="preserve"> </w:t>
      </w:r>
      <w:r w:rsidRPr="00A1257D">
        <w:rPr>
          <w:rFonts w:ascii="Times New Roman" w:hAnsi="Times New Roman"/>
          <w:color w:val="333333"/>
        </w:rPr>
        <w:t>Новопсковської громади</w:t>
      </w:r>
      <w:r w:rsidRPr="00A1257D">
        <w:rPr>
          <w:rFonts w:ascii="Times New Roman" w:hAnsi="Times New Roman"/>
          <w:color w:val="333333"/>
          <w:lang w:val="uk-UA"/>
        </w:rPr>
        <w:t xml:space="preserve"> (далі - ЦНАП). </w:t>
      </w:r>
      <w:r w:rsidRPr="00A1257D">
        <w:rPr>
          <w:rFonts w:ascii="Times New Roman" w:hAnsi="Times New Roman"/>
          <w:color w:val="333333"/>
        </w:rPr>
        <w:t xml:space="preserve">На </w:t>
      </w:r>
      <w:r w:rsidRPr="00A1257D">
        <w:rPr>
          <w:rFonts w:ascii="Times New Roman" w:hAnsi="Times New Roman"/>
          <w:color w:val="333333"/>
          <w:lang w:val="uk-UA"/>
        </w:rPr>
        <w:t>відкритті ЦНАП</w:t>
      </w:r>
      <w:r w:rsidRPr="00A1257D">
        <w:rPr>
          <w:rFonts w:ascii="Times New Roman" w:hAnsi="Times New Roman"/>
          <w:color w:val="333333"/>
        </w:rPr>
        <w:t xml:space="preserve"> було чимало </w:t>
      </w:r>
      <w:r w:rsidRPr="00A1257D">
        <w:rPr>
          <w:rFonts w:ascii="Times New Roman" w:hAnsi="Times New Roman"/>
          <w:color w:val="333333"/>
          <w:lang w:val="uk-UA"/>
        </w:rPr>
        <w:t>запрошених, серед них і заступник начальника – начальник Новопсковського відділення Старобільської ОДПІ ГУ ДФС у Луганській області Юлія Тищенко. Розпочались урочистості з вітальних слів гостей та хореографічних і вокальних виступів  молодих талановитих дітей.</w:t>
      </w:r>
    </w:p>
    <w:p w:rsidR="004C0D02" w:rsidRDefault="004C0D02">
      <w:pPr>
        <w:rPr>
          <w:rFonts w:ascii="Times New Roman" w:hAnsi="Times New Roman"/>
          <w:i/>
          <w:color w:val="333333"/>
          <w:lang w:val="uk-UA"/>
        </w:rPr>
      </w:pPr>
      <w:r w:rsidRPr="00A1257D">
        <w:rPr>
          <w:rFonts w:ascii="Times New Roman" w:hAnsi="Times New Roman"/>
          <w:color w:val="444444"/>
        </w:rPr>
        <w:t>З вітальним словом до присутніх також звернулася</w:t>
      </w:r>
      <w:r w:rsidRPr="00A1257D">
        <w:rPr>
          <w:rFonts w:ascii="Times New Roman" w:hAnsi="Times New Roman"/>
          <w:color w:val="333333"/>
          <w:lang w:val="uk-UA"/>
        </w:rPr>
        <w:t xml:space="preserve"> Юлія Тищенко, яка зазначила, що «</w:t>
      </w:r>
      <w:r w:rsidRPr="00A1257D">
        <w:rPr>
          <w:rFonts w:ascii="Times New Roman" w:hAnsi="Times New Roman"/>
          <w:color w:val="333333"/>
        </w:rPr>
        <w:t>У нашому суспільстві завжди була потреба в розвитку та у підтримці довіри громадян до органів влади</w:t>
      </w:r>
      <w:r w:rsidRPr="00A1257D">
        <w:rPr>
          <w:rFonts w:ascii="Times New Roman" w:hAnsi="Times New Roman"/>
          <w:color w:val="333333"/>
          <w:lang w:val="uk-UA"/>
        </w:rPr>
        <w:t xml:space="preserve">. Центр надання адміністративних послуг </w:t>
      </w:r>
      <w:r w:rsidRPr="00A1257D">
        <w:rPr>
          <w:rStyle w:val="a3"/>
          <w:rFonts w:ascii="Times New Roman" w:hAnsi="Times New Roman"/>
          <w:i w:val="0"/>
          <w:iCs/>
          <w:color w:val="000000"/>
          <w:bdr w:val="none" w:sz="0" w:space="0" w:color="auto" w:frame="1"/>
        </w:rPr>
        <w:t xml:space="preserve">полегшить та якісно покращить процес отримання </w:t>
      </w:r>
      <w:r w:rsidRPr="00A1257D">
        <w:rPr>
          <w:rStyle w:val="a3"/>
          <w:rFonts w:ascii="Times New Roman" w:hAnsi="Times New Roman"/>
          <w:i w:val="0"/>
          <w:iCs/>
          <w:color w:val="000000"/>
          <w:bdr w:val="none" w:sz="0" w:space="0" w:color="auto" w:frame="1"/>
          <w:lang w:val="uk-UA"/>
        </w:rPr>
        <w:t>населенням</w:t>
      </w:r>
      <w:r w:rsidRPr="00A1257D">
        <w:rPr>
          <w:rStyle w:val="a3"/>
          <w:rFonts w:ascii="Times New Roman" w:hAnsi="Times New Roman"/>
          <w:i w:val="0"/>
          <w:iCs/>
          <w:color w:val="000000"/>
          <w:bdr w:val="none" w:sz="0" w:space="0" w:color="auto" w:frame="1"/>
        </w:rPr>
        <w:t xml:space="preserve"> адміністративних послуг</w:t>
      </w:r>
      <w:r w:rsidRPr="00A1257D">
        <w:rPr>
          <w:rFonts w:ascii="Times New Roman" w:hAnsi="Times New Roman"/>
          <w:i/>
          <w:color w:val="333333"/>
          <w:lang w:val="uk-UA"/>
        </w:rPr>
        <w:t>».</w:t>
      </w:r>
    </w:p>
    <w:p w:rsidR="004C0D02" w:rsidRPr="00A1257D" w:rsidRDefault="004C0D02" w:rsidP="00A1257D">
      <w:pPr>
        <w:jc w:val="right"/>
        <w:rPr>
          <w:rFonts w:ascii="Times New Roman" w:hAnsi="Times New Roman"/>
          <w:b/>
          <w:lang w:val="uk-UA"/>
        </w:rPr>
      </w:pPr>
      <w:r w:rsidRPr="00A1257D">
        <w:rPr>
          <w:rFonts w:ascii="Times New Roman" w:hAnsi="Times New Roman"/>
          <w:b/>
          <w:color w:val="333333"/>
          <w:lang w:val="uk-UA"/>
        </w:rPr>
        <w:t>Старобільська ОДПІ</w:t>
      </w:r>
    </w:p>
    <w:sectPr w:rsidR="004C0D02" w:rsidRPr="00A1257D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712D8"/>
    <w:rsid w:val="000712D8"/>
    <w:rsid w:val="001E1A08"/>
    <w:rsid w:val="00247E71"/>
    <w:rsid w:val="0027312D"/>
    <w:rsid w:val="003354BF"/>
    <w:rsid w:val="004C0D02"/>
    <w:rsid w:val="00506953"/>
    <w:rsid w:val="00697FCB"/>
    <w:rsid w:val="00827C12"/>
    <w:rsid w:val="00877533"/>
    <w:rsid w:val="00A1257D"/>
    <w:rsid w:val="00B46ED6"/>
    <w:rsid w:val="00B927DD"/>
    <w:rsid w:val="00C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8B64FF39-2CCC-4511-870B-04C13F35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DD"/>
    <w:pPr>
      <w:spacing w:after="0" w:line="240" w:lineRule="auto"/>
      <w:ind w:firstLine="720"/>
      <w:jc w:val="both"/>
    </w:pPr>
    <w:rPr>
      <w:lang w:val="ru-RU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697FCB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2018-05-07T13:00:00Z</dcterms:created>
  <dcterms:modified xsi:type="dcterms:W3CDTF">2018-05-07T13:00:00Z</dcterms:modified>
</cp:coreProperties>
</file>