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F8C" w:rsidRDefault="00BE7F8C" w:rsidP="00BE7F8C">
      <w:bookmarkStart w:id="0" w:name="_GoBack"/>
      <w:r>
        <w:t xml:space="preserve">Як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сталість</w:t>
      </w:r>
      <w:proofErr w:type="spellEnd"/>
      <w:r>
        <w:t xml:space="preserve"> та </w:t>
      </w:r>
      <w:proofErr w:type="spellStart"/>
      <w:r>
        <w:t>ефективність</w:t>
      </w:r>
      <w:proofErr w:type="spellEnd"/>
      <w:r>
        <w:t xml:space="preserve"> ЦНАП: </w:t>
      </w:r>
      <w:proofErr w:type="spellStart"/>
      <w:r>
        <w:t>рекомендації</w:t>
      </w:r>
      <w:proofErr w:type="spellEnd"/>
      <w:r>
        <w:t xml:space="preserve"> </w:t>
      </w:r>
      <w:proofErr w:type="spellStart"/>
      <w:r>
        <w:t>експертів</w:t>
      </w:r>
      <w:proofErr w:type="spellEnd"/>
    </w:p>
    <w:bookmarkEnd w:id="0"/>
    <w:p w:rsidR="00BE7F8C" w:rsidRDefault="00BE7F8C" w:rsidP="00BE7F8C">
      <w:proofErr w:type="spellStart"/>
      <w:r>
        <w:t>Експерти</w:t>
      </w:r>
      <w:proofErr w:type="spellEnd"/>
      <w:r>
        <w:t xml:space="preserve"> </w:t>
      </w:r>
      <w:proofErr w:type="spellStart"/>
      <w:r>
        <w:t>напряму</w:t>
      </w:r>
      <w:proofErr w:type="spellEnd"/>
      <w:r>
        <w:t xml:space="preserve"> з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для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</w:t>
      </w:r>
      <w:proofErr w:type="spellStart"/>
      <w:r>
        <w:t>розробили</w:t>
      </w:r>
      <w:proofErr w:type="spellEnd"/>
      <w:r>
        <w:t xml:space="preserve"> документ з </w:t>
      </w:r>
      <w:proofErr w:type="spellStart"/>
      <w:r>
        <w:t>рекомендаціями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сталості</w:t>
      </w:r>
      <w:proofErr w:type="spellEnd"/>
      <w:r>
        <w:t xml:space="preserve"> </w:t>
      </w:r>
      <w:proofErr w:type="spellStart"/>
      <w:r>
        <w:t>функціонування</w:t>
      </w:r>
      <w:proofErr w:type="spellEnd"/>
      <w:r>
        <w:t xml:space="preserve"> ЦНАП.</w:t>
      </w:r>
    </w:p>
    <w:p w:rsidR="00BE7F8C" w:rsidRDefault="00BE7F8C" w:rsidP="00BE7F8C"/>
    <w:p w:rsidR="00BE7F8C" w:rsidRDefault="00BE7F8C" w:rsidP="00BE7F8C">
      <w:proofErr w:type="spellStart"/>
      <w:r>
        <w:t>Цей</w:t>
      </w:r>
      <w:proofErr w:type="spellEnd"/>
      <w:r>
        <w:t xml:space="preserve"> документ </w:t>
      </w:r>
      <w:proofErr w:type="spellStart"/>
      <w:r>
        <w:t>стосується</w:t>
      </w:r>
      <w:proofErr w:type="spellEnd"/>
      <w:r>
        <w:t xml:space="preserve"> проблематики </w:t>
      </w:r>
      <w:proofErr w:type="spellStart"/>
      <w:r>
        <w:t>сталості</w:t>
      </w:r>
      <w:proofErr w:type="spellEnd"/>
      <w:r>
        <w:t xml:space="preserve"> ЦНАП, </w:t>
      </w:r>
      <w:proofErr w:type="spellStart"/>
      <w:r>
        <w:t>насамперед</w:t>
      </w:r>
      <w:proofErr w:type="spellEnd"/>
      <w:r>
        <w:t xml:space="preserve"> у </w:t>
      </w:r>
      <w:proofErr w:type="spellStart"/>
      <w:r>
        <w:t>фінансовій</w:t>
      </w:r>
      <w:proofErr w:type="spellEnd"/>
      <w:r>
        <w:t xml:space="preserve"> </w:t>
      </w:r>
      <w:proofErr w:type="spellStart"/>
      <w:r>
        <w:t>частині</w:t>
      </w:r>
      <w:proofErr w:type="spellEnd"/>
      <w:r>
        <w:t xml:space="preserve"> (</w:t>
      </w:r>
      <w:proofErr w:type="spellStart"/>
      <w:r>
        <w:t>достатності</w:t>
      </w:r>
      <w:proofErr w:type="spellEnd"/>
      <w:r>
        <w:t xml:space="preserve"> </w:t>
      </w:r>
      <w:proofErr w:type="spellStart"/>
      <w:r>
        <w:t>надходжень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плати за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для </w:t>
      </w:r>
      <w:proofErr w:type="spellStart"/>
      <w:r>
        <w:t>покриття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, </w:t>
      </w:r>
      <w:proofErr w:type="spellStart"/>
      <w:r>
        <w:t>пов’язаних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забезпеченням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якісного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та </w:t>
      </w:r>
      <w:proofErr w:type="spellStart"/>
      <w:r>
        <w:t>функціонуванням</w:t>
      </w:r>
      <w:proofErr w:type="spellEnd"/>
      <w:r>
        <w:t xml:space="preserve"> ЦНАП) та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ЦНАП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адміністрування</w:t>
      </w:r>
      <w:proofErr w:type="spellEnd"/>
      <w:r>
        <w:t xml:space="preserve"> </w:t>
      </w:r>
      <w:proofErr w:type="spellStart"/>
      <w:r>
        <w:t>деяких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>.</w:t>
      </w:r>
    </w:p>
    <w:p w:rsidR="00BE7F8C" w:rsidRDefault="00BE7F8C" w:rsidP="00BE7F8C"/>
    <w:p w:rsidR="00BE7F8C" w:rsidRDefault="00BE7F8C" w:rsidP="00BE7F8C">
      <w:proofErr w:type="spellStart"/>
      <w:r>
        <w:t>Зокрема</w:t>
      </w:r>
      <w:proofErr w:type="spellEnd"/>
      <w:r>
        <w:t xml:space="preserve">, </w:t>
      </w:r>
      <w:proofErr w:type="spellStart"/>
      <w:r>
        <w:t>серед</w:t>
      </w:r>
      <w:proofErr w:type="spellEnd"/>
      <w:r>
        <w:t xml:space="preserve"> проблем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сталої</w:t>
      </w:r>
      <w:proofErr w:type="spellEnd"/>
      <w:r>
        <w:t xml:space="preserve"> та </w:t>
      </w:r>
      <w:proofErr w:type="spellStart"/>
      <w:r>
        <w:t>ефективної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ЦНАП,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виділити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>:</w:t>
      </w:r>
    </w:p>
    <w:p w:rsidR="00BE7F8C" w:rsidRDefault="00BE7F8C" w:rsidP="00BE7F8C"/>
    <w:p w:rsidR="00BE7F8C" w:rsidRDefault="00BE7F8C" w:rsidP="00BE7F8C">
      <w:proofErr w:type="spellStart"/>
      <w:r>
        <w:t>Витрати</w:t>
      </w:r>
      <w:proofErr w:type="spellEnd"/>
      <w:r>
        <w:t xml:space="preserve"> на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у </w:t>
      </w:r>
      <w:proofErr w:type="spellStart"/>
      <w:r>
        <w:t>менших</w:t>
      </w:r>
      <w:proofErr w:type="spellEnd"/>
      <w:r>
        <w:t xml:space="preserve"> громадах </w:t>
      </w:r>
      <w:proofErr w:type="spellStart"/>
      <w:r>
        <w:t>покриваються</w:t>
      </w:r>
      <w:proofErr w:type="spellEnd"/>
      <w:r>
        <w:t xml:space="preserve"> </w:t>
      </w:r>
      <w:proofErr w:type="spellStart"/>
      <w:r>
        <w:t>адміністративними</w:t>
      </w:r>
      <w:proofErr w:type="spellEnd"/>
      <w:r>
        <w:t xml:space="preserve"> </w:t>
      </w:r>
      <w:proofErr w:type="spellStart"/>
      <w:r>
        <w:t>зборами</w:t>
      </w:r>
      <w:proofErr w:type="spellEnd"/>
      <w:r>
        <w:t xml:space="preserve"> у </w:t>
      </w:r>
      <w:proofErr w:type="spellStart"/>
      <w:r>
        <w:t>недостатньому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>;</w:t>
      </w:r>
    </w:p>
    <w:p w:rsidR="00BE7F8C" w:rsidRDefault="00BE7F8C" w:rsidP="00BE7F8C">
      <w:proofErr w:type="spellStart"/>
      <w:r>
        <w:t>Недостатнє</w:t>
      </w:r>
      <w:proofErr w:type="spellEnd"/>
      <w:r>
        <w:t xml:space="preserve"> </w:t>
      </w:r>
      <w:proofErr w:type="spellStart"/>
      <w:r>
        <w:t>правове</w:t>
      </w:r>
      <w:proofErr w:type="spellEnd"/>
      <w:r>
        <w:t xml:space="preserve"> поле для </w:t>
      </w:r>
      <w:proofErr w:type="spellStart"/>
      <w:r>
        <w:t>прийняття</w:t>
      </w:r>
      <w:proofErr w:type="spellEnd"/>
      <w:r>
        <w:t xml:space="preserve"> персоналом ЦНАП </w:t>
      </w:r>
      <w:proofErr w:type="spellStart"/>
      <w:r>
        <w:t>готівкових</w:t>
      </w:r>
      <w:proofErr w:type="spellEnd"/>
      <w:r>
        <w:t xml:space="preserve"> </w:t>
      </w:r>
      <w:proofErr w:type="spellStart"/>
      <w:r>
        <w:t>платежів</w:t>
      </w:r>
      <w:proofErr w:type="spellEnd"/>
      <w:r>
        <w:t xml:space="preserve"> – плати за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>;</w:t>
      </w:r>
    </w:p>
    <w:p w:rsidR="00BE7F8C" w:rsidRDefault="00BE7F8C" w:rsidP="00BE7F8C">
      <w:r>
        <w:t xml:space="preserve">Брак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ОМС для </w:t>
      </w:r>
      <w:proofErr w:type="spellStart"/>
      <w:r>
        <w:t>надсилання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засобами</w:t>
      </w:r>
      <w:proofErr w:type="spellEnd"/>
      <w:r>
        <w:t xml:space="preserve"> </w:t>
      </w:r>
      <w:proofErr w:type="spellStart"/>
      <w:r>
        <w:t>поштового</w:t>
      </w:r>
      <w:proofErr w:type="spellEnd"/>
      <w:r>
        <w:t xml:space="preserve"> </w:t>
      </w:r>
      <w:proofErr w:type="spellStart"/>
      <w:r>
        <w:t>зв’язку</w:t>
      </w:r>
      <w:proofErr w:type="spellEnd"/>
      <w:r>
        <w:t>;</w:t>
      </w:r>
    </w:p>
    <w:p w:rsidR="00BE7F8C" w:rsidRDefault="00BE7F8C" w:rsidP="00BE7F8C">
      <w:proofErr w:type="spellStart"/>
      <w:r>
        <w:t>Іменні</w:t>
      </w:r>
      <w:proofErr w:type="spellEnd"/>
      <w:r>
        <w:t xml:space="preserve"> печатки (</w:t>
      </w:r>
      <w:proofErr w:type="spellStart"/>
      <w:r>
        <w:t>штампи</w:t>
      </w:r>
      <w:proofErr w:type="spellEnd"/>
      <w:r>
        <w:t xml:space="preserve">) </w:t>
      </w:r>
      <w:proofErr w:type="spellStart"/>
      <w:r>
        <w:t>адміністраторів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веде</w:t>
      </w:r>
      <w:proofErr w:type="spellEnd"/>
      <w:r>
        <w:t xml:space="preserve"> до </w:t>
      </w:r>
      <w:proofErr w:type="spellStart"/>
      <w:r>
        <w:t>додаткових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 при </w:t>
      </w:r>
      <w:proofErr w:type="spellStart"/>
      <w:r>
        <w:t>кадрових</w:t>
      </w:r>
      <w:proofErr w:type="spellEnd"/>
      <w:r>
        <w:t xml:space="preserve"> </w:t>
      </w:r>
      <w:proofErr w:type="spellStart"/>
      <w:r>
        <w:t>змінах</w:t>
      </w:r>
      <w:proofErr w:type="spellEnd"/>
      <w:r>
        <w:t>.</w:t>
      </w:r>
    </w:p>
    <w:p w:rsidR="00D54924" w:rsidRDefault="00BE7F8C" w:rsidP="00BE7F8C">
      <w:proofErr w:type="spellStart"/>
      <w:r>
        <w:t>Детальніше</w:t>
      </w:r>
      <w:proofErr w:type="spellEnd"/>
      <w:r>
        <w:t xml:space="preserve"> з проблемами та </w:t>
      </w:r>
      <w:proofErr w:type="spellStart"/>
      <w:r>
        <w:t>пропозиціями</w:t>
      </w:r>
      <w:proofErr w:type="spellEnd"/>
      <w:r>
        <w:t xml:space="preserve"> </w:t>
      </w:r>
      <w:proofErr w:type="spellStart"/>
      <w:r>
        <w:t>експертів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ознайомитись</w:t>
      </w:r>
      <w:proofErr w:type="spellEnd"/>
      <w:r>
        <w:t xml:space="preserve"> у </w:t>
      </w:r>
      <w:proofErr w:type="spellStart"/>
      <w:r>
        <w:t>полісі-записці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.</w:t>
      </w:r>
    </w:p>
    <w:sectPr w:rsidR="00D54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F8C"/>
    <w:rsid w:val="00BE7F8C"/>
    <w:rsid w:val="00D5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083B4-7576-4040-B560-5B1E943D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2019-10-15T06:42:00Z</dcterms:created>
  <dcterms:modified xsi:type="dcterms:W3CDTF">2019-10-15T06:43:00Z</dcterms:modified>
</cp:coreProperties>
</file>