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69" w:rsidRDefault="009F1969" w:rsidP="009F1969">
      <w:bookmarkStart w:id="0" w:name="_GoBack"/>
      <w:r>
        <w:t xml:space="preserve">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підприємницькою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>?</w:t>
      </w:r>
    </w:p>
    <w:bookmarkEnd w:id="0"/>
    <w:p w:rsidR="009F1969" w:rsidRDefault="009F1969" w:rsidP="009F1969">
      <w:r>
        <w:t xml:space="preserve">Як </w:t>
      </w:r>
      <w:proofErr w:type="spellStart"/>
      <w:r>
        <w:t>повідомили</w:t>
      </w:r>
      <w:proofErr w:type="spellEnd"/>
      <w:r>
        <w:t xml:space="preserve"> 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ст. 35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цивільна</w:t>
      </w:r>
      <w:proofErr w:type="spellEnd"/>
      <w:r>
        <w:t xml:space="preserve"> </w:t>
      </w:r>
      <w:proofErr w:type="spellStart"/>
      <w:r>
        <w:t>дієздатність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надана</w:t>
      </w:r>
      <w:proofErr w:type="spellEnd"/>
      <w:r>
        <w:t xml:space="preserve"> </w:t>
      </w:r>
      <w:proofErr w:type="spellStart"/>
      <w:r>
        <w:t>фізичній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, яка </w:t>
      </w:r>
      <w:proofErr w:type="spellStart"/>
      <w:r>
        <w:t>досягла</w:t>
      </w:r>
      <w:proofErr w:type="spellEnd"/>
      <w:r>
        <w:t xml:space="preserve"> </w:t>
      </w:r>
      <w:proofErr w:type="spellStart"/>
      <w:r>
        <w:t>шістнадцяти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і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підприємницькою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>.</w:t>
      </w:r>
    </w:p>
    <w:p w:rsidR="009F1969" w:rsidRDefault="009F1969" w:rsidP="009F1969"/>
    <w:p w:rsidR="009F1969" w:rsidRDefault="009F1969" w:rsidP="009F1969">
      <w:r>
        <w:t xml:space="preserve">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(</w:t>
      </w:r>
      <w:proofErr w:type="spellStart"/>
      <w:r>
        <w:t>усиновлювачів</w:t>
      </w:r>
      <w:proofErr w:type="spellEnd"/>
      <w:r>
        <w:t xml:space="preserve">), </w:t>
      </w:r>
      <w:proofErr w:type="spellStart"/>
      <w:r>
        <w:t>піклувальника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органу </w:t>
      </w:r>
      <w:proofErr w:type="spellStart"/>
      <w:r>
        <w:t>опіки</w:t>
      </w:r>
      <w:proofErr w:type="spellEnd"/>
      <w:r>
        <w:t xml:space="preserve"> та </w:t>
      </w:r>
      <w:proofErr w:type="spellStart"/>
      <w:r>
        <w:t>піклування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особа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зареєстрована</w:t>
      </w:r>
      <w:proofErr w:type="spellEnd"/>
      <w:r>
        <w:t xml:space="preserve"> як </w:t>
      </w:r>
      <w:proofErr w:type="spellStart"/>
      <w:r>
        <w:t>підприємець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цивільної</w:t>
      </w:r>
      <w:proofErr w:type="spellEnd"/>
      <w:r>
        <w:t xml:space="preserve"> </w:t>
      </w:r>
      <w:proofErr w:type="spellStart"/>
      <w:r>
        <w:t>дієздатності</w:t>
      </w:r>
      <w:proofErr w:type="spellEnd"/>
      <w:r>
        <w:t xml:space="preserve"> з моменту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як </w:t>
      </w:r>
      <w:proofErr w:type="spellStart"/>
      <w:r>
        <w:t>підприємця</w:t>
      </w:r>
      <w:proofErr w:type="spellEnd"/>
      <w:r>
        <w:t>.</w:t>
      </w:r>
    </w:p>
    <w:p w:rsidR="009F1969" w:rsidRDefault="009F1969" w:rsidP="009F1969">
      <w:r>
        <w:t xml:space="preserve"> </w:t>
      </w:r>
    </w:p>
    <w:p w:rsidR="009F1969" w:rsidRDefault="009F1969" w:rsidP="009F1969">
      <w:proofErr w:type="spellStart"/>
      <w:r>
        <w:t>Повна</w:t>
      </w:r>
      <w:proofErr w:type="spellEnd"/>
      <w:r>
        <w:t xml:space="preserve"> </w:t>
      </w:r>
      <w:proofErr w:type="spellStart"/>
      <w:r>
        <w:t>цивільна</w:t>
      </w:r>
      <w:proofErr w:type="spellEnd"/>
      <w:r>
        <w:t xml:space="preserve"> </w:t>
      </w:r>
      <w:proofErr w:type="spellStart"/>
      <w:r>
        <w:t>дієздатність</w:t>
      </w:r>
      <w:proofErr w:type="spellEnd"/>
      <w:r>
        <w:t xml:space="preserve">, </w:t>
      </w:r>
      <w:proofErr w:type="spellStart"/>
      <w:r>
        <w:t>надана</w:t>
      </w:r>
      <w:proofErr w:type="spellEnd"/>
      <w:r>
        <w:t xml:space="preserve"> </w:t>
      </w:r>
      <w:proofErr w:type="spellStart"/>
      <w:r>
        <w:t>фізичній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, </w:t>
      </w:r>
      <w:proofErr w:type="spellStart"/>
      <w:r>
        <w:t>поширюється</w:t>
      </w:r>
      <w:proofErr w:type="spellEnd"/>
      <w:r>
        <w:t xml:space="preserve"> на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цивільні</w:t>
      </w:r>
      <w:proofErr w:type="spellEnd"/>
      <w:r>
        <w:t xml:space="preserve"> права та </w:t>
      </w:r>
      <w:proofErr w:type="spellStart"/>
      <w:r>
        <w:t>обов’язки</w:t>
      </w:r>
      <w:proofErr w:type="spellEnd"/>
      <w:r>
        <w:t xml:space="preserve"> (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четверта</w:t>
      </w:r>
      <w:proofErr w:type="spellEnd"/>
      <w:r>
        <w:t xml:space="preserve"> ст. 35 ЦКУ).</w:t>
      </w:r>
    </w:p>
    <w:p w:rsidR="009F1969" w:rsidRDefault="009F1969" w:rsidP="009F1969">
      <w:r>
        <w:t xml:space="preserve">                                        </w:t>
      </w:r>
    </w:p>
    <w:p w:rsidR="009F1969" w:rsidRDefault="009F1969" w:rsidP="009F1969">
      <w:r>
        <w:t xml:space="preserve">                                    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AD0433" w:rsidRDefault="00AD0433"/>
    <w:sectPr w:rsidR="00AD0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9"/>
    <w:rsid w:val="009F1969"/>
    <w:rsid w:val="00A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8024-11A6-4393-BB7F-055CEE3D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2019-06-27T10:57:00Z</dcterms:created>
  <dcterms:modified xsi:type="dcterms:W3CDTF">2019-06-27T10:57:00Z</dcterms:modified>
</cp:coreProperties>
</file>