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9BF" w:rsidRDefault="00AA59BF" w:rsidP="00AA59BF">
      <w:bookmarkStart w:id="0" w:name="_GoBack"/>
      <w:r>
        <w:t xml:space="preserve">Закон про </w:t>
      </w:r>
      <w:proofErr w:type="spellStart"/>
      <w:r>
        <w:t>соціальні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: </w:t>
      </w:r>
      <w:proofErr w:type="spellStart"/>
      <w:r>
        <w:t>переваги</w:t>
      </w:r>
      <w:proofErr w:type="spellEnd"/>
      <w:r>
        <w:t xml:space="preserve"> та </w:t>
      </w:r>
      <w:proofErr w:type="spellStart"/>
      <w:r>
        <w:t>ризики</w:t>
      </w:r>
      <w:proofErr w:type="spellEnd"/>
      <w:r>
        <w:t xml:space="preserve"> </w:t>
      </w:r>
      <w:proofErr w:type="spellStart"/>
      <w:r>
        <w:t>нової</w:t>
      </w:r>
      <w:proofErr w:type="spellEnd"/>
      <w:r>
        <w:t xml:space="preserve"> </w:t>
      </w:r>
      <w:proofErr w:type="spellStart"/>
      <w:r>
        <w:t>редакції</w:t>
      </w:r>
      <w:proofErr w:type="spellEnd"/>
    </w:p>
    <w:bookmarkEnd w:id="0"/>
    <w:p w:rsidR="00AA59BF" w:rsidRDefault="00AA59BF" w:rsidP="00AA59BF">
      <w:r>
        <w:t xml:space="preserve">Автор: </w:t>
      </w:r>
      <w:proofErr w:type="spellStart"/>
      <w:r>
        <w:t>Анастасія</w:t>
      </w:r>
      <w:proofErr w:type="spellEnd"/>
      <w:r>
        <w:t xml:space="preserve"> </w:t>
      </w:r>
      <w:proofErr w:type="spellStart"/>
      <w:r>
        <w:t>Чорногорська</w:t>
      </w:r>
      <w:proofErr w:type="spellEnd"/>
      <w:r>
        <w:t xml:space="preserve">, координатор </w:t>
      </w:r>
      <w:proofErr w:type="spellStart"/>
      <w:r>
        <w:t>проєктів</w:t>
      </w:r>
      <w:proofErr w:type="spellEnd"/>
      <w:r>
        <w:t xml:space="preserve"> </w:t>
      </w:r>
      <w:proofErr w:type="spellStart"/>
      <w:r>
        <w:t>Представництва</w:t>
      </w:r>
      <w:proofErr w:type="spellEnd"/>
      <w:r>
        <w:t xml:space="preserve"> Фонду </w:t>
      </w:r>
      <w:proofErr w:type="spellStart"/>
      <w:r>
        <w:t>міжнародної</w:t>
      </w:r>
      <w:proofErr w:type="spellEnd"/>
      <w:r>
        <w:t xml:space="preserve"> </w:t>
      </w:r>
      <w:proofErr w:type="spellStart"/>
      <w:r>
        <w:t>солідарності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(</w:t>
      </w:r>
      <w:proofErr w:type="spellStart"/>
      <w:r>
        <w:t>Solidarity</w:t>
      </w:r>
      <w:proofErr w:type="spellEnd"/>
      <w:r>
        <w:t xml:space="preserve"> </w:t>
      </w:r>
      <w:proofErr w:type="spellStart"/>
      <w:r>
        <w:t>Fund</w:t>
      </w:r>
      <w:proofErr w:type="spellEnd"/>
      <w:r>
        <w:t xml:space="preserve"> PL </w:t>
      </w:r>
      <w:proofErr w:type="spellStart"/>
      <w:r>
        <w:t>in</w:t>
      </w:r>
      <w:proofErr w:type="spellEnd"/>
      <w:r>
        <w:t xml:space="preserve"> </w:t>
      </w:r>
      <w:proofErr w:type="spellStart"/>
      <w:r>
        <w:t>Ukraine</w:t>
      </w:r>
      <w:proofErr w:type="spellEnd"/>
      <w:r>
        <w:t>)</w:t>
      </w:r>
    </w:p>
    <w:p w:rsidR="00AA59BF" w:rsidRDefault="00AA59BF" w:rsidP="00AA59BF"/>
    <w:p w:rsidR="00AA59BF" w:rsidRDefault="00AA59BF" w:rsidP="00AA59BF">
      <w:proofErr w:type="spellStart"/>
      <w:r>
        <w:t>Співавтор</w:t>
      </w:r>
      <w:proofErr w:type="spellEnd"/>
      <w:r>
        <w:t xml:space="preserve">: </w:t>
      </w:r>
      <w:proofErr w:type="spellStart"/>
      <w:r>
        <w:t>Мірослав</w:t>
      </w:r>
      <w:proofErr w:type="spellEnd"/>
      <w:r>
        <w:t xml:space="preserve"> </w:t>
      </w:r>
      <w:proofErr w:type="spellStart"/>
      <w:r>
        <w:t>Ольчак</w:t>
      </w:r>
      <w:proofErr w:type="spellEnd"/>
      <w:r>
        <w:t xml:space="preserve">, </w:t>
      </w:r>
      <w:proofErr w:type="spellStart"/>
      <w:r>
        <w:t>експерт</w:t>
      </w:r>
      <w:proofErr w:type="spellEnd"/>
      <w:r>
        <w:t xml:space="preserve"> </w:t>
      </w:r>
      <w:proofErr w:type="spellStart"/>
      <w:r>
        <w:t>проєкту</w:t>
      </w:r>
      <w:proofErr w:type="spellEnd"/>
      <w:r>
        <w:t xml:space="preserve"> "</w:t>
      </w:r>
      <w:proofErr w:type="spellStart"/>
      <w:r>
        <w:t>Соціальні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в громадах", </w:t>
      </w:r>
    </w:p>
    <w:p w:rsidR="00AA59BF" w:rsidRDefault="00AA59BF" w:rsidP="00AA59BF">
      <w:proofErr w:type="spellStart"/>
      <w:r>
        <w:t>Представництво</w:t>
      </w:r>
      <w:proofErr w:type="spellEnd"/>
      <w:r>
        <w:t xml:space="preserve"> Фонду </w:t>
      </w:r>
      <w:proofErr w:type="spellStart"/>
      <w:r>
        <w:t>міжнародної</w:t>
      </w:r>
      <w:proofErr w:type="spellEnd"/>
      <w:r>
        <w:t xml:space="preserve"> </w:t>
      </w:r>
      <w:proofErr w:type="spellStart"/>
      <w:r>
        <w:t>солідарності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(</w:t>
      </w:r>
      <w:proofErr w:type="spellStart"/>
      <w:r>
        <w:t>Solidarity</w:t>
      </w:r>
      <w:proofErr w:type="spellEnd"/>
      <w:r>
        <w:t xml:space="preserve"> </w:t>
      </w:r>
      <w:proofErr w:type="spellStart"/>
      <w:r>
        <w:t>Fund</w:t>
      </w:r>
      <w:proofErr w:type="spellEnd"/>
      <w:r>
        <w:t xml:space="preserve"> PL </w:t>
      </w:r>
      <w:proofErr w:type="spellStart"/>
      <w:r>
        <w:t>in</w:t>
      </w:r>
      <w:proofErr w:type="spellEnd"/>
      <w:r>
        <w:t xml:space="preserve"> </w:t>
      </w:r>
      <w:proofErr w:type="spellStart"/>
      <w:r>
        <w:t>Ukraine</w:t>
      </w:r>
      <w:proofErr w:type="spellEnd"/>
      <w:r>
        <w:t>)</w:t>
      </w:r>
    </w:p>
    <w:p w:rsidR="00AA59BF" w:rsidRDefault="00AA59BF" w:rsidP="00AA59BF"/>
    <w:p w:rsidR="00AA59BF" w:rsidRDefault="00AA59BF" w:rsidP="00AA59BF">
      <w:proofErr w:type="spellStart"/>
      <w:r>
        <w:t>Набуття</w:t>
      </w:r>
      <w:proofErr w:type="spellEnd"/>
      <w:r>
        <w:t xml:space="preserve"> </w:t>
      </w:r>
      <w:proofErr w:type="spellStart"/>
      <w:r>
        <w:t>чинності</w:t>
      </w:r>
      <w:proofErr w:type="spellEnd"/>
      <w:r>
        <w:t xml:space="preserve"> </w:t>
      </w:r>
      <w:proofErr w:type="spellStart"/>
      <w:r>
        <w:t>нової</w:t>
      </w:r>
      <w:proofErr w:type="spellEnd"/>
      <w:r>
        <w:t xml:space="preserve"> </w:t>
      </w:r>
      <w:proofErr w:type="spellStart"/>
      <w:r>
        <w:t>редакції</w:t>
      </w:r>
      <w:proofErr w:type="spellEnd"/>
      <w:r>
        <w:t xml:space="preserve"> Закону </w:t>
      </w:r>
      <w:proofErr w:type="spellStart"/>
      <w:r>
        <w:t>України</w:t>
      </w:r>
      <w:proofErr w:type="spellEnd"/>
      <w:r>
        <w:t xml:space="preserve"> №2671 – VIII «Про </w:t>
      </w:r>
      <w:proofErr w:type="spellStart"/>
      <w:r>
        <w:t>соціальні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» є </w:t>
      </w:r>
      <w:proofErr w:type="spellStart"/>
      <w:r>
        <w:t>важливим</w:t>
      </w:r>
      <w:proofErr w:type="spellEnd"/>
      <w:r>
        <w:t xml:space="preserve"> </w:t>
      </w:r>
      <w:proofErr w:type="spellStart"/>
      <w:r>
        <w:t>кроком</w:t>
      </w:r>
      <w:proofErr w:type="spellEnd"/>
      <w:r>
        <w:t xml:space="preserve"> для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функціонування</w:t>
      </w:r>
      <w:proofErr w:type="spellEnd"/>
      <w:r>
        <w:t xml:space="preserve"> </w:t>
      </w:r>
      <w:proofErr w:type="spellStart"/>
      <w:r>
        <w:t>сфери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. Закон привносить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покращень</w:t>
      </w:r>
      <w:proofErr w:type="spellEnd"/>
      <w:r>
        <w:t xml:space="preserve"> у </w:t>
      </w:r>
      <w:proofErr w:type="spellStart"/>
      <w:r>
        <w:t>функціонування</w:t>
      </w:r>
      <w:proofErr w:type="spellEnd"/>
      <w:r>
        <w:t xml:space="preserve"> </w:t>
      </w:r>
      <w:proofErr w:type="spellStart"/>
      <w:r>
        <w:t>сфери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однак</w:t>
      </w:r>
      <w:proofErr w:type="spellEnd"/>
      <w:r>
        <w:t xml:space="preserve"> </w:t>
      </w:r>
      <w:proofErr w:type="spellStart"/>
      <w:r>
        <w:t>існує</w:t>
      </w:r>
      <w:proofErr w:type="spellEnd"/>
      <w:r>
        <w:t xml:space="preserve"> і низка </w:t>
      </w:r>
      <w:proofErr w:type="spellStart"/>
      <w:r>
        <w:t>ризиків</w:t>
      </w:r>
      <w:proofErr w:type="spellEnd"/>
      <w:r>
        <w:t xml:space="preserve">, </w:t>
      </w:r>
      <w:proofErr w:type="spellStart"/>
      <w:r>
        <w:t>пов’язаних</w:t>
      </w:r>
      <w:proofErr w:type="spellEnd"/>
      <w:r>
        <w:t xml:space="preserve"> з </w:t>
      </w:r>
      <w:proofErr w:type="spellStart"/>
      <w:r>
        <w:t>відсутністю</w:t>
      </w:r>
      <w:proofErr w:type="spellEnd"/>
      <w:r>
        <w:t xml:space="preserve"> нормативно-</w:t>
      </w:r>
      <w:proofErr w:type="spellStart"/>
      <w:r>
        <w:t>правових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 xml:space="preserve">, </w:t>
      </w:r>
      <w:proofErr w:type="spellStart"/>
      <w:r>
        <w:t>необхідних</w:t>
      </w:r>
      <w:proofErr w:type="spellEnd"/>
      <w:r>
        <w:t xml:space="preserve"> для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закону.</w:t>
      </w:r>
    </w:p>
    <w:p w:rsidR="00AA59BF" w:rsidRDefault="00AA59BF" w:rsidP="00AA59BF"/>
    <w:p w:rsidR="00AA59BF" w:rsidRDefault="00AA59BF" w:rsidP="00AA59BF">
      <w:proofErr w:type="spellStart"/>
      <w:r>
        <w:t>Серед</w:t>
      </w:r>
      <w:proofErr w:type="spellEnd"/>
      <w:r>
        <w:t xml:space="preserve"> </w:t>
      </w:r>
      <w:proofErr w:type="spellStart"/>
      <w:r>
        <w:t>позитивних</w:t>
      </w:r>
      <w:proofErr w:type="spellEnd"/>
      <w:r>
        <w:t xml:space="preserve"> </w:t>
      </w:r>
      <w:proofErr w:type="spellStart"/>
      <w:r>
        <w:t>нововведень</w:t>
      </w:r>
      <w:proofErr w:type="spellEnd"/>
      <w:r>
        <w:t xml:space="preserve"> Закону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відзначити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>:</w:t>
      </w:r>
    </w:p>
    <w:p w:rsidR="00AA59BF" w:rsidRDefault="00AA59BF" w:rsidP="00AA59BF"/>
    <w:p w:rsidR="00AA59BF" w:rsidRDefault="00AA59BF" w:rsidP="00AA59BF">
      <w:proofErr w:type="spellStart"/>
      <w:r>
        <w:t>Зміна</w:t>
      </w:r>
      <w:proofErr w:type="spellEnd"/>
      <w:r>
        <w:t xml:space="preserve"> самого </w:t>
      </w:r>
      <w:proofErr w:type="spellStart"/>
      <w:r>
        <w:t>підходу</w:t>
      </w:r>
      <w:proofErr w:type="spellEnd"/>
      <w:r>
        <w:t xml:space="preserve"> до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раніше</w:t>
      </w:r>
      <w:proofErr w:type="spellEnd"/>
      <w:r>
        <w:t xml:space="preserve"> закон </w:t>
      </w:r>
      <w:proofErr w:type="spellStart"/>
      <w:r>
        <w:t>визначав</w:t>
      </w:r>
      <w:proofErr w:type="spellEnd"/>
      <w:r>
        <w:t xml:space="preserve"> </w:t>
      </w:r>
      <w:proofErr w:type="spellStart"/>
      <w:r>
        <w:t>соціальні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як «комплекс </w:t>
      </w:r>
      <w:proofErr w:type="spellStart"/>
      <w:r>
        <w:t>заходів</w:t>
      </w:r>
      <w:proofErr w:type="spellEnd"/>
      <w:r>
        <w:t xml:space="preserve"> з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особам, </w:t>
      </w:r>
      <w:proofErr w:type="spellStart"/>
      <w:r>
        <w:t>окремим</w:t>
      </w:r>
      <w:proofErr w:type="spellEnd"/>
      <w:r>
        <w:t xml:space="preserve"> </w:t>
      </w:r>
      <w:proofErr w:type="spellStart"/>
      <w:r>
        <w:t>соціальним</w:t>
      </w:r>
      <w:proofErr w:type="spellEnd"/>
      <w:r>
        <w:t xml:space="preserve"> </w:t>
      </w:r>
      <w:proofErr w:type="spellStart"/>
      <w:r>
        <w:t>групам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перебувають</w:t>
      </w:r>
      <w:proofErr w:type="spellEnd"/>
      <w:r>
        <w:t xml:space="preserve"> у </w:t>
      </w:r>
      <w:proofErr w:type="spellStart"/>
      <w:r>
        <w:t>складних</w:t>
      </w:r>
      <w:proofErr w:type="spellEnd"/>
      <w:r>
        <w:t xml:space="preserve"> </w:t>
      </w:r>
      <w:proofErr w:type="spellStart"/>
      <w:r>
        <w:t>життєвих</w:t>
      </w:r>
      <w:proofErr w:type="spellEnd"/>
      <w:r>
        <w:t xml:space="preserve"> </w:t>
      </w:r>
      <w:proofErr w:type="spellStart"/>
      <w:r>
        <w:t>обставинах</w:t>
      </w:r>
      <w:proofErr w:type="spellEnd"/>
      <w:r>
        <w:t xml:space="preserve"> і не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самостійно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подолати</w:t>
      </w:r>
      <w:proofErr w:type="spellEnd"/>
      <w:r>
        <w:t xml:space="preserve">», то нова </w:t>
      </w:r>
      <w:proofErr w:type="spellStart"/>
      <w:r>
        <w:t>редакція</w:t>
      </w:r>
      <w:proofErr w:type="spellEnd"/>
      <w:r>
        <w:t xml:space="preserve"> </w:t>
      </w:r>
      <w:proofErr w:type="spellStart"/>
      <w:r>
        <w:t>передбачає</w:t>
      </w:r>
      <w:proofErr w:type="spellEnd"/>
      <w:r>
        <w:t xml:space="preserve"> «</w:t>
      </w:r>
      <w:proofErr w:type="spellStart"/>
      <w:r>
        <w:t>дії</w:t>
      </w:r>
      <w:proofErr w:type="spellEnd"/>
      <w:r>
        <w:t xml:space="preserve">, </w:t>
      </w:r>
      <w:proofErr w:type="spellStart"/>
      <w:r>
        <w:t>спрямовані</w:t>
      </w:r>
      <w:proofErr w:type="spellEnd"/>
      <w:r>
        <w:t xml:space="preserve"> на </w:t>
      </w:r>
      <w:proofErr w:type="spellStart"/>
      <w:r>
        <w:t>профілактику</w:t>
      </w:r>
      <w:proofErr w:type="spellEnd"/>
      <w:r>
        <w:t xml:space="preserve"> </w:t>
      </w:r>
      <w:proofErr w:type="spellStart"/>
      <w:r>
        <w:t>складних</w:t>
      </w:r>
      <w:proofErr w:type="spellEnd"/>
      <w:r>
        <w:t xml:space="preserve"> </w:t>
      </w:r>
      <w:proofErr w:type="spellStart"/>
      <w:r>
        <w:t>життєвих</w:t>
      </w:r>
      <w:proofErr w:type="spellEnd"/>
      <w:r>
        <w:t xml:space="preserve"> </w:t>
      </w:r>
      <w:proofErr w:type="spellStart"/>
      <w:r>
        <w:t>обставин</w:t>
      </w:r>
      <w:proofErr w:type="spellEnd"/>
      <w:r>
        <w:t xml:space="preserve">, </w:t>
      </w:r>
      <w:proofErr w:type="spellStart"/>
      <w:r>
        <w:t>подолання</w:t>
      </w:r>
      <w:proofErr w:type="spellEnd"/>
      <w:r>
        <w:t xml:space="preserve"> таких </w:t>
      </w:r>
      <w:proofErr w:type="spellStart"/>
      <w:r>
        <w:t>обставин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мінімізацію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негативних</w:t>
      </w:r>
      <w:proofErr w:type="spellEnd"/>
      <w:r>
        <w:t xml:space="preserve"> </w:t>
      </w:r>
      <w:proofErr w:type="spellStart"/>
      <w:r>
        <w:t>наслідків</w:t>
      </w:r>
      <w:proofErr w:type="spellEnd"/>
      <w:r>
        <w:t xml:space="preserve"> для </w:t>
      </w:r>
      <w:proofErr w:type="spellStart"/>
      <w:r>
        <w:t>осіб</w:t>
      </w:r>
      <w:proofErr w:type="spellEnd"/>
      <w:r>
        <w:t>/</w:t>
      </w:r>
      <w:proofErr w:type="spellStart"/>
      <w:r>
        <w:t>сімей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в них </w:t>
      </w:r>
      <w:proofErr w:type="spellStart"/>
      <w:r>
        <w:t>перебувають</w:t>
      </w:r>
      <w:proofErr w:type="spellEnd"/>
      <w:r>
        <w:t xml:space="preserve">» (Ст. 1 ч. 1). Таким чином, акцент у </w:t>
      </w:r>
      <w:proofErr w:type="spellStart"/>
      <w:r>
        <w:t>наданні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тепер</w:t>
      </w:r>
      <w:proofErr w:type="spellEnd"/>
      <w:r>
        <w:t xml:space="preserve"> </w:t>
      </w:r>
      <w:proofErr w:type="spellStart"/>
      <w:r>
        <w:t>робиться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на </w:t>
      </w:r>
      <w:proofErr w:type="spellStart"/>
      <w:r>
        <w:t>профілактичній</w:t>
      </w:r>
      <w:proofErr w:type="spellEnd"/>
      <w:r>
        <w:t xml:space="preserve"> </w:t>
      </w:r>
      <w:proofErr w:type="spellStart"/>
      <w:r>
        <w:t>складовій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є </w:t>
      </w:r>
      <w:proofErr w:type="spellStart"/>
      <w:r>
        <w:t>перевагою</w:t>
      </w:r>
      <w:proofErr w:type="spellEnd"/>
      <w:r>
        <w:t xml:space="preserve">, </w:t>
      </w:r>
      <w:proofErr w:type="spellStart"/>
      <w:r>
        <w:t>адже</w:t>
      </w:r>
      <w:proofErr w:type="spellEnd"/>
      <w:r>
        <w:t xml:space="preserve"> </w:t>
      </w:r>
      <w:proofErr w:type="spellStart"/>
      <w:r>
        <w:t>профілактика</w:t>
      </w:r>
      <w:proofErr w:type="spellEnd"/>
      <w:r>
        <w:t xml:space="preserve"> є </w:t>
      </w:r>
      <w:proofErr w:type="spellStart"/>
      <w:r>
        <w:t>ефективнішою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подолання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наявних</w:t>
      </w:r>
      <w:proofErr w:type="spellEnd"/>
      <w:r>
        <w:t xml:space="preserve"> проблем.</w:t>
      </w:r>
    </w:p>
    <w:p w:rsidR="00AA59BF" w:rsidRDefault="00AA59BF" w:rsidP="00AA59BF">
      <w:proofErr w:type="spellStart"/>
      <w:r>
        <w:t>Звернутися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необхідності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відтепер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не </w:t>
      </w:r>
      <w:proofErr w:type="spellStart"/>
      <w:r>
        <w:t>лише</w:t>
      </w:r>
      <w:proofErr w:type="spellEnd"/>
      <w:r>
        <w:t xml:space="preserve"> особа, яка </w:t>
      </w:r>
      <w:proofErr w:type="spellStart"/>
      <w:r>
        <w:t>потребує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законних</w:t>
      </w:r>
      <w:proofErr w:type="spellEnd"/>
      <w:r>
        <w:t xml:space="preserve"> </w:t>
      </w:r>
      <w:proofErr w:type="spellStart"/>
      <w:r>
        <w:t>представник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і </w:t>
      </w:r>
      <w:proofErr w:type="spellStart"/>
      <w:r>
        <w:t>інші</w:t>
      </w:r>
      <w:proofErr w:type="spellEnd"/>
      <w:r>
        <w:t xml:space="preserve"> особи, в </w:t>
      </w:r>
      <w:proofErr w:type="spellStart"/>
      <w:r>
        <w:t>інтересах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потребують</w:t>
      </w:r>
      <w:proofErr w:type="spellEnd"/>
      <w:r>
        <w:t xml:space="preserve"> таких </w:t>
      </w:r>
      <w:proofErr w:type="spellStart"/>
      <w:r>
        <w:t>послуг</w:t>
      </w:r>
      <w:proofErr w:type="spellEnd"/>
      <w:r>
        <w:t xml:space="preserve"> (Ст. 19 ч. 1).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є </w:t>
      </w:r>
      <w:proofErr w:type="spellStart"/>
      <w:r>
        <w:t>важливим</w:t>
      </w:r>
      <w:proofErr w:type="spellEnd"/>
      <w:r>
        <w:t xml:space="preserve"> </w:t>
      </w:r>
      <w:proofErr w:type="spellStart"/>
      <w:r>
        <w:t>елементом</w:t>
      </w:r>
      <w:proofErr w:type="spellEnd"/>
      <w:r>
        <w:t xml:space="preserve"> </w:t>
      </w:r>
      <w:proofErr w:type="spellStart"/>
      <w:r>
        <w:t>профілактичної</w:t>
      </w:r>
      <w:proofErr w:type="spellEnd"/>
      <w:r>
        <w:t xml:space="preserve"> </w:t>
      </w:r>
      <w:proofErr w:type="spellStart"/>
      <w:r>
        <w:t>складової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. В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контексті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відзначити</w:t>
      </w:r>
      <w:proofErr w:type="spellEnd"/>
      <w:r>
        <w:t xml:space="preserve"> </w:t>
      </w:r>
      <w:proofErr w:type="spellStart"/>
      <w:r>
        <w:t>важливу</w:t>
      </w:r>
      <w:proofErr w:type="spellEnd"/>
      <w:r>
        <w:t xml:space="preserve"> роль </w:t>
      </w:r>
      <w:proofErr w:type="spellStart"/>
      <w:r>
        <w:t>вчителів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співпрацювати</w:t>
      </w:r>
      <w:proofErr w:type="spellEnd"/>
      <w:r>
        <w:t xml:space="preserve"> з </w:t>
      </w:r>
      <w:proofErr w:type="spellStart"/>
      <w:r>
        <w:t>соціальними</w:t>
      </w:r>
      <w:proofErr w:type="spellEnd"/>
      <w:r>
        <w:t xml:space="preserve"> </w:t>
      </w:r>
      <w:proofErr w:type="spellStart"/>
      <w:r>
        <w:t>працівниками</w:t>
      </w:r>
      <w:proofErr w:type="spellEnd"/>
      <w:r>
        <w:t xml:space="preserve">, </w:t>
      </w:r>
      <w:proofErr w:type="spellStart"/>
      <w:r>
        <w:t>визначаючи</w:t>
      </w:r>
      <w:proofErr w:type="spellEnd"/>
      <w:r>
        <w:t xml:space="preserve"> та </w:t>
      </w:r>
      <w:proofErr w:type="spellStart"/>
      <w:r>
        <w:t>повідомляючи</w:t>
      </w:r>
      <w:proofErr w:type="spellEnd"/>
      <w:r>
        <w:t xml:space="preserve"> про,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випадки</w:t>
      </w:r>
      <w:proofErr w:type="spellEnd"/>
      <w:r>
        <w:t xml:space="preserve"> </w:t>
      </w:r>
      <w:proofErr w:type="spellStart"/>
      <w:r>
        <w:t>насильства</w:t>
      </w:r>
      <w:proofErr w:type="spellEnd"/>
      <w:r>
        <w:t xml:space="preserve"> в </w:t>
      </w:r>
      <w:proofErr w:type="spellStart"/>
      <w:r>
        <w:t>сім’ї</w:t>
      </w:r>
      <w:proofErr w:type="spellEnd"/>
      <w:r>
        <w:t xml:space="preserve">, складне </w:t>
      </w:r>
      <w:proofErr w:type="spellStart"/>
      <w:r>
        <w:t>матеріальне</w:t>
      </w:r>
      <w:proofErr w:type="spellEnd"/>
      <w:r>
        <w:t xml:space="preserve"> становище.</w:t>
      </w:r>
    </w:p>
    <w:p w:rsidR="00AA59BF" w:rsidRDefault="00AA59BF" w:rsidP="00AA59BF">
      <w:proofErr w:type="spellStart"/>
      <w:r>
        <w:t>Створення</w:t>
      </w:r>
      <w:proofErr w:type="spellEnd"/>
      <w:r>
        <w:t xml:space="preserve">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отримувачів</w:t>
      </w:r>
      <w:proofErr w:type="spellEnd"/>
      <w:r>
        <w:t xml:space="preserve"> та </w:t>
      </w:r>
      <w:proofErr w:type="spellStart"/>
      <w:r>
        <w:t>надавачів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(Ст. 15),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автоматизованої</w:t>
      </w:r>
      <w:proofErr w:type="spellEnd"/>
      <w:r>
        <w:t xml:space="preserve"> </w:t>
      </w:r>
      <w:proofErr w:type="spellStart"/>
      <w:r>
        <w:t>інформаційно-телекомунікаційної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, </w:t>
      </w:r>
      <w:proofErr w:type="spellStart"/>
      <w:r>
        <w:t>призначеної</w:t>
      </w:r>
      <w:proofErr w:type="spellEnd"/>
      <w:r>
        <w:t xml:space="preserve"> для </w:t>
      </w:r>
      <w:proofErr w:type="spellStart"/>
      <w:r>
        <w:t>збору</w:t>
      </w:r>
      <w:proofErr w:type="spellEnd"/>
      <w:r>
        <w:t xml:space="preserve">, </w:t>
      </w:r>
      <w:proofErr w:type="spellStart"/>
      <w:r>
        <w:t>реєстрації</w:t>
      </w:r>
      <w:proofErr w:type="spellEnd"/>
      <w:r>
        <w:t xml:space="preserve">, </w:t>
      </w:r>
      <w:proofErr w:type="spellStart"/>
      <w:r>
        <w:t>зберігання</w:t>
      </w:r>
      <w:proofErr w:type="spellEnd"/>
      <w:r>
        <w:t xml:space="preserve"> і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про </w:t>
      </w:r>
      <w:proofErr w:type="spellStart"/>
      <w:r>
        <w:t>надавачів</w:t>
      </w:r>
      <w:proofErr w:type="spellEnd"/>
      <w:r>
        <w:t xml:space="preserve"> та </w:t>
      </w:r>
      <w:proofErr w:type="spellStart"/>
      <w:r>
        <w:t>отримувачів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запровадження</w:t>
      </w:r>
      <w:proofErr w:type="spellEnd"/>
      <w:r>
        <w:t xml:space="preserve"> </w:t>
      </w:r>
      <w:proofErr w:type="spellStart"/>
      <w:r>
        <w:t>єдиних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до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надавачів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– як </w:t>
      </w:r>
      <w:proofErr w:type="spellStart"/>
      <w:r>
        <w:t>державних</w:t>
      </w:r>
      <w:proofErr w:type="spellEnd"/>
      <w:r>
        <w:t xml:space="preserve"> і </w:t>
      </w:r>
      <w:proofErr w:type="spellStart"/>
      <w:r>
        <w:t>комунальних</w:t>
      </w:r>
      <w:proofErr w:type="spellEnd"/>
      <w:r>
        <w:t xml:space="preserve">, так і до </w:t>
      </w:r>
      <w:proofErr w:type="spellStart"/>
      <w:r>
        <w:t>недержавних</w:t>
      </w:r>
      <w:proofErr w:type="spellEnd"/>
      <w:r>
        <w:t xml:space="preserve"> (</w:t>
      </w:r>
      <w:proofErr w:type="spellStart"/>
      <w:r>
        <w:t>прибуткових</w:t>
      </w:r>
      <w:proofErr w:type="spellEnd"/>
      <w:r>
        <w:t xml:space="preserve"> та </w:t>
      </w:r>
      <w:proofErr w:type="spellStart"/>
      <w:r>
        <w:t>неприбуткових</w:t>
      </w:r>
      <w:proofErr w:type="spellEnd"/>
      <w:r>
        <w:t xml:space="preserve"> </w:t>
      </w:r>
      <w:proofErr w:type="spellStart"/>
      <w:r>
        <w:t>організацій</w:t>
      </w:r>
      <w:proofErr w:type="spellEnd"/>
      <w:r>
        <w:t>).</w:t>
      </w:r>
    </w:p>
    <w:p w:rsidR="00AA59BF" w:rsidRDefault="00AA59BF" w:rsidP="00AA59BF">
      <w:proofErr w:type="spellStart"/>
      <w:r>
        <w:t>Запровадження</w:t>
      </w:r>
      <w:proofErr w:type="spellEnd"/>
      <w:r>
        <w:t xml:space="preserve"> </w:t>
      </w:r>
      <w:proofErr w:type="spellStart"/>
      <w:r>
        <w:t>переліку</w:t>
      </w:r>
      <w:proofErr w:type="spellEnd"/>
      <w:r>
        <w:t xml:space="preserve"> 17 </w:t>
      </w:r>
      <w:proofErr w:type="spellStart"/>
      <w:r>
        <w:t>базових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–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отримувачам</w:t>
      </w:r>
      <w:proofErr w:type="spellEnd"/>
      <w:r>
        <w:t xml:space="preserve"> </w:t>
      </w:r>
      <w:proofErr w:type="spellStart"/>
      <w:r>
        <w:t>забезпечуватиметься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виконавчими</w:t>
      </w:r>
      <w:proofErr w:type="spellEnd"/>
      <w:r>
        <w:t xml:space="preserve"> органами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в </w:t>
      </w:r>
      <w:proofErr w:type="spellStart"/>
      <w:r>
        <w:t>т.ч</w:t>
      </w:r>
      <w:proofErr w:type="spellEnd"/>
      <w:r>
        <w:t xml:space="preserve">.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(Ст. 1 ч. 1, Ст. 16 ч.6).</w:t>
      </w:r>
    </w:p>
    <w:p w:rsidR="00AA59BF" w:rsidRDefault="00AA59BF" w:rsidP="00AA59BF"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нової</w:t>
      </w:r>
      <w:proofErr w:type="spellEnd"/>
      <w:r>
        <w:t xml:space="preserve"> </w:t>
      </w:r>
      <w:proofErr w:type="spellStart"/>
      <w:r>
        <w:t>класифікації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а </w:t>
      </w:r>
      <w:proofErr w:type="spellStart"/>
      <w:r>
        <w:t>саме</w:t>
      </w:r>
      <w:proofErr w:type="spellEnd"/>
      <w:r>
        <w:t xml:space="preserve"> – </w:t>
      </w:r>
      <w:proofErr w:type="spellStart"/>
      <w:r>
        <w:t>поділ</w:t>
      </w:r>
      <w:proofErr w:type="spellEnd"/>
      <w:r>
        <w:t xml:space="preserve"> на </w:t>
      </w:r>
      <w:proofErr w:type="spellStart"/>
      <w:r>
        <w:t>соціальну</w:t>
      </w:r>
      <w:proofErr w:type="spellEnd"/>
      <w:r>
        <w:t xml:space="preserve"> </w:t>
      </w:r>
      <w:proofErr w:type="spellStart"/>
      <w:r>
        <w:t>профілактику</w:t>
      </w:r>
      <w:proofErr w:type="spellEnd"/>
      <w:r>
        <w:t xml:space="preserve">, </w:t>
      </w:r>
      <w:proofErr w:type="spellStart"/>
      <w:r>
        <w:t>соціальну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 та </w:t>
      </w:r>
      <w:proofErr w:type="spellStart"/>
      <w:r>
        <w:t>соціальне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 (Ст. 16).</w:t>
      </w:r>
    </w:p>
    <w:p w:rsidR="00AA59BF" w:rsidRDefault="00AA59BF" w:rsidP="00AA59BF">
      <w:proofErr w:type="spellStart"/>
      <w:r>
        <w:t>Визначення</w:t>
      </w:r>
      <w:proofErr w:type="spellEnd"/>
      <w:r>
        <w:t xml:space="preserve"> </w:t>
      </w:r>
      <w:proofErr w:type="spellStart"/>
      <w:r>
        <w:t>чіткого</w:t>
      </w:r>
      <w:proofErr w:type="spellEnd"/>
      <w:r>
        <w:t xml:space="preserve"> </w:t>
      </w:r>
      <w:proofErr w:type="spellStart"/>
      <w:r>
        <w:t>переліку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яким</w:t>
      </w:r>
      <w:proofErr w:type="spellEnd"/>
      <w:r>
        <w:t xml:space="preserve"> </w:t>
      </w:r>
      <w:proofErr w:type="spellStart"/>
      <w:r>
        <w:t>надаються</w:t>
      </w:r>
      <w:proofErr w:type="spellEnd"/>
      <w:r>
        <w:t xml:space="preserve">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бюджетних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, </w:t>
      </w:r>
      <w:proofErr w:type="spellStart"/>
      <w:r>
        <w:t>незалежно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їхнього</w:t>
      </w:r>
      <w:proofErr w:type="spellEnd"/>
      <w:r>
        <w:t xml:space="preserve"> доходу (Ст. 28 ч. 2).</w:t>
      </w:r>
    </w:p>
    <w:p w:rsidR="00AA59BF" w:rsidRDefault="00AA59BF" w:rsidP="00AA59BF">
      <w:proofErr w:type="spellStart"/>
      <w:r>
        <w:t>Впровадження</w:t>
      </w:r>
      <w:proofErr w:type="spellEnd"/>
      <w:r>
        <w:t xml:space="preserve"> таких </w:t>
      </w:r>
      <w:proofErr w:type="spellStart"/>
      <w:r>
        <w:t>механізмів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як </w:t>
      </w:r>
      <w:proofErr w:type="spellStart"/>
      <w:r>
        <w:t>ведення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(Ст. 18) та </w:t>
      </w:r>
      <w:proofErr w:type="spellStart"/>
      <w:r>
        <w:t>екстрене</w:t>
      </w:r>
      <w:proofErr w:type="spellEnd"/>
      <w:r>
        <w:t xml:space="preserve"> (</w:t>
      </w:r>
      <w:proofErr w:type="spellStart"/>
      <w:r>
        <w:t>кризове</w:t>
      </w:r>
      <w:proofErr w:type="spellEnd"/>
      <w:r>
        <w:t xml:space="preserve">)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(Ст. 23).</w:t>
      </w:r>
    </w:p>
    <w:p w:rsidR="00AA59BF" w:rsidRDefault="00AA59BF" w:rsidP="00AA59BF">
      <w:proofErr w:type="spellStart"/>
      <w:r>
        <w:lastRenderedPageBreak/>
        <w:t>Водночас</w:t>
      </w:r>
      <w:proofErr w:type="spellEnd"/>
      <w:r>
        <w:t xml:space="preserve">,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зазначити</w:t>
      </w:r>
      <w:proofErr w:type="spellEnd"/>
      <w:r>
        <w:t xml:space="preserve"> </w:t>
      </w:r>
      <w:proofErr w:type="spellStart"/>
      <w:r>
        <w:t>ризики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виникли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моменту </w:t>
      </w:r>
      <w:proofErr w:type="spellStart"/>
      <w:r>
        <w:t>набуття</w:t>
      </w:r>
      <w:proofErr w:type="spellEnd"/>
      <w:r>
        <w:t xml:space="preserve"> </w:t>
      </w:r>
      <w:proofErr w:type="spellStart"/>
      <w:r>
        <w:t>чинності</w:t>
      </w:r>
      <w:proofErr w:type="spellEnd"/>
      <w:r>
        <w:t xml:space="preserve"> </w:t>
      </w:r>
      <w:proofErr w:type="spellStart"/>
      <w:r>
        <w:t>нової</w:t>
      </w:r>
      <w:proofErr w:type="spellEnd"/>
      <w:r>
        <w:t xml:space="preserve"> </w:t>
      </w:r>
      <w:proofErr w:type="spellStart"/>
      <w:r>
        <w:t>редакції</w:t>
      </w:r>
      <w:proofErr w:type="spellEnd"/>
      <w:r>
        <w:t xml:space="preserve"> закону.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продовжувати</w:t>
      </w:r>
      <w:proofErr w:type="spellEnd"/>
      <w:r>
        <w:t xml:space="preserve"> </w:t>
      </w:r>
      <w:proofErr w:type="spellStart"/>
      <w:r>
        <w:t>виконувати</w:t>
      </w:r>
      <w:proofErr w:type="spellEnd"/>
      <w:r>
        <w:t xml:space="preserve">, </w:t>
      </w:r>
      <w:proofErr w:type="spellStart"/>
      <w:r>
        <w:t>користуючись</w:t>
      </w:r>
      <w:proofErr w:type="spellEnd"/>
      <w:r>
        <w:t xml:space="preserve"> </w:t>
      </w:r>
      <w:proofErr w:type="spellStart"/>
      <w:r>
        <w:t>підзаконними</w:t>
      </w:r>
      <w:proofErr w:type="spellEnd"/>
      <w:r>
        <w:t xml:space="preserve"> актами,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доповнювали</w:t>
      </w:r>
      <w:proofErr w:type="spellEnd"/>
      <w:r>
        <w:t xml:space="preserve"> </w:t>
      </w:r>
      <w:proofErr w:type="spellStart"/>
      <w:r>
        <w:t>попередню</w:t>
      </w:r>
      <w:proofErr w:type="spellEnd"/>
      <w:r>
        <w:t xml:space="preserve"> </w:t>
      </w:r>
      <w:proofErr w:type="spellStart"/>
      <w:r>
        <w:t>редакцію</w:t>
      </w:r>
      <w:proofErr w:type="spellEnd"/>
      <w:r>
        <w:t xml:space="preserve">, то </w:t>
      </w:r>
      <w:proofErr w:type="spellStart"/>
      <w:r>
        <w:t>певні</w:t>
      </w:r>
      <w:proofErr w:type="spellEnd"/>
      <w:r>
        <w:t xml:space="preserve"> новели </w:t>
      </w:r>
      <w:proofErr w:type="spellStart"/>
      <w:r>
        <w:t>цього</w:t>
      </w:r>
      <w:proofErr w:type="spellEnd"/>
      <w:r>
        <w:t xml:space="preserve"> закону </w:t>
      </w:r>
      <w:proofErr w:type="spellStart"/>
      <w:r>
        <w:t>вимагають</w:t>
      </w:r>
      <w:proofErr w:type="spellEnd"/>
      <w:r>
        <w:t xml:space="preserve"> </w:t>
      </w:r>
      <w:proofErr w:type="spellStart"/>
      <w:r>
        <w:t>наявності</w:t>
      </w:r>
      <w:proofErr w:type="spellEnd"/>
      <w:r>
        <w:t xml:space="preserve"> </w:t>
      </w:r>
      <w:proofErr w:type="spellStart"/>
      <w:r>
        <w:t>підзаконних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 xml:space="preserve">, </w:t>
      </w:r>
      <w:proofErr w:type="spellStart"/>
      <w:r>
        <w:t>котрі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не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розроблені</w:t>
      </w:r>
      <w:proofErr w:type="spellEnd"/>
      <w:r>
        <w:t xml:space="preserve"> урядом та </w:t>
      </w:r>
      <w:proofErr w:type="spellStart"/>
      <w:r>
        <w:t>Міністерством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>.</w:t>
      </w:r>
    </w:p>
    <w:p w:rsidR="00AA59BF" w:rsidRDefault="00AA59BF" w:rsidP="00AA59BF"/>
    <w:p w:rsidR="00AA59BF" w:rsidRDefault="00AA59BF" w:rsidP="00AA59BF">
      <w:r>
        <w:t xml:space="preserve">Такими </w:t>
      </w:r>
      <w:proofErr w:type="spellStart"/>
      <w:r>
        <w:t>нововведеннями</w:t>
      </w:r>
      <w:proofErr w:type="spellEnd"/>
      <w:r>
        <w:t xml:space="preserve"> є, </w:t>
      </w:r>
      <w:proofErr w:type="spellStart"/>
      <w:r>
        <w:t>зокрема</w:t>
      </w:r>
      <w:proofErr w:type="spellEnd"/>
      <w:r>
        <w:t xml:space="preserve">, запуск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отримувачів</w:t>
      </w:r>
      <w:proofErr w:type="spellEnd"/>
      <w:r>
        <w:t xml:space="preserve"> та </w:t>
      </w:r>
      <w:proofErr w:type="spellStart"/>
      <w:r>
        <w:t>надавачів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proofErr w:type="spellStart"/>
      <w:r>
        <w:t>Однак</w:t>
      </w:r>
      <w:proofErr w:type="spellEnd"/>
      <w:r>
        <w:t xml:space="preserve"> на </w:t>
      </w:r>
      <w:proofErr w:type="spellStart"/>
      <w:r>
        <w:t>даний</w:t>
      </w:r>
      <w:proofErr w:type="spellEnd"/>
      <w:r>
        <w:t xml:space="preserve"> момент </w:t>
      </w:r>
      <w:proofErr w:type="spellStart"/>
      <w:r>
        <w:t>відсутні</w:t>
      </w:r>
      <w:proofErr w:type="spellEnd"/>
      <w:r>
        <w:t xml:space="preserve"> як сам </w:t>
      </w:r>
      <w:proofErr w:type="spellStart"/>
      <w:r>
        <w:t>Реєстр</w:t>
      </w:r>
      <w:proofErr w:type="spellEnd"/>
      <w:r>
        <w:t xml:space="preserve">, так і Порядок </w:t>
      </w:r>
      <w:proofErr w:type="spellStart"/>
      <w:r>
        <w:t>формування</w:t>
      </w:r>
      <w:proofErr w:type="spellEnd"/>
      <w:r>
        <w:t xml:space="preserve">, </w:t>
      </w:r>
      <w:proofErr w:type="spellStart"/>
      <w:r>
        <w:t>ведення</w:t>
      </w:r>
      <w:proofErr w:type="spellEnd"/>
      <w:r>
        <w:t xml:space="preserve"> та доступу до </w:t>
      </w:r>
      <w:proofErr w:type="spellStart"/>
      <w:r>
        <w:t>Реєстру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бути </w:t>
      </w:r>
      <w:proofErr w:type="spellStart"/>
      <w:r>
        <w:t>затверджений</w:t>
      </w:r>
      <w:proofErr w:type="spellEnd"/>
      <w:r>
        <w:t xml:space="preserve"> </w:t>
      </w:r>
      <w:proofErr w:type="spellStart"/>
      <w:r>
        <w:t>Кабінетом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>.</w:t>
      </w:r>
    </w:p>
    <w:p w:rsidR="00AA59BF" w:rsidRDefault="00AA59BF" w:rsidP="00AA59BF"/>
    <w:p w:rsidR="00AA59BF" w:rsidRDefault="00AA59BF" w:rsidP="00AA59BF">
      <w:r>
        <w:t xml:space="preserve">Не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затверджений</w:t>
      </w:r>
      <w:proofErr w:type="spellEnd"/>
      <w:r>
        <w:t xml:space="preserve"> </w:t>
      </w:r>
      <w:proofErr w:type="spellStart"/>
      <w:r>
        <w:t>Міністерством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і </w:t>
      </w:r>
      <w:proofErr w:type="spellStart"/>
      <w:r>
        <w:t>Класифікатор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визначати</w:t>
      </w:r>
      <w:proofErr w:type="spellEnd"/>
      <w:r>
        <w:t xml:space="preserve"> </w:t>
      </w:r>
      <w:proofErr w:type="spellStart"/>
      <w:r>
        <w:t>перелік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надаватися</w:t>
      </w:r>
      <w:proofErr w:type="spellEnd"/>
      <w:r>
        <w:t xml:space="preserve"> </w:t>
      </w:r>
      <w:proofErr w:type="spellStart"/>
      <w:r>
        <w:t>населенню</w:t>
      </w:r>
      <w:proofErr w:type="spellEnd"/>
      <w:r>
        <w:t>.</w:t>
      </w:r>
    </w:p>
    <w:p w:rsidR="00AA59BF" w:rsidRDefault="00AA59BF" w:rsidP="00AA59BF"/>
    <w:p w:rsidR="00AA59BF" w:rsidRDefault="00AA59BF" w:rsidP="00AA59BF">
      <w:proofErr w:type="spellStart"/>
      <w:r>
        <w:t>Також</w:t>
      </w:r>
      <w:proofErr w:type="spellEnd"/>
      <w:r>
        <w:t xml:space="preserve"> </w:t>
      </w:r>
      <w:proofErr w:type="spellStart"/>
      <w:r>
        <w:t>необхідним</w:t>
      </w:r>
      <w:proofErr w:type="spellEnd"/>
      <w:r>
        <w:t xml:space="preserve"> є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стандартів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базових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(Ст. 17). Для </w:t>
      </w:r>
      <w:proofErr w:type="spellStart"/>
      <w:r>
        <w:t>частини</w:t>
      </w:r>
      <w:proofErr w:type="spellEnd"/>
      <w:r>
        <w:t xml:space="preserve"> з них, таких як </w:t>
      </w:r>
      <w:proofErr w:type="spellStart"/>
      <w:r>
        <w:t>соціальна</w:t>
      </w:r>
      <w:proofErr w:type="spellEnd"/>
      <w:r>
        <w:t xml:space="preserve"> </w:t>
      </w:r>
      <w:proofErr w:type="spellStart"/>
      <w:r>
        <w:t>адаптація</w:t>
      </w:r>
      <w:proofErr w:type="spellEnd"/>
      <w:r>
        <w:t xml:space="preserve">, </w:t>
      </w:r>
      <w:proofErr w:type="spellStart"/>
      <w:r>
        <w:t>соціальний</w:t>
      </w:r>
      <w:proofErr w:type="spellEnd"/>
      <w:r>
        <w:t xml:space="preserve"> </w:t>
      </w:r>
      <w:proofErr w:type="spellStart"/>
      <w:r>
        <w:t>супровід</w:t>
      </w:r>
      <w:proofErr w:type="spellEnd"/>
      <w:r>
        <w:t xml:space="preserve">, </w:t>
      </w:r>
      <w:proofErr w:type="spellStart"/>
      <w:r>
        <w:t>посередництво</w:t>
      </w:r>
      <w:proofErr w:type="spellEnd"/>
      <w:r>
        <w:t xml:space="preserve"> (</w:t>
      </w:r>
      <w:proofErr w:type="spellStart"/>
      <w:r>
        <w:t>медіація</w:t>
      </w:r>
      <w:proofErr w:type="spellEnd"/>
      <w:r>
        <w:t xml:space="preserve">), </w:t>
      </w:r>
      <w:proofErr w:type="spellStart"/>
      <w:r>
        <w:t>консультування</w:t>
      </w:r>
      <w:proofErr w:type="spellEnd"/>
      <w:r>
        <w:t xml:space="preserve">, </w:t>
      </w:r>
      <w:proofErr w:type="spellStart"/>
      <w:r>
        <w:t>доцільно</w:t>
      </w:r>
      <w:proofErr w:type="spellEnd"/>
      <w:r>
        <w:t xml:space="preserve"> буде </w:t>
      </w:r>
      <w:proofErr w:type="spellStart"/>
      <w:r>
        <w:t>послуговуватися</w:t>
      </w:r>
      <w:proofErr w:type="spellEnd"/>
      <w:r>
        <w:t xml:space="preserve"> </w:t>
      </w:r>
      <w:proofErr w:type="spellStart"/>
      <w:r>
        <w:t>наявними</w:t>
      </w:r>
      <w:proofErr w:type="spellEnd"/>
      <w:r>
        <w:t xml:space="preserve"> стандартами. </w:t>
      </w:r>
      <w:proofErr w:type="spellStart"/>
      <w:r>
        <w:t>Однак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як </w:t>
      </w:r>
      <w:proofErr w:type="spellStart"/>
      <w:r>
        <w:t>екстрене</w:t>
      </w:r>
      <w:proofErr w:type="spellEnd"/>
      <w:r>
        <w:t xml:space="preserve"> (</w:t>
      </w:r>
      <w:proofErr w:type="spellStart"/>
      <w:r>
        <w:t>кризове</w:t>
      </w:r>
      <w:proofErr w:type="spellEnd"/>
      <w:r>
        <w:t xml:space="preserve">) </w:t>
      </w:r>
      <w:proofErr w:type="spellStart"/>
      <w:r>
        <w:t>втручання</w:t>
      </w:r>
      <w:proofErr w:type="spellEnd"/>
      <w:r>
        <w:t xml:space="preserve"> </w:t>
      </w:r>
      <w:proofErr w:type="spellStart"/>
      <w:r>
        <w:t>потребують</w:t>
      </w:r>
      <w:proofErr w:type="spellEnd"/>
      <w:r>
        <w:t xml:space="preserve"> </w:t>
      </w:r>
      <w:proofErr w:type="spellStart"/>
      <w:r>
        <w:t>запровадження</w:t>
      </w:r>
      <w:proofErr w:type="spellEnd"/>
      <w:r>
        <w:t xml:space="preserve"> </w:t>
      </w:r>
      <w:proofErr w:type="spellStart"/>
      <w:r>
        <w:t>стандартів</w:t>
      </w:r>
      <w:proofErr w:type="spellEnd"/>
      <w:r>
        <w:t xml:space="preserve">.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надавачі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зобов’язані</w:t>
      </w:r>
      <w:proofErr w:type="spellEnd"/>
      <w:r>
        <w:t xml:space="preserve"> </w:t>
      </w:r>
      <w:proofErr w:type="spellStart"/>
      <w:r>
        <w:t>надавати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стандартів</w:t>
      </w:r>
      <w:proofErr w:type="spellEnd"/>
      <w:r>
        <w:t xml:space="preserve">, </w:t>
      </w: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останніх</w:t>
      </w:r>
      <w:proofErr w:type="spellEnd"/>
      <w:r>
        <w:t xml:space="preserve"> ставить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загрозу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через </w:t>
      </w: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затвердженого</w:t>
      </w:r>
      <w:proofErr w:type="spellEnd"/>
      <w:r>
        <w:t xml:space="preserve"> </w:t>
      </w:r>
      <w:proofErr w:type="spellStart"/>
      <w:r>
        <w:t>механізму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>.</w:t>
      </w:r>
    </w:p>
    <w:p w:rsidR="00AA59BF" w:rsidRDefault="00AA59BF" w:rsidP="00AA59BF"/>
    <w:p w:rsidR="00AA59BF" w:rsidRDefault="00AA59BF" w:rsidP="00AA59BF">
      <w:proofErr w:type="spellStart"/>
      <w:r>
        <w:t>Окрім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досі</w:t>
      </w:r>
      <w:proofErr w:type="spellEnd"/>
      <w:r>
        <w:t xml:space="preserve"> не </w:t>
      </w:r>
      <w:proofErr w:type="spellStart"/>
      <w:r>
        <w:t>затверджений</w:t>
      </w:r>
      <w:proofErr w:type="spellEnd"/>
      <w:r>
        <w:t xml:space="preserve"> Порядок </w:t>
      </w:r>
      <w:proofErr w:type="spellStart"/>
      <w:r>
        <w:t>оцінювання</w:t>
      </w:r>
      <w:proofErr w:type="spellEnd"/>
      <w:r>
        <w:t xml:space="preserve"> потреб особи/</w:t>
      </w:r>
      <w:proofErr w:type="spellStart"/>
      <w:r>
        <w:t>сім’ї</w:t>
      </w:r>
      <w:proofErr w:type="spellEnd"/>
      <w:r>
        <w:t xml:space="preserve"> у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послугах</w:t>
      </w:r>
      <w:proofErr w:type="spellEnd"/>
      <w:r>
        <w:t xml:space="preserve">,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яким</w:t>
      </w:r>
      <w:proofErr w:type="spellEnd"/>
      <w:r>
        <w:t xml:space="preserve"> </w:t>
      </w:r>
      <w:proofErr w:type="spellStart"/>
      <w:r>
        <w:t>приймається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ненадання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особі</w:t>
      </w:r>
      <w:proofErr w:type="spellEnd"/>
      <w:r>
        <w:t>/</w:t>
      </w:r>
      <w:proofErr w:type="spellStart"/>
      <w:r>
        <w:t>сім’ї</w:t>
      </w:r>
      <w:proofErr w:type="spellEnd"/>
      <w:r>
        <w:t xml:space="preserve">. На час </w:t>
      </w:r>
      <w:proofErr w:type="spellStart"/>
      <w:r>
        <w:t>відсутності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документу </w:t>
      </w:r>
      <w:proofErr w:type="spellStart"/>
      <w:r>
        <w:t>доцільним</w:t>
      </w:r>
      <w:proofErr w:type="spellEnd"/>
      <w:r>
        <w:t xml:space="preserve"> буде </w:t>
      </w:r>
      <w:proofErr w:type="spellStart"/>
      <w:r>
        <w:t>використання</w:t>
      </w:r>
      <w:proofErr w:type="spellEnd"/>
      <w:r>
        <w:t xml:space="preserve"> Акту </w:t>
      </w:r>
      <w:proofErr w:type="spellStart"/>
      <w:r>
        <w:t>оцінки</w:t>
      </w:r>
      <w:proofErr w:type="spellEnd"/>
      <w:r>
        <w:t xml:space="preserve"> потреб особи/</w:t>
      </w:r>
      <w:proofErr w:type="spellStart"/>
      <w:r>
        <w:t>сім’ї</w:t>
      </w:r>
      <w:proofErr w:type="spellEnd"/>
      <w:r>
        <w:t xml:space="preserve">, </w:t>
      </w:r>
      <w:proofErr w:type="spellStart"/>
      <w:r>
        <w:t>затвердженого</w:t>
      </w:r>
      <w:proofErr w:type="spellEnd"/>
      <w:r>
        <w:t xml:space="preserve"> </w:t>
      </w:r>
      <w:proofErr w:type="spellStart"/>
      <w:r>
        <w:t>Міністерством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</w:t>
      </w:r>
      <w:proofErr w:type="spellStart"/>
      <w:r>
        <w:t>раніше</w:t>
      </w:r>
      <w:proofErr w:type="spellEnd"/>
      <w:r>
        <w:t xml:space="preserve"> (наказ </w:t>
      </w:r>
      <w:proofErr w:type="spellStart"/>
      <w:r>
        <w:t>Мінсоцполітики</w:t>
      </w:r>
      <w:proofErr w:type="spellEnd"/>
      <w:r>
        <w:t xml:space="preserve"> №1005 </w:t>
      </w:r>
      <w:proofErr w:type="spellStart"/>
      <w:r>
        <w:t>від</w:t>
      </w:r>
      <w:proofErr w:type="spellEnd"/>
      <w:r>
        <w:t xml:space="preserve"> 13.07.2018 р.). В </w:t>
      </w:r>
      <w:proofErr w:type="spellStart"/>
      <w:r>
        <w:t>якості</w:t>
      </w:r>
      <w:proofErr w:type="spellEnd"/>
      <w:r>
        <w:t xml:space="preserve"> типового договору 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соціальний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наразі</w:t>
      </w:r>
      <w:proofErr w:type="spellEnd"/>
      <w:r>
        <w:t xml:space="preserve"> </w:t>
      </w:r>
      <w:proofErr w:type="spellStart"/>
      <w:r>
        <w:t>послуговуватися</w:t>
      </w:r>
      <w:proofErr w:type="spellEnd"/>
      <w:r>
        <w:t xml:space="preserve"> </w:t>
      </w:r>
      <w:proofErr w:type="spellStart"/>
      <w:r>
        <w:t>попередньою</w:t>
      </w:r>
      <w:proofErr w:type="spellEnd"/>
      <w:r>
        <w:t xml:space="preserve"> </w:t>
      </w:r>
      <w:proofErr w:type="spellStart"/>
      <w:r>
        <w:t>версією</w:t>
      </w:r>
      <w:proofErr w:type="spellEnd"/>
      <w:r>
        <w:t xml:space="preserve"> договору 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(наказ </w:t>
      </w:r>
      <w:proofErr w:type="spellStart"/>
      <w:r>
        <w:t>Мінсоцполітики</w:t>
      </w:r>
      <w:proofErr w:type="spellEnd"/>
      <w:r>
        <w:t xml:space="preserve"> №762 </w:t>
      </w:r>
      <w:proofErr w:type="spellStart"/>
      <w:r>
        <w:t>від</w:t>
      </w:r>
      <w:proofErr w:type="spellEnd"/>
      <w:r>
        <w:t xml:space="preserve"> 14.07.2016 р.) та </w:t>
      </w:r>
      <w:proofErr w:type="spellStart"/>
      <w:r>
        <w:t>адаптувати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вимог</w:t>
      </w:r>
      <w:proofErr w:type="spellEnd"/>
      <w:r>
        <w:t xml:space="preserve"> </w:t>
      </w:r>
      <w:proofErr w:type="spellStart"/>
      <w:r>
        <w:t>чинної</w:t>
      </w:r>
      <w:proofErr w:type="spellEnd"/>
      <w:r>
        <w:t xml:space="preserve"> </w:t>
      </w:r>
      <w:proofErr w:type="spellStart"/>
      <w:r>
        <w:t>редакції</w:t>
      </w:r>
      <w:proofErr w:type="spellEnd"/>
      <w:r>
        <w:t xml:space="preserve"> закону (</w:t>
      </w:r>
      <w:proofErr w:type="spellStart"/>
      <w:r>
        <w:t>вказання</w:t>
      </w:r>
      <w:proofErr w:type="spellEnd"/>
      <w:r>
        <w:t xml:space="preserve"> </w:t>
      </w:r>
      <w:proofErr w:type="spellStart"/>
      <w:r>
        <w:t>назви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і </w:t>
      </w:r>
      <w:proofErr w:type="spellStart"/>
      <w:r>
        <w:t>вартості</w:t>
      </w:r>
      <w:proofErr w:type="spellEnd"/>
      <w:r>
        <w:t xml:space="preserve">, </w:t>
      </w:r>
      <w:proofErr w:type="spellStart"/>
      <w:r>
        <w:t>відповідальності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додання</w:t>
      </w:r>
      <w:proofErr w:type="spellEnd"/>
      <w:r>
        <w:t xml:space="preserve"> </w:t>
      </w:r>
      <w:proofErr w:type="spellStart"/>
      <w:r>
        <w:t>індивідуального</w:t>
      </w:r>
      <w:proofErr w:type="spellEnd"/>
      <w:r>
        <w:t xml:space="preserve"> плану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Ст. 22). </w:t>
      </w:r>
      <w:proofErr w:type="spellStart"/>
      <w:r>
        <w:t>Відсутня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форма акту 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надаються</w:t>
      </w:r>
      <w:proofErr w:type="spellEnd"/>
      <w:r>
        <w:t xml:space="preserve"> </w:t>
      </w:r>
      <w:proofErr w:type="spellStart"/>
      <w:r>
        <w:t>екстрено</w:t>
      </w:r>
      <w:proofErr w:type="spellEnd"/>
      <w:r>
        <w:t xml:space="preserve"> (</w:t>
      </w:r>
      <w:proofErr w:type="spellStart"/>
      <w:r>
        <w:t>кризового</w:t>
      </w:r>
      <w:proofErr w:type="spellEnd"/>
      <w:r>
        <w:t xml:space="preserve">).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така</w:t>
      </w:r>
      <w:proofErr w:type="spellEnd"/>
      <w:r>
        <w:t xml:space="preserve"> форма </w:t>
      </w:r>
      <w:proofErr w:type="spellStart"/>
      <w:r>
        <w:t>послуг</w:t>
      </w:r>
      <w:proofErr w:type="spellEnd"/>
      <w:r>
        <w:t xml:space="preserve"> є </w:t>
      </w:r>
      <w:proofErr w:type="spellStart"/>
      <w:r>
        <w:t>новелою</w:t>
      </w:r>
      <w:proofErr w:type="spellEnd"/>
      <w:r>
        <w:t xml:space="preserve"> </w:t>
      </w:r>
      <w:proofErr w:type="spellStart"/>
      <w:r>
        <w:t>чинної</w:t>
      </w:r>
      <w:proofErr w:type="spellEnd"/>
      <w:r>
        <w:t xml:space="preserve"> </w:t>
      </w:r>
      <w:proofErr w:type="spellStart"/>
      <w:r>
        <w:t>редакції</w:t>
      </w:r>
      <w:proofErr w:type="spellEnd"/>
      <w:r>
        <w:t xml:space="preserve"> закону, то </w:t>
      </w:r>
      <w:proofErr w:type="spellStart"/>
      <w:r>
        <w:t>немає</w:t>
      </w:r>
      <w:proofErr w:type="spellEnd"/>
      <w:r>
        <w:t xml:space="preserve"> </w:t>
      </w:r>
      <w:proofErr w:type="spellStart"/>
      <w:r>
        <w:t>відповідного</w:t>
      </w:r>
      <w:proofErr w:type="spellEnd"/>
      <w:r>
        <w:t xml:space="preserve"> старого </w:t>
      </w:r>
      <w:proofErr w:type="spellStart"/>
      <w:r>
        <w:t>зразку</w:t>
      </w:r>
      <w:proofErr w:type="spellEnd"/>
      <w:r>
        <w:t xml:space="preserve">, </w:t>
      </w:r>
      <w:proofErr w:type="spellStart"/>
      <w:r>
        <w:t>яким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би </w:t>
      </w:r>
      <w:proofErr w:type="spellStart"/>
      <w:r>
        <w:t>послуговуватися</w:t>
      </w:r>
      <w:proofErr w:type="spellEnd"/>
      <w:r>
        <w:t xml:space="preserve"> </w:t>
      </w:r>
      <w:proofErr w:type="spellStart"/>
      <w:r>
        <w:t>нині</w:t>
      </w:r>
      <w:proofErr w:type="spellEnd"/>
      <w:r>
        <w:t>.</w:t>
      </w:r>
    </w:p>
    <w:p w:rsidR="00AA59BF" w:rsidRDefault="00AA59BF" w:rsidP="00AA59BF"/>
    <w:p w:rsidR="00AA59BF" w:rsidRDefault="00AA59BF" w:rsidP="00AA59BF">
      <w:proofErr w:type="spellStart"/>
      <w:r>
        <w:t>Прозорий</w:t>
      </w:r>
      <w:proofErr w:type="spellEnd"/>
      <w:r>
        <w:t xml:space="preserve"> і </w:t>
      </w:r>
      <w:proofErr w:type="spellStart"/>
      <w:r>
        <w:t>конкурентний</w:t>
      </w:r>
      <w:proofErr w:type="spellEnd"/>
      <w:r>
        <w:t xml:space="preserve"> </w:t>
      </w:r>
      <w:proofErr w:type="spellStart"/>
      <w:r>
        <w:t>ринок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не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виникнути</w:t>
      </w:r>
      <w:proofErr w:type="spellEnd"/>
      <w:r>
        <w:t xml:space="preserve"> </w:t>
      </w:r>
      <w:proofErr w:type="spellStart"/>
      <w:r>
        <w:t>доти</w:t>
      </w:r>
      <w:proofErr w:type="spellEnd"/>
      <w:r>
        <w:t xml:space="preserve">, доки не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затверджені</w:t>
      </w:r>
      <w:proofErr w:type="spellEnd"/>
      <w:r>
        <w:t xml:space="preserve"> урядом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надавачів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(Ст. 13).</w:t>
      </w:r>
    </w:p>
    <w:p w:rsidR="00AA59BF" w:rsidRDefault="00AA59BF" w:rsidP="00AA59BF"/>
    <w:p w:rsidR="00AA59BF" w:rsidRDefault="00AA59BF" w:rsidP="00AA59BF">
      <w:proofErr w:type="spellStart"/>
      <w:r>
        <w:t>Окрім</w:t>
      </w:r>
      <w:proofErr w:type="spellEnd"/>
      <w:r>
        <w:t xml:space="preserve"> </w:t>
      </w:r>
      <w:proofErr w:type="spellStart"/>
      <w:r>
        <w:t>зазначених</w:t>
      </w:r>
      <w:proofErr w:type="spellEnd"/>
      <w:r>
        <w:t xml:space="preserve"> </w:t>
      </w:r>
      <w:proofErr w:type="spellStart"/>
      <w:r>
        <w:t>вище</w:t>
      </w:r>
      <w:proofErr w:type="spellEnd"/>
      <w:r>
        <w:t xml:space="preserve"> проблем, </w:t>
      </w:r>
      <w:proofErr w:type="spellStart"/>
      <w:r>
        <w:t>невчасне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необхідних</w:t>
      </w:r>
      <w:proofErr w:type="spellEnd"/>
      <w:r>
        <w:t xml:space="preserve"> </w:t>
      </w:r>
      <w:proofErr w:type="spellStart"/>
      <w:r>
        <w:t>підзаконних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 xml:space="preserve"> </w:t>
      </w:r>
      <w:proofErr w:type="spellStart"/>
      <w:r>
        <w:t>несе</w:t>
      </w:r>
      <w:proofErr w:type="spellEnd"/>
      <w:r>
        <w:t xml:space="preserve"> в </w:t>
      </w:r>
      <w:proofErr w:type="spellStart"/>
      <w:r>
        <w:t>собі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ризики</w:t>
      </w:r>
      <w:proofErr w:type="spellEnd"/>
      <w:r>
        <w:t>:</w:t>
      </w:r>
    </w:p>
    <w:p w:rsidR="00AA59BF" w:rsidRDefault="00AA59BF" w:rsidP="00AA59BF"/>
    <w:p w:rsidR="00AA59BF" w:rsidRDefault="00AA59BF" w:rsidP="00AA59BF">
      <w:r>
        <w:t xml:space="preserve">Ставить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загрозу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 прав </w:t>
      </w:r>
      <w:proofErr w:type="spellStart"/>
      <w:r>
        <w:t>громадян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доступу до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Як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зазначено</w:t>
      </w:r>
      <w:proofErr w:type="spellEnd"/>
      <w:r>
        <w:t xml:space="preserve"> </w:t>
      </w:r>
      <w:proofErr w:type="spellStart"/>
      <w:r>
        <w:t>вище</w:t>
      </w:r>
      <w:proofErr w:type="spellEnd"/>
      <w:r>
        <w:t xml:space="preserve">, </w:t>
      </w:r>
      <w:proofErr w:type="spellStart"/>
      <w:r>
        <w:t>відсутність</w:t>
      </w:r>
      <w:proofErr w:type="spellEnd"/>
      <w:r>
        <w:t xml:space="preserve"> низки </w:t>
      </w:r>
      <w:proofErr w:type="spellStart"/>
      <w:r>
        <w:t>підзаконних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 xml:space="preserve"> </w:t>
      </w:r>
      <w:proofErr w:type="spellStart"/>
      <w:r>
        <w:t>ускладнює</w:t>
      </w:r>
      <w:proofErr w:type="spellEnd"/>
      <w:r>
        <w:t xml:space="preserve">, а </w:t>
      </w:r>
      <w:proofErr w:type="spellStart"/>
      <w:r>
        <w:t>подекуди</w:t>
      </w:r>
      <w:proofErr w:type="spellEnd"/>
      <w:r>
        <w:t xml:space="preserve"> і </w:t>
      </w:r>
      <w:proofErr w:type="spellStart"/>
      <w:r>
        <w:t>унеможливлює</w:t>
      </w:r>
      <w:proofErr w:type="spellEnd"/>
      <w:r>
        <w:t xml:space="preserve"> </w:t>
      </w:r>
      <w:proofErr w:type="spellStart"/>
      <w:r>
        <w:t>належне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громадянам</w:t>
      </w:r>
      <w:proofErr w:type="spellEnd"/>
      <w:r>
        <w:t xml:space="preserve">. Тому </w:t>
      </w:r>
      <w:proofErr w:type="spellStart"/>
      <w:r>
        <w:t>аби</w:t>
      </w:r>
      <w:proofErr w:type="spellEnd"/>
      <w:r>
        <w:t xml:space="preserve"> </w:t>
      </w:r>
      <w:proofErr w:type="spellStart"/>
      <w:r>
        <w:t>уникнути</w:t>
      </w:r>
      <w:proofErr w:type="spellEnd"/>
      <w:r>
        <w:t xml:space="preserve"> </w:t>
      </w:r>
      <w:proofErr w:type="spellStart"/>
      <w:r>
        <w:t>ситуації</w:t>
      </w:r>
      <w:proofErr w:type="spellEnd"/>
      <w:r>
        <w:t xml:space="preserve"> коли особи,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потребують</w:t>
      </w:r>
      <w:proofErr w:type="spellEnd"/>
      <w:r>
        <w:t xml:space="preserve"> </w:t>
      </w:r>
      <w:proofErr w:type="spellStart"/>
      <w:r>
        <w:lastRenderedPageBreak/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не </w:t>
      </w:r>
      <w:proofErr w:type="spellStart"/>
      <w:r>
        <w:t>зможуть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своєчасно</w:t>
      </w:r>
      <w:proofErr w:type="spellEnd"/>
      <w:r>
        <w:t xml:space="preserve"> </w:t>
      </w:r>
      <w:proofErr w:type="spellStart"/>
      <w:r>
        <w:t>одержувати</w:t>
      </w:r>
      <w:proofErr w:type="spellEnd"/>
      <w:r>
        <w:t xml:space="preserve">, </w:t>
      </w:r>
      <w:proofErr w:type="spellStart"/>
      <w:r>
        <w:t>доцільно</w:t>
      </w:r>
      <w:proofErr w:type="spellEnd"/>
      <w:r>
        <w:t xml:space="preserve"> буде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наявну</w:t>
      </w:r>
      <w:proofErr w:type="spellEnd"/>
      <w:r>
        <w:t xml:space="preserve"> нормативно-</w:t>
      </w:r>
      <w:proofErr w:type="spellStart"/>
      <w:r>
        <w:t>правову</w:t>
      </w:r>
      <w:proofErr w:type="spellEnd"/>
      <w:r>
        <w:t xml:space="preserve"> базу. </w:t>
      </w:r>
      <w:proofErr w:type="spellStart"/>
      <w:r>
        <w:t>Однак</w:t>
      </w:r>
      <w:proofErr w:type="spellEnd"/>
      <w:r>
        <w:t xml:space="preserve"> </w:t>
      </w:r>
      <w:proofErr w:type="spellStart"/>
      <w:r>
        <w:t>найбільші</w:t>
      </w:r>
      <w:proofErr w:type="spellEnd"/>
      <w:r>
        <w:t xml:space="preserve"> </w:t>
      </w:r>
      <w:proofErr w:type="spellStart"/>
      <w:r>
        <w:t>ризики</w:t>
      </w:r>
      <w:proofErr w:type="spellEnd"/>
      <w:r>
        <w:t xml:space="preserve"> </w:t>
      </w:r>
      <w:proofErr w:type="spellStart"/>
      <w:r>
        <w:t>існують</w:t>
      </w:r>
      <w:proofErr w:type="spellEnd"/>
      <w:r>
        <w:t xml:space="preserve"> для </w:t>
      </w:r>
      <w:proofErr w:type="spellStart"/>
      <w:r>
        <w:t>екстреного</w:t>
      </w:r>
      <w:proofErr w:type="spellEnd"/>
      <w:r>
        <w:t xml:space="preserve"> (</w:t>
      </w:r>
      <w:proofErr w:type="spellStart"/>
      <w:r>
        <w:t>кризового</w:t>
      </w:r>
      <w:proofErr w:type="spellEnd"/>
      <w:r>
        <w:t xml:space="preserve">) </w:t>
      </w:r>
      <w:proofErr w:type="spellStart"/>
      <w:r>
        <w:t>втручання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вид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та для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як для превентивного </w:t>
      </w:r>
      <w:proofErr w:type="spellStart"/>
      <w:r>
        <w:t>механізму</w:t>
      </w:r>
      <w:proofErr w:type="spellEnd"/>
      <w:r>
        <w:t>.</w:t>
      </w:r>
    </w:p>
    <w:p w:rsidR="00AA59BF" w:rsidRDefault="00AA59BF" w:rsidP="00AA59BF">
      <w:proofErr w:type="spellStart"/>
      <w:r>
        <w:t>Спричиняє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суперечать</w:t>
      </w:r>
      <w:proofErr w:type="spellEnd"/>
      <w:r>
        <w:t xml:space="preserve"> </w:t>
      </w:r>
      <w:proofErr w:type="spellStart"/>
      <w:r>
        <w:t>законодавству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, у свою </w:t>
      </w:r>
      <w:proofErr w:type="spellStart"/>
      <w:r>
        <w:t>чергу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негативні</w:t>
      </w:r>
      <w:proofErr w:type="spellEnd"/>
      <w:r>
        <w:t xml:space="preserve"> </w:t>
      </w:r>
      <w:proofErr w:type="spellStart"/>
      <w:r>
        <w:t>фінансові</w:t>
      </w:r>
      <w:proofErr w:type="spellEnd"/>
      <w:r>
        <w:t xml:space="preserve"> </w:t>
      </w:r>
      <w:proofErr w:type="spellStart"/>
      <w:r>
        <w:t>наслідки</w:t>
      </w:r>
      <w:proofErr w:type="spellEnd"/>
      <w:r>
        <w:t xml:space="preserve"> для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установ</w:t>
      </w:r>
      <w:proofErr w:type="spellEnd"/>
      <w:r>
        <w:t xml:space="preserve">. За умов </w:t>
      </w:r>
      <w:proofErr w:type="spellStart"/>
      <w:r>
        <w:t>відсутності</w:t>
      </w:r>
      <w:proofErr w:type="spellEnd"/>
      <w:r>
        <w:t xml:space="preserve"> Порядку </w:t>
      </w:r>
      <w:proofErr w:type="spellStart"/>
      <w:r>
        <w:t>оцінювання</w:t>
      </w:r>
      <w:proofErr w:type="spellEnd"/>
      <w:r>
        <w:t xml:space="preserve"> потреб особи/</w:t>
      </w:r>
      <w:proofErr w:type="spellStart"/>
      <w:r>
        <w:t>сім’ї</w:t>
      </w:r>
      <w:proofErr w:type="spellEnd"/>
      <w:r>
        <w:t xml:space="preserve"> у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послугах</w:t>
      </w:r>
      <w:proofErr w:type="spellEnd"/>
      <w:r>
        <w:t xml:space="preserve">, будь-яке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прийняте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Акту </w:t>
      </w:r>
      <w:proofErr w:type="spellStart"/>
      <w:r>
        <w:t>оцінки</w:t>
      </w:r>
      <w:proofErr w:type="spellEnd"/>
      <w:r>
        <w:t xml:space="preserve"> потреб особи/</w:t>
      </w:r>
      <w:proofErr w:type="spellStart"/>
      <w:r>
        <w:t>сім’ї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оскарженим</w:t>
      </w:r>
      <w:proofErr w:type="spellEnd"/>
      <w:r>
        <w:t xml:space="preserve">.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виникає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робити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затвердження</w:t>
      </w:r>
      <w:proofErr w:type="spellEnd"/>
      <w:r>
        <w:t xml:space="preserve"> Порядку у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розбіжностей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Порядком та Актом у </w:t>
      </w:r>
      <w:proofErr w:type="spellStart"/>
      <w:r>
        <w:t>випадках</w:t>
      </w:r>
      <w:proofErr w:type="spellEnd"/>
      <w:r>
        <w:t xml:space="preserve">, коли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прийняте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Акту у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незворотністю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в </w:t>
      </w:r>
      <w:proofErr w:type="spellStart"/>
      <w:r>
        <w:t>часі</w:t>
      </w:r>
      <w:proofErr w:type="spellEnd"/>
      <w:r>
        <w:t xml:space="preserve"> нормативно-</w:t>
      </w:r>
      <w:proofErr w:type="spellStart"/>
      <w:r>
        <w:t>правових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 xml:space="preserve">. </w:t>
      </w:r>
      <w:proofErr w:type="spellStart"/>
      <w:r>
        <w:t>Водночас</w:t>
      </w:r>
      <w:proofErr w:type="spellEnd"/>
      <w:r>
        <w:t xml:space="preserve">, </w:t>
      </w:r>
      <w:proofErr w:type="spellStart"/>
      <w:r>
        <w:t>поки</w:t>
      </w:r>
      <w:proofErr w:type="spellEnd"/>
      <w:r>
        <w:t xml:space="preserve"> не </w:t>
      </w:r>
      <w:proofErr w:type="spellStart"/>
      <w:r>
        <w:t>визначені</w:t>
      </w:r>
      <w:proofErr w:type="spellEnd"/>
      <w:r>
        <w:t xml:space="preserve"> </w:t>
      </w:r>
      <w:proofErr w:type="spellStart"/>
      <w:r>
        <w:t>чіткі</w:t>
      </w:r>
      <w:proofErr w:type="spellEnd"/>
      <w:r>
        <w:t xml:space="preserve"> </w:t>
      </w:r>
      <w:proofErr w:type="spellStart"/>
      <w:r>
        <w:t>механізми</w:t>
      </w:r>
      <w:proofErr w:type="spellEnd"/>
      <w:r>
        <w:t xml:space="preserve"> оплати та </w:t>
      </w:r>
      <w:proofErr w:type="spellStart"/>
      <w:r>
        <w:t>компенсацій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регулюватися</w:t>
      </w:r>
      <w:proofErr w:type="spellEnd"/>
      <w:r>
        <w:t xml:space="preserve"> Порядком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та Порядком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шляхом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замовлення</w:t>
      </w:r>
      <w:proofErr w:type="spellEnd"/>
      <w:r>
        <w:t xml:space="preserve">, тут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виникає</w:t>
      </w:r>
      <w:proofErr w:type="spellEnd"/>
      <w:r>
        <w:t xml:space="preserve"> поле для </w:t>
      </w:r>
      <w:proofErr w:type="spellStart"/>
      <w:r>
        <w:t>помилок</w:t>
      </w:r>
      <w:proofErr w:type="spellEnd"/>
      <w:r>
        <w:t xml:space="preserve"> та </w:t>
      </w:r>
      <w:proofErr w:type="spellStart"/>
      <w:r>
        <w:t>зловживань</w:t>
      </w:r>
      <w:proofErr w:type="spellEnd"/>
      <w:r>
        <w:t xml:space="preserve">. </w:t>
      </w:r>
      <w:proofErr w:type="spellStart"/>
      <w:r>
        <w:t>Окрім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, </w:t>
      </w: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деяких</w:t>
      </w:r>
      <w:proofErr w:type="spellEnd"/>
      <w:r>
        <w:t xml:space="preserve"> </w:t>
      </w:r>
      <w:proofErr w:type="spellStart"/>
      <w:r>
        <w:t>підзаконних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ускладнювати</w:t>
      </w:r>
      <w:proofErr w:type="spellEnd"/>
      <w:r>
        <w:t xml:space="preserve"> </w:t>
      </w:r>
      <w:proofErr w:type="spellStart"/>
      <w:r>
        <w:t>відповідне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 </w:t>
      </w:r>
      <w:proofErr w:type="spellStart"/>
      <w:r>
        <w:t>бюджетних</w:t>
      </w:r>
      <w:proofErr w:type="spellEnd"/>
      <w:r>
        <w:t xml:space="preserve"> </w:t>
      </w:r>
      <w:proofErr w:type="spellStart"/>
      <w:r>
        <w:t>видатків</w:t>
      </w:r>
      <w:proofErr w:type="spellEnd"/>
      <w:r>
        <w:t xml:space="preserve"> на </w:t>
      </w:r>
      <w:proofErr w:type="spellStart"/>
      <w:r>
        <w:t>соціальні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в органах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p w:rsidR="00AA59BF" w:rsidRDefault="00AA59BF" w:rsidP="00AA59BF">
      <w:r>
        <w:t xml:space="preserve">Попри </w:t>
      </w:r>
      <w:proofErr w:type="spellStart"/>
      <w:r>
        <w:t>ризики</w:t>
      </w:r>
      <w:proofErr w:type="spellEnd"/>
      <w:r>
        <w:t xml:space="preserve"> та </w:t>
      </w:r>
      <w:proofErr w:type="spellStart"/>
      <w:r>
        <w:t>проблеми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існують</w:t>
      </w:r>
      <w:proofErr w:type="spellEnd"/>
      <w:r>
        <w:t xml:space="preserve"> на </w:t>
      </w:r>
      <w:proofErr w:type="spellStart"/>
      <w:r>
        <w:t>даному</w:t>
      </w:r>
      <w:proofErr w:type="spellEnd"/>
      <w:r>
        <w:t xml:space="preserve"> </w:t>
      </w:r>
      <w:proofErr w:type="spellStart"/>
      <w:r>
        <w:t>етапі</w:t>
      </w:r>
      <w:proofErr w:type="spellEnd"/>
      <w:r>
        <w:t xml:space="preserve"> </w:t>
      </w:r>
      <w:proofErr w:type="spellStart"/>
      <w:r>
        <w:t>імплементації</w:t>
      </w:r>
      <w:proofErr w:type="spellEnd"/>
      <w:r>
        <w:t xml:space="preserve"> Закону, нова </w:t>
      </w:r>
      <w:proofErr w:type="spellStart"/>
      <w:r>
        <w:t>редакція</w:t>
      </w:r>
      <w:proofErr w:type="spellEnd"/>
      <w:r>
        <w:t xml:space="preserve"> є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прогресивною</w:t>
      </w:r>
      <w:proofErr w:type="spellEnd"/>
      <w:r>
        <w:t xml:space="preserve"> та </w:t>
      </w:r>
      <w:proofErr w:type="spellStart"/>
      <w:r>
        <w:t>несе</w:t>
      </w:r>
      <w:proofErr w:type="spellEnd"/>
      <w:r>
        <w:t xml:space="preserve"> низку </w:t>
      </w:r>
      <w:proofErr w:type="spellStart"/>
      <w:r>
        <w:t>змін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покращать</w:t>
      </w:r>
      <w:proofErr w:type="spellEnd"/>
      <w:r>
        <w:t xml:space="preserve"> </w:t>
      </w:r>
      <w:proofErr w:type="spellStart"/>
      <w:r>
        <w:t>організацію</w:t>
      </w:r>
      <w:proofErr w:type="spellEnd"/>
      <w:r>
        <w:t xml:space="preserve"> </w:t>
      </w:r>
      <w:proofErr w:type="spellStart"/>
      <w:r>
        <w:t>сфери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та </w:t>
      </w:r>
      <w:proofErr w:type="spellStart"/>
      <w:r>
        <w:t>зроблять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ефективним</w:t>
      </w:r>
      <w:proofErr w:type="spellEnd"/>
      <w:r>
        <w:t xml:space="preserve">. </w:t>
      </w:r>
      <w:proofErr w:type="spellStart"/>
      <w:r>
        <w:t>Важливо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надаватися</w:t>
      </w:r>
      <w:proofErr w:type="spellEnd"/>
      <w:r>
        <w:t xml:space="preserve"> на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громад,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найближче</w:t>
      </w:r>
      <w:proofErr w:type="spellEnd"/>
      <w:r>
        <w:t xml:space="preserve"> до </w:t>
      </w:r>
      <w:proofErr w:type="spellStart"/>
      <w:r>
        <w:t>одержувачів</w:t>
      </w:r>
      <w:proofErr w:type="spellEnd"/>
      <w:r>
        <w:t xml:space="preserve">. </w:t>
      </w:r>
      <w:proofErr w:type="spellStart"/>
      <w:r>
        <w:t>Безсумнівним</w:t>
      </w:r>
      <w:proofErr w:type="spellEnd"/>
      <w:r>
        <w:t xml:space="preserve"> позитивом </w:t>
      </w:r>
      <w:proofErr w:type="spellStart"/>
      <w:r>
        <w:t>також</w:t>
      </w:r>
      <w:proofErr w:type="spellEnd"/>
      <w:r>
        <w:t xml:space="preserve"> є </w:t>
      </w:r>
      <w:proofErr w:type="spellStart"/>
      <w:r>
        <w:t>перехід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проблем шляхом «</w:t>
      </w:r>
      <w:proofErr w:type="spellStart"/>
      <w:r>
        <w:t>гасіння</w:t>
      </w:r>
      <w:proofErr w:type="spellEnd"/>
      <w:r>
        <w:t xml:space="preserve"> </w:t>
      </w:r>
      <w:proofErr w:type="spellStart"/>
      <w:r>
        <w:t>пожеж</w:t>
      </w:r>
      <w:proofErr w:type="spellEnd"/>
      <w:r>
        <w:t xml:space="preserve">»,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подолання</w:t>
      </w:r>
      <w:proofErr w:type="spellEnd"/>
      <w:r>
        <w:t xml:space="preserve"> </w:t>
      </w:r>
      <w:proofErr w:type="spellStart"/>
      <w:r>
        <w:t>складних</w:t>
      </w:r>
      <w:proofErr w:type="spellEnd"/>
      <w:r>
        <w:t xml:space="preserve"> </w:t>
      </w:r>
      <w:proofErr w:type="spellStart"/>
      <w:r>
        <w:t>життєвих</w:t>
      </w:r>
      <w:proofErr w:type="spellEnd"/>
      <w:r>
        <w:t xml:space="preserve"> </w:t>
      </w:r>
      <w:proofErr w:type="spellStart"/>
      <w:r>
        <w:t>обставин</w:t>
      </w:r>
      <w:proofErr w:type="spellEnd"/>
      <w:r>
        <w:t xml:space="preserve">, в </w:t>
      </w:r>
      <w:proofErr w:type="spellStart"/>
      <w:r>
        <w:t>які</w:t>
      </w:r>
      <w:proofErr w:type="spellEnd"/>
      <w:r>
        <w:t xml:space="preserve"> особа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потрапила</w:t>
      </w:r>
      <w:proofErr w:type="spellEnd"/>
      <w:r>
        <w:t xml:space="preserve">, до </w:t>
      </w:r>
      <w:proofErr w:type="spellStart"/>
      <w:r>
        <w:t>запобігання</w:t>
      </w:r>
      <w:proofErr w:type="spellEnd"/>
      <w:r>
        <w:t xml:space="preserve"> </w:t>
      </w:r>
      <w:proofErr w:type="spellStart"/>
      <w:r>
        <w:t>потраплянню</w:t>
      </w:r>
      <w:proofErr w:type="spellEnd"/>
      <w:r>
        <w:t xml:space="preserve"> в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обставини</w:t>
      </w:r>
      <w:proofErr w:type="spellEnd"/>
      <w:r>
        <w:t>.</w:t>
      </w:r>
    </w:p>
    <w:p w:rsidR="00AA59BF" w:rsidRDefault="00AA59BF" w:rsidP="00AA59BF"/>
    <w:p w:rsidR="00AA59BF" w:rsidRDefault="00AA59BF" w:rsidP="00AA59BF">
      <w:proofErr w:type="spellStart"/>
      <w:r>
        <w:t>Однак</w:t>
      </w:r>
      <w:proofErr w:type="spellEnd"/>
      <w:r>
        <w:t xml:space="preserve"> </w:t>
      </w:r>
      <w:proofErr w:type="spellStart"/>
      <w:r>
        <w:t>ключовими</w:t>
      </w:r>
      <w:proofErr w:type="spellEnd"/>
      <w:r>
        <w:t xml:space="preserve"> є </w:t>
      </w:r>
      <w:proofErr w:type="spellStart"/>
      <w:r>
        <w:t>висока</w:t>
      </w:r>
      <w:proofErr w:type="spellEnd"/>
      <w:r>
        <w:t xml:space="preserve"> </w:t>
      </w:r>
      <w:proofErr w:type="spellStart"/>
      <w:r>
        <w:t>вмотивованість</w:t>
      </w:r>
      <w:proofErr w:type="spellEnd"/>
      <w:r>
        <w:t xml:space="preserve"> та </w:t>
      </w:r>
      <w:proofErr w:type="spellStart"/>
      <w:r>
        <w:t>правильний</w:t>
      </w:r>
      <w:proofErr w:type="spellEnd"/>
      <w:r>
        <w:t xml:space="preserve"> </w:t>
      </w:r>
      <w:proofErr w:type="spellStart"/>
      <w:r>
        <w:t>підхід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аби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 xml:space="preserve"> закону </w:t>
      </w:r>
      <w:proofErr w:type="spellStart"/>
      <w:r>
        <w:t>повною</w:t>
      </w:r>
      <w:proofErr w:type="spellEnd"/>
      <w:r>
        <w:t xml:space="preserve"> </w:t>
      </w:r>
      <w:proofErr w:type="spellStart"/>
      <w:r>
        <w:t>мірою</w:t>
      </w:r>
      <w:proofErr w:type="spellEnd"/>
      <w:r>
        <w:t xml:space="preserve"> </w:t>
      </w:r>
      <w:proofErr w:type="spellStart"/>
      <w:r>
        <w:t>виконувалися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вимагає</w:t>
      </w:r>
      <w:proofErr w:type="spellEnd"/>
      <w:r>
        <w:t xml:space="preserve"> </w:t>
      </w:r>
      <w:proofErr w:type="spellStart"/>
      <w:r>
        <w:t>інтенсивної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кадрів</w:t>
      </w:r>
      <w:proofErr w:type="spellEnd"/>
      <w:r>
        <w:t xml:space="preserve"> (особливого в ОТГ,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створені</w:t>
      </w:r>
      <w:proofErr w:type="spellEnd"/>
      <w:r>
        <w:t xml:space="preserve"> </w:t>
      </w:r>
      <w:proofErr w:type="spellStart"/>
      <w:r>
        <w:t>нещодавно</w:t>
      </w:r>
      <w:proofErr w:type="spellEnd"/>
      <w:r>
        <w:t xml:space="preserve">) і </w:t>
      </w:r>
      <w:proofErr w:type="spellStart"/>
      <w:r>
        <w:t>обміну</w:t>
      </w:r>
      <w:proofErr w:type="spellEnd"/>
      <w:r>
        <w:t xml:space="preserve"> </w:t>
      </w:r>
      <w:proofErr w:type="spellStart"/>
      <w:r>
        <w:t>досвідом</w:t>
      </w:r>
      <w:proofErr w:type="spellEnd"/>
      <w:r>
        <w:t xml:space="preserve"> </w:t>
      </w:r>
      <w:proofErr w:type="spellStart"/>
      <w:r>
        <w:t>кращих</w:t>
      </w:r>
      <w:proofErr w:type="spellEnd"/>
      <w:r>
        <w:t xml:space="preserve"> практик та </w:t>
      </w:r>
      <w:proofErr w:type="spellStart"/>
      <w:r>
        <w:t>конкретних</w:t>
      </w:r>
      <w:proofErr w:type="spellEnd"/>
      <w:r>
        <w:t xml:space="preserve"> </w:t>
      </w:r>
      <w:proofErr w:type="spellStart"/>
      <w:r>
        <w:t>прикладів</w:t>
      </w:r>
      <w:proofErr w:type="spellEnd"/>
      <w:r>
        <w:t xml:space="preserve">: </w:t>
      </w:r>
      <w:proofErr w:type="spellStart"/>
      <w:r>
        <w:t>яким</w:t>
      </w:r>
      <w:proofErr w:type="spellEnd"/>
      <w:r>
        <w:t xml:space="preserve"> чином </w:t>
      </w:r>
      <w:proofErr w:type="spellStart"/>
      <w:r>
        <w:t>протидіяти</w:t>
      </w:r>
      <w:proofErr w:type="spellEnd"/>
      <w:r>
        <w:t xml:space="preserve"> </w:t>
      </w:r>
      <w:proofErr w:type="spellStart"/>
      <w:r>
        <w:t>потраплянню</w:t>
      </w:r>
      <w:proofErr w:type="spellEnd"/>
      <w:r>
        <w:t xml:space="preserve"> у </w:t>
      </w:r>
      <w:proofErr w:type="spellStart"/>
      <w:r>
        <w:t>складні</w:t>
      </w:r>
      <w:proofErr w:type="spellEnd"/>
      <w:r>
        <w:t xml:space="preserve"> </w:t>
      </w:r>
      <w:proofErr w:type="spellStart"/>
      <w:r>
        <w:t>життєві</w:t>
      </w:r>
      <w:proofErr w:type="spellEnd"/>
      <w:r>
        <w:t xml:space="preserve"> </w:t>
      </w:r>
      <w:proofErr w:type="spellStart"/>
      <w:r>
        <w:t>обставини</w:t>
      </w:r>
      <w:proofErr w:type="spellEnd"/>
      <w:r>
        <w:t xml:space="preserve"> та як </w:t>
      </w:r>
      <w:proofErr w:type="spellStart"/>
      <w:r>
        <w:t>ефективно</w:t>
      </w:r>
      <w:proofErr w:type="spellEnd"/>
      <w:r>
        <w:t xml:space="preserve"> </w:t>
      </w:r>
      <w:proofErr w:type="spellStart"/>
      <w:r>
        <w:t>допомагати</w:t>
      </w:r>
      <w:proofErr w:type="spellEnd"/>
      <w:r>
        <w:t xml:space="preserve"> особам та </w:t>
      </w:r>
      <w:proofErr w:type="spellStart"/>
      <w:r>
        <w:t>сім’ям</w:t>
      </w:r>
      <w:proofErr w:type="spellEnd"/>
      <w:r>
        <w:t xml:space="preserve"> </w:t>
      </w:r>
      <w:proofErr w:type="spellStart"/>
      <w:r>
        <w:t>виходити</w:t>
      </w:r>
      <w:proofErr w:type="spellEnd"/>
      <w:r>
        <w:t xml:space="preserve"> з таких </w:t>
      </w:r>
      <w:proofErr w:type="spellStart"/>
      <w:r>
        <w:t>обставин</w:t>
      </w:r>
      <w:proofErr w:type="spellEnd"/>
      <w:r>
        <w:t>.</w:t>
      </w:r>
    </w:p>
    <w:p w:rsidR="00AA59BF" w:rsidRDefault="00AA59BF" w:rsidP="00AA59BF"/>
    <w:p w:rsidR="00B078AF" w:rsidRDefault="00AA59BF" w:rsidP="00AA59BF">
      <w:r>
        <w:t xml:space="preserve">Таким чином, для </w:t>
      </w:r>
      <w:proofErr w:type="spellStart"/>
      <w:r>
        <w:t>повноцінного</w:t>
      </w:r>
      <w:proofErr w:type="spellEnd"/>
      <w:r>
        <w:t xml:space="preserve"> </w:t>
      </w:r>
      <w:proofErr w:type="spellStart"/>
      <w:r>
        <w:t>функціонування</w:t>
      </w:r>
      <w:proofErr w:type="spellEnd"/>
      <w:r>
        <w:t xml:space="preserve"> </w:t>
      </w:r>
      <w:proofErr w:type="spellStart"/>
      <w:r>
        <w:t>нової</w:t>
      </w:r>
      <w:proofErr w:type="spellEnd"/>
      <w:r>
        <w:t xml:space="preserve"> </w:t>
      </w:r>
      <w:proofErr w:type="spellStart"/>
      <w:r>
        <w:t>редакції</w:t>
      </w:r>
      <w:proofErr w:type="spellEnd"/>
      <w:r>
        <w:t xml:space="preserve"> Закону «Про </w:t>
      </w:r>
      <w:proofErr w:type="spellStart"/>
      <w:r>
        <w:t>соціальні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» </w:t>
      </w:r>
      <w:proofErr w:type="spellStart"/>
      <w:r>
        <w:t>необхідним</w:t>
      </w:r>
      <w:proofErr w:type="spellEnd"/>
      <w:r>
        <w:t xml:space="preserve"> є </w:t>
      </w:r>
      <w:proofErr w:type="spellStart"/>
      <w:r>
        <w:t>якнайшвидше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відповідних</w:t>
      </w:r>
      <w:proofErr w:type="spellEnd"/>
      <w:r>
        <w:t xml:space="preserve"> постанов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та </w:t>
      </w:r>
      <w:proofErr w:type="spellStart"/>
      <w:r>
        <w:t>наказів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. До моменту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постанов і </w:t>
      </w:r>
      <w:proofErr w:type="spellStart"/>
      <w:r>
        <w:t>наказів</w:t>
      </w:r>
      <w:proofErr w:type="spellEnd"/>
      <w:r>
        <w:t xml:space="preserve"> </w:t>
      </w:r>
      <w:proofErr w:type="spellStart"/>
      <w:r>
        <w:t>доцільним</w:t>
      </w:r>
      <w:proofErr w:type="spellEnd"/>
      <w:r>
        <w:t xml:space="preserve"> є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наявних</w:t>
      </w:r>
      <w:proofErr w:type="spellEnd"/>
      <w:r>
        <w:t xml:space="preserve"> </w:t>
      </w:r>
      <w:proofErr w:type="spellStart"/>
      <w:r>
        <w:t>підзаконних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 xml:space="preserve">, у </w:t>
      </w:r>
      <w:proofErr w:type="spellStart"/>
      <w:r>
        <w:t>випадках</w:t>
      </w:r>
      <w:proofErr w:type="spellEnd"/>
      <w:r>
        <w:t xml:space="preserve"> де </w:t>
      </w:r>
      <w:proofErr w:type="spellStart"/>
      <w:r>
        <w:t>це</w:t>
      </w:r>
      <w:proofErr w:type="spellEnd"/>
      <w:r>
        <w:t xml:space="preserve"> є </w:t>
      </w:r>
      <w:proofErr w:type="spellStart"/>
      <w:r>
        <w:t>можливим</w:t>
      </w:r>
      <w:proofErr w:type="spellEnd"/>
      <w:r>
        <w:t>.</w:t>
      </w:r>
    </w:p>
    <w:sectPr w:rsidR="00B07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9BF"/>
    <w:rsid w:val="00AA59BF"/>
    <w:rsid w:val="00B0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804EC-D82D-4C2E-A3F9-7E5C2595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2020-01-17T11:10:00Z</dcterms:created>
  <dcterms:modified xsi:type="dcterms:W3CDTF">2020-01-17T11:10:00Z</dcterms:modified>
</cp:coreProperties>
</file>