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B7" w:rsidRPr="00EF3724" w:rsidRDefault="00BE42B7" w:rsidP="00D45D82">
      <w:pPr>
        <w:rPr>
          <w:rFonts w:ascii="Times New Roman" w:hAnsi="Times New Roman"/>
          <w:sz w:val="28"/>
          <w:szCs w:val="28"/>
          <w:lang w:val="uk-UA"/>
        </w:rPr>
      </w:pPr>
    </w:p>
    <w:p w:rsidR="00BE42B7" w:rsidRPr="00EF3724" w:rsidRDefault="00BE42B7" w:rsidP="00D45D82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ВІДОМА КЕРІВНИКІВ  ОРГАНІВ МІСЦЕВОГО САМОВРЯДУВАННЯ ТА СУБ</w:t>
      </w:r>
      <w:r w:rsidRPr="00A141AB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ЄКТІВ ПІДПРИЄМНИЦЬКОЇ ДІЯЛЬНОСТІ</w:t>
      </w:r>
      <w:r w:rsidRPr="00EF3724">
        <w:rPr>
          <w:rFonts w:ascii="Times New Roman" w:hAnsi="Times New Roman"/>
          <w:sz w:val="28"/>
          <w:szCs w:val="28"/>
          <w:lang w:val="uk-UA"/>
        </w:rPr>
        <w:t xml:space="preserve"> МАРКІВСЬКОГО РАЙОНУ</w:t>
      </w:r>
    </w:p>
    <w:p w:rsidR="00BE42B7" w:rsidRPr="00EF3724" w:rsidRDefault="00BE42B7" w:rsidP="00D4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F3724">
        <w:rPr>
          <w:rFonts w:ascii="Times New Roman" w:hAnsi="Times New Roman"/>
          <w:sz w:val="28"/>
          <w:szCs w:val="28"/>
          <w:lang w:val="uk-UA"/>
        </w:rPr>
        <w:tab/>
      </w:r>
    </w:p>
    <w:p w:rsidR="00BE42B7" w:rsidRDefault="00BE42B7" w:rsidP="00D4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Рада голів державних адміністрацій інформує про приєднання України до Єдиного стандарту автоматичного обміну податковою інформацією</w:t>
      </w:r>
      <w:r w:rsidRPr="00AC2143">
        <w:rPr>
          <w:rFonts w:ascii="Times New Roman" w:hAnsi="Times New Roman"/>
          <w:sz w:val="28"/>
          <w:szCs w:val="28"/>
          <w:lang w:val="ru-RU"/>
        </w:rPr>
        <w:t>.</w:t>
      </w:r>
    </w:p>
    <w:p w:rsidR="00BE42B7" w:rsidRDefault="00BE42B7" w:rsidP="00D4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У зв</w:t>
      </w:r>
      <w:r w:rsidRPr="00E52C36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язку з чим</w:t>
      </w:r>
      <w:r w:rsidRPr="00E52C3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шляхом обміну інформацією між країнами сві</w:t>
      </w:r>
      <w:r w:rsidRPr="00E52C36">
        <w:rPr>
          <w:rFonts w:ascii="Times New Roman" w:hAnsi="Times New Roman"/>
          <w:sz w:val="28"/>
          <w:szCs w:val="28"/>
          <w:lang w:val="uk-UA"/>
        </w:rPr>
        <w:t>ту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Державна фі</w:t>
      </w:r>
      <w:r w:rsidRPr="00E52C36">
        <w:rPr>
          <w:rFonts w:ascii="Times New Roman" w:hAnsi="Times New Roman"/>
          <w:sz w:val="28"/>
          <w:szCs w:val="28"/>
          <w:lang w:val="uk-UA"/>
        </w:rPr>
        <w:t>скальна служба України автоматично отримає всю інформацію про закордонні рахунки громадян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зареєстровані на їх ім</w:t>
      </w:r>
      <w:r w:rsidRPr="00E52C36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  компанії</w:t>
      </w:r>
      <w:r w:rsidRPr="00E52C3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володіння ними акціями закордонних компаній</w:t>
      </w:r>
      <w:r w:rsidRPr="00E52C3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отримані ними доходи за межами України</w:t>
      </w:r>
      <w:r w:rsidRPr="00E52C3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джерела виникнення капіталу</w:t>
      </w:r>
      <w:r w:rsidRPr="00E52C3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суми залишків на закордонних рахунках</w:t>
      </w:r>
      <w:r w:rsidRPr="00E52C3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історію платежів</w:t>
      </w:r>
      <w:r w:rsidRPr="00E52C3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E52C36">
        <w:rPr>
          <w:rFonts w:ascii="Times New Roman" w:hAnsi="Times New Roman"/>
          <w:sz w:val="28"/>
          <w:szCs w:val="28"/>
          <w:lang w:val="uk-UA"/>
        </w:rPr>
        <w:t>.</w:t>
      </w:r>
    </w:p>
    <w:p w:rsidR="00BE42B7" w:rsidRDefault="00BE42B7" w:rsidP="00D45D82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У разі необхідності фахівці </w:t>
      </w:r>
      <w:r>
        <w:rPr>
          <w:rFonts w:ascii="Times New Roman" w:hAnsi="Times New Roman"/>
          <w:sz w:val="28"/>
          <w:szCs w:val="28"/>
        </w:rPr>
        <w:t>CONSULCO</w:t>
      </w:r>
      <w:r>
        <w:rPr>
          <w:rFonts w:ascii="Times New Roman" w:hAnsi="Times New Roman"/>
          <w:sz w:val="28"/>
          <w:szCs w:val="28"/>
          <w:lang w:val="uk-UA"/>
        </w:rPr>
        <w:t xml:space="preserve"> надаватимуть консультацію  з питань податкового законодавства і трастових структур</w:t>
      </w:r>
      <w:r w:rsidRPr="0017302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запропонують захист або реструктуризацію активів</w:t>
      </w:r>
      <w:r w:rsidRPr="006F1AE0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виконають комплекс робіт щодо захисту персональних даних відповідно до вимог міжнародного законодавства</w:t>
      </w:r>
      <w:r w:rsidRPr="006F1AE0">
        <w:rPr>
          <w:rFonts w:ascii="Times New Roman" w:hAnsi="Times New Roman"/>
          <w:sz w:val="28"/>
          <w:szCs w:val="28"/>
          <w:lang w:val="ru-RU"/>
        </w:rPr>
        <w:t>.</w:t>
      </w:r>
    </w:p>
    <w:p w:rsidR="00BE42B7" w:rsidRPr="00DE350D" w:rsidRDefault="00BE42B7" w:rsidP="00D4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З метою уникнення порушень чинного міжнародного законодавства і законодавства України</w:t>
      </w:r>
      <w:r w:rsidRPr="00DE350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рекомендується скористатися можливістю і використати час  для легалізації статків</w:t>
      </w:r>
      <w:r w:rsidRPr="00DE350D">
        <w:rPr>
          <w:rFonts w:ascii="Times New Roman" w:hAnsi="Times New Roman"/>
          <w:sz w:val="28"/>
          <w:szCs w:val="28"/>
          <w:lang w:val="ru-RU"/>
        </w:rPr>
        <w:t>.</w:t>
      </w:r>
    </w:p>
    <w:p w:rsidR="00BE42B7" w:rsidRPr="00AC2143" w:rsidRDefault="00BE42B7" w:rsidP="00D45D82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52C3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>більш детальною інформацією звертайтеся за телефоном : +38(050)469-14-15</w:t>
      </w:r>
      <w:r w:rsidRPr="008358BF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E42B7" w:rsidRPr="00D800B3" w:rsidRDefault="00BE42B7" w:rsidP="00D4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9601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E42B7" w:rsidRPr="0060694D" w:rsidRDefault="00BE42B7" w:rsidP="00D45D82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0694D">
        <w:rPr>
          <w:rFonts w:ascii="Times New Roman" w:hAnsi="Times New Roman"/>
          <w:sz w:val="28"/>
          <w:szCs w:val="28"/>
          <w:lang w:val="uk-UA"/>
        </w:rPr>
        <w:tab/>
      </w:r>
    </w:p>
    <w:p w:rsidR="00BE42B7" w:rsidRPr="00390A99" w:rsidRDefault="00BE42B7" w:rsidP="00D4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42B7" w:rsidRPr="00EF3724" w:rsidRDefault="00BE42B7" w:rsidP="00D4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</w:t>
      </w:r>
      <w:r w:rsidRPr="00EF3724">
        <w:rPr>
          <w:rFonts w:ascii="Times New Roman" w:hAnsi="Times New Roman"/>
          <w:sz w:val="28"/>
          <w:szCs w:val="28"/>
          <w:lang w:val="uk-UA"/>
        </w:rPr>
        <w:t>ЗАСТУПНИК ГОЛОВИ</w:t>
      </w:r>
    </w:p>
    <w:p w:rsidR="00BE42B7" w:rsidRPr="00EF3724" w:rsidRDefault="00BE42B7" w:rsidP="00D4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F3724">
        <w:rPr>
          <w:rFonts w:ascii="Times New Roman" w:hAnsi="Times New Roman"/>
          <w:sz w:val="28"/>
          <w:szCs w:val="28"/>
          <w:lang w:val="uk-UA"/>
        </w:rPr>
        <w:t xml:space="preserve">РАЙДЕРЖАДМІНІСТРАЦІЇ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О.О. ЦОВМА</w:t>
      </w:r>
    </w:p>
    <w:p w:rsidR="00BE42B7" w:rsidRPr="00EF3724" w:rsidRDefault="00BE42B7" w:rsidP="00D45D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42B7" w:rsidRPr="000D2679" w:rsidRDefault="00BE42B7" w:rsidP="00D45D82">
      <w:pPr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Виборна (06464) 92164</w:t>
      </w:r>
    </w:p>
    <w:p w:rsidR="00BE42B7" w:rsidRDefault="00BE42B7"/>
    <w:sectPr w:rsidR="00BE42B7" w:rsidSect="005A07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D82"/>
    <w:rsid w:val="000D2679"/>
    <w:rsid w:val="0017302C"/>
    <w:rsid w:val="002B2CF7"/>
    <w:rsid w:val="00390A99"/>
    <w:rsid w:val="004F15B9"/>
    <w:rsid w:val="005A07A6"/>
    <w:rsid w:val="0060694D"/>
    <w:rsid w:val="006429EB"/>
    <w:rsid w:val="0069601F"/>
    <w:rsid w:val="006F1AE0"/>
    <w:rsid w:val="008358BF"/>
    <w:rsid w:val="008D4A70"/>
    <w:rsid w:val="00A141AB"/>
    <w:rsid w:val="00A6516D"/>
    <w:rsid w:val="00A82D04"/>
    <w:rsid w:val="00AC2143"/>
    <w:rsid w:val="00B24FE9"/>
    <w:rsid w:val="00BE42B7"/>
    <w:rsid w:val="00C77299"/>
    <w:rsid w:val="00C904C9"/>
    <w:rsid w:val="00D13CA8"/>
    <w:rsid w:val="00D45D82"/>
    <w:rsid w:val="00D800B3"/>
    <w:rsid w:val="00D95E76"/>
    <w:rsid w:val="00DE350D"/>
    <w:rsid w:val="00E52C36"/>
    <w:rsid w:val="00EF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E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5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1</Pages>
  <Words>195</Words>
  <Characters>1118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maxxx.ua</dc:creator>
  <cp:keywords/>
  <dc:description/>
  <cp:lastModifiedBy>1</cp:lastModifiedBy>
  <cp:revision>15</cp:revision>
  <dcterms:created xsi:type="dcterms:W3CDTF">2018-06-15T05:58:00Z</dcterms:created>
  <dcterms:modified xsi:type="dcterms:W3CDTF">2018-06-18T06:53:00Z</dcterms:modified>
</cp:coreProperties>
</file>