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F8F" w:rsidRPr="00740F8F" w:rsidRDefault="00740F8F" w:rsidP="00740F8F">
      <w:pPr>
        <w:jc w:val="center"/>
        <w:rPr>
          <w:rFonts w:ascii="Calibri" w:eastAsia="Times New Roman" w:hAnsi="Calibri" w:cs="Times New Roman"/>
          <w:snapToGrid w:val="0"/>
          <w:color w:val="000000"/>
          <w:sz w:val="28"/>
          <w:szCs w:val="28"/>
          <w:lang w:val="uk-UA"/>
        </w:rPr>
      </w:pPr>
      <w:r>
        <w:rPr>
          <w:rFonts w:ascii="Calibri" w:eastAsia="Times New Roman" w:hAnsi="Calibri" w:cs="Times New Roman"/>
          <w:noProof/>
          <w:color w:val="000000"/>
          <w:sz w:val="28"/>
          <w:szCs w:val="28"/>
          <w:lang w:val="uk-UA" w:eastAsia="uk-UA"/>
        </w:rPr>
        <w:drawing>
          <wp:inline distT="0" distB="0" distL="0" distR="0">
            <wp:extent cx="400050" cy="542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42925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F8F" w:rsidRPr="00740F8F" w:rsidRDefault="00740F8F" w:rsidP="00740F8F">
      <w:pPr>
        <w:keepNext/>
        <w:spacing w:after="0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740F8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МАРКІВСЬКА РАЙОННА ДЕРЖАВНА АДМІНІСТРАЦІЯ</w:t>
      </w:r>
    </w:p>
    <w:p w:rsidR="00740F8F" w:rsidRPr="00740F8F" w:rsidRDefault="00740F8F" w:rsidP="00740F8F">
      <w:pPr>
        <w:keepNext/>
        <w:spacing w:after="0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40F8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ЛУГАНСЬКОЇ ОБЛАСТІ</w:t>
      </w:r>
    </w:p>
    <w:p w:rsidR="00740F8F" w:rsidRPr="00740F8F" w:rsidRDefault="00740F8F" w:rsidP="00740F8F">
      <w:pPr>
        <w:keepNext/>
        <w:spacing w:after="0"/>
        <w:jc w:val="center"/>
        <w:outlineLvl w:val="3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740F8F" w:rsidRPr="00740F8F" w:rsidRDefault="00740F8F" w:rsidP="00740F8F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val="uk-UA"/>
        </w:rPr>
      </w:pPr>
      <w:r w:rsidRPr="00740F8F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val="uk-UA"/>
        </w:rPr>
        <w:t xml:space="preserve">Р О З П О Р Я Д Ж Е Н </w:t>
      </w:r>
      <w:proofErr w:type="spellStart"/>
      <w:r w:rsidRPr="00740F8F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val="uk-UA"/>
        </w:rPr>
        <w:t>Н</w:t>
      </w:r>
      <w:proofErr w:type="spellEnd"/>
      <w:r w:rsidRPr="00740F8F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val="uk-UA"/>
        </w:rPr>
        <w:t xml:space="preserve"> Я</w:t>
      </w:r>
    </w:p>
    <w:p w:rsidR="00740F8F" w:rsidRPr="00740F8F" w:rsidRDefault="00740F8F" w:rsidP="00740F8F">
      <w:pPr>
        <w:spacing w:after="0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uk-UA"/>
        </w:rPr>
      </w:pPr>
      <w:r w:rsidRPr="00740F8F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uk-UA"/>
        </w:rPr>
        <w:t>голови районної державної адміністрації</w:t>
      </w:r>
    </w:p>
    <w:p w:rsidR="00740F8F" w:rsidRPr="00740F8F" w:rsidRDefault="00740F8F" w:rsidP="00740F8F">
      <w:pPr>
        <w:spacing w:after="0"/>
        <w:rPr>
          <w:rFonts w:ascii="Times New Roman" w:eastAsia="Times New Roman" w:hAnsi="Times New Roman" w:cs="Times New Roman"/>
          <w:i/>
          <w:sz w:val="20"/>
          <w:szCs w:val="20"/>
          <w:u w:val="single"/>
          <w:lang w:val="uk-UA"/>
        </w:rPr>
      </w:pPr>
    </w:p>
    <w:p w:rsidR="00740F8F" w:rsidRPr="00740F8F" w:rsidRDefault="00740F8F" w:rsidP="00740F8F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/>
        </w:rPr>
      </w:pPr>
      <w:r w:rsidRPr="00740F8F"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/>
        </w:rPr>
        <w:t>«27» квітня 2017 року</w:t>
      </w:r>
      <w:r w:rsidRPr="00740F8F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                    </w:t>
      </w:r>
      <w:r w:rsidRPr="00740F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Марківка</w:t>
      </w:r>
      <w:r w:rsidRPr="00740F8F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                                            </w:t>
      </w:r>
      <w:r w:rsidRPr="00740F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№ </w:t>
      </w:r>
      <w:r w:rsidRPr="00740F8F"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/>
        </w:rPr>
        <w:t>120</w:t>
      </w:r>
    </w:p>
    <w:p w:rsidR="00740F8F" w:rsidRPr="00740F8F" w:rsidRDefault="00740F8F" w:rsidP="00740F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740F8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</w:t>
      </w:r>
    </w:p>
    <w:p w:rsidR="00731C2F" w:rsidRDefault="00C3444A" w:rsidP="00731C2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15F9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3A6653">
        <w:rPr>
          <w:rFonts w:ascii="Times New Roman" w:hAnsi="Times New Roman" w:cs="Times New Roman"/>
          <w:sz w:val="28"/>
          <w:szCs w:val="28"/>
          <w:lang w:val="uk-UA"/>
        </w:rPr>
        <w:t>реорганізацію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Веселівської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31C2F" w:rsidRDefault="00C3444A" w:rsidP="00731C2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загальноосвітньої школи І-ІІ ступенів </w:t>
      </w:r>
    </w:p>
    <w:p w:rsidR="00731C2F" w:rsidRDefault="00C3444A" w:rsidP="00731C2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Марківської районної державної адміністрації </w:t>
      </w:r>
    </w:p>
    <w:p w:rsidR="00820E25" w:rsidRDefault="00C3444A" w:rsidP="00731C2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Луганської області </w:t>
      </w:r>
      <w:r w:rsidR="00820E25">
        <w:rPr>
          <w:rFonts w:ascii="Times New Roman" w:hAnsi="Times New Roman" w:cs="Times New Roman"/>
          <w:sz w:val="28"/>
          <w:szCs w:val="28"/>
          <w:lang w:val="uk-UA"/>
        </w:rPr>
        <w:t xml:space="preserve">шляхом перетворення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</w:p>
    <w:p w:rsidR="00740F8F" w:rsidRPr="00740F8F" w:rsidRDefault="003A6653" w:rsidP="00731C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C3444A">
        <w:rPr>
          <w:rFonts w:ascii="Times New Roman" w:hAnsi="Times New Roman" w:cs="Times New Roman"/>
          <w:sz w:val="28"/>
          <w:szCs w:val="28"/>
          <w:lang w:val="uk-UA"/>
        </w:rPr>
        <w:t>ачально</w:t>
      </w:r>
      <w:r w:rsidR="008525E4">
        <w:rPr>
          <w:rFonts w:ascii="Times New Roman" w:hAnsi="Times New Roman" w:cs="Times New Roman"/>
          <w:sz w:val="28"/>
          <w:szCs w:val="28"/>
          <w:lang w:val="uk-UA"/>
        </w:rPr>
        <w:t>-виховний комплекс</w:t>
      </w:r>
      <w:r w:rsidR="00820E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1C2F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731C2F">
        <w:rPr>
          <w:rFonts w:ascii="Times New Roman" w:hAnsi="Times New Roman" w:cs="Times New Roman"/>
          <w:sz w:val="28"/>
          <w:szCs w:val="28"/>
          <w:lang w:val="uk-UA"/>
        </w:rPr>
        <w:t>Веселівська</w:t>
      </w:r>
      <w:proofErr w:type="spellEnd"/>
    </w:p>
    <w:p w:rsidR="00740F8F" w:rsidRPr="00740F8F" w:rsidRDefault="00731C2F" w:rsidP="00731C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загальноосвітня</w:t>
      </w:r>
      <w:r w:rsidR="00820E25">
        <w:rPr>
          <w:rFonts w:ascii="Times New Roman" w:hAnsi="Times New Roman" w:cs="Times New Roman"/>
          <w:sz w:val="28"/>
          <w:szCs w:val="28"/>
          <w:lang w:val="uk-UA"/>
        </w:rPr>
        <w:t xml:space="preserve"> школа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І-ІІ ступенів – </w:t>
      </w:r>
    </w:p>
    <w:p w:rsidR="00740F8F" w:rsidRPr="00740F8F" w:rsidRDefault="00731C2F" w:rsidP="00731C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дошкільний навчальний заклад» </w:t>
      </w:r>
      <w:r w:rsidR="00820E25">
        <w:rPr>
          <w:rFonts w:ascii="Times New Roman" w:hAnsi="Times New Roman" w:cs="Times New Roman"/>
          <w:sz w:val="28"/>
          <w:szCs w:val="28"/>
          <w:lang w:val="uk-UA"/>
        </w:rPr>
        <w:t>Марківської</w:t>
      </w:r>
    </w:p>
    <w:p w:rsidR="00820E25" w:rsidRDefault="00731C2F" w:rsidP="00731C2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районної державної адміністрації </w:t>
      </w:r>
    </w:p>
    <w:p w:rsidR="00C3444A" w:rsidRDefault="00731C2F" w:rsidP="00731C2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Луганської області</w:t>
      </w:r>
    </w:p>
    <w:p w:rsidR="00740F8F" w:rsidRPr="00BA201F" w:rsidRDefault="00740F8F" w:rsidP="00C3444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3444A" w:rsidRDefault="00740F8F" w:rsidP="00740F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Керуючись з</w:t>
      </w:r>
      <w:r w:rsidR="00C3444A" w:rsidRPr="00DA4DE6">
        <w:rPr>
          <w:rFonts w:ascii="Times New Roman" w:hAnsi="Times New Roman" w:cs="Times New Roman"/>
          <w:sz w:val="28"/>
          <w:szCs w:val="28"/>
          <w:lang w:val="uk-UA"/>
        </w:rPr>
        <w:t>аконами України «Про місцеві державні адмініс</w:t>
      </w:r>
      <w:r w:rsidR="00A4114C">
        <w:rPr>
          <w:rFonts w:ascii="Times New Roman" w:hAnsi="Times New Roman" w:cs="Times New Roman"/>
          <w:sz w:val="28"/>
          <w:szCs w:val="28"/>
          <w:lang w:val="uk-UA"/>
        </w:rPr>
        <w:t>трації» (п.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114C">
        <w:rPr>
          <w:rFonts w:ascii="Times New Roman" w:hAnsi="Times New Roman" w:cs="Times New Roman"/>
          <w:sz w:val="28"/>
          <w:szCs w:val="28"/>
          <w:lang w:val="uk-UA"/>
        </w:rPr>
        <w:t>6 ст.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114C">
        <w:rPr>
          <w:rFonts w:ascii="Times New Roman" w:hAnsi="Times New Roman" w:cs="Times New Roman"/>
          <w:sz w:val="28"/>
          <w:szCs w:val="28"/>
          <w:lang w:val="uk-UA"/>
        </w:rPr>
        <w:t>13, п.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114C">
        <w:rPr>
          <w:rFonts w:ascii="Times New Roman" w:hAnsi="Times New Roman" w:cs="Times New Roman"/>
          <w:sz w:val="28"/>
          <w:szCs w:val="28"/>
          <w:lang w:val="uk-UA"/>
        </w:rPr>
        <w:t>9 ст.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114C">
        <w:rPr>
          <w:rFonts w:ascii="Times New Roman" w:hAnsi="Times New Roman" w:cs="Times New Roman"/>
          <w:sz w:val="28"/>
          <w:szCs w:val="28"/>
          <w:lang w:val="uk-UA"/>
        </w:rPr>
        <w:t>16), «Про дошкільну освіту» (ст.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4)</w:t>
      </w:r>
      <w:r w:rsidR="00A4114C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A6653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C3444A" w:rsidRPr="00DA4DE6">
        <w:rPr>
          <w:rFonts w:ascii="Times New Roman" w:hAnsi="Times New Roman" w:cs="Times New Roman"/>
          <w:sz w:val="28"/>
          <w:szCs w:val="28"/>
          <w:lang w:val="uk-UA"/>
        </w:rPr>
        <w:t>Про освіту» (ст. ст. 3,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444A" w:rsidRPr="00DA4DE6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C3444A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444A">
        <w:rPr>
          <w:rFonts w:ascii="Times New Roman" w:hAnsi="Times New Roman" w:cs="Times New Roman"/>
          <w:sz w:val="28"/>
          <w:szCs w:val="28"/>
          <w:lang w:val="uk-UA"/>
        </w:rPr>
        <w:t>18</w:t>
      </w:r>
      <w:r w:rsidR="00C3444A" w:rsidRPr="00DA4DE6">
        <w:rPr>
          <w:rFonts w:ascii="Times New Roman" w:hAnsi="Times New Roman" w:cs="Times New Roman"/>
          <w:sz w:val="28"/>
          <w:szCs w:val="28"/>
          <w:lang w:val="uk-UA"/>
        </w:rPr>
        <w:t>), «Про загальну середню освіту»</w:t>
      </w:r>
      <w:r w:rsidR="00C3444A">
        <w:rPr>
          <w:rFonts w:ascii="Times New Roman" w:hAnsi="Times New Roman" w:cs="Times New Roman"/>
          <w:sz w:val="28"/>
          <w:szCs w:val="28"/>
          <w:lang w:val="uk-UA"/>
        </w:rPr>
        <w:t xml:space="preserve"> (ст.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444A">
        <w:rPr>
          <w:rFonts w:ascii="Times New Roman" w:hAnsi="Times New Roman" w:cs="Times New Roman"/>
          <w:sz w:val="28"/>
          <w:szCs w:val="28"/>
          <w:lang w:val="uk-UA"/>
        </w:rPr>
        <w:t>ст.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444A">
        <w:rPr>
          <w:rFonts w:ascii="Times New Roman" w:hAnsi="Times New Roman" w:cs="Times New Roman"/>
          <w:sz w:val="28"/>
          <w:szCs w:val="28"/>
          <w:lang w:val="uk-UA"/>
        </w:rPr>
        <w:t xml:space="preserve">3, </w:t>
      </w:r>
      <w:r w:rsidR="00C3444A" w:rsidRPr="00DA4DE6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C3444A">
        <w:rPr>
          <w:rFonts w:ascii="Times New Roman" w:hAnsi="Times New Roman" w:cs="Times New Roman"/>
          <w:sz w:val="28"/>
          <w:szCs w:val="28"/>
          <w:lang w:val="uk-UA"/>
        </w:rPr>
        <w:t>, 9, 10</w:t>
      </w:r>
      <w:r w:rsidR="00C3444A" w:rsidRPr="00DA4DE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C3444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3444A" w:rsidRPr="00DA4DE6">
        <w:rPr>
          <w:rFonts w:ascii="Times New Roman" w:hAnsi="Times New Roman" w:cs="Times New Roman"/>
          <w:sz w:val="28"/>
          <w:szCs w:val="28"/>
          <w:lang w:val="uk-UA"/>
        </w:rPr>
        <w:t>Положення</w:t>
      </w:r>
      <w:r w:rsidR="003A6653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C3444A" w:rsidRPr="00DA4DE6">
        <w:rPr>
          <w:rFonts w:ascii="Times New Roman" w:hAnsi="Times New Roman" w:cs="Times New Roman"/>
          <w:sz w:val="28"/>
          <w:szCs w:val="28"/>
          <w:lang w:val="uk-UA"/>
        </w:rPr>
        <w:t xml:space="preserve"> про загальноосвітній навчальний заклад, затвердженого постановою Кабінету Міністр</w:t>
      </w:r>
      <w:r w:rsidR="00A4114C">
        <w:rPr>
          <w:rFonts w:ascii="Times New Roman" w:hAnsi="Times New Roman" w:cs="Times New Roman"/>
          <w:sz w:val="28"/>
          <w:szCs w:val="28"/>
          <w:lang w:val="uk-UA"/>
        </w:rPr>
        <w:t>ів України від 27.08.2010 № 778</w:t>
      </w:r>
      <w:r w:rsidR="003A6653">
        <w:rPr>
          <w:rFonts w:ascii="Times New Roman" w:hAnsi="Times New Roman" w:cs="Times New Roman"/>
          <w:sz w:val="28"/>
          <w:szCs w:val="28"/>
          <w:lang w:val="uk-UA"/>
        </w:rPr>
        <w:t xml:space="preserve"> з метою забезпечення безперервності та наступності у єдиній системі освіти між усіма ланками, визнання пріоритетної ролі дошкільної освіти, як обов’язкової первинної її складової та необхідності створення належних умов для її здобуття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740F8F" w:rsidRPr="00DA4DE6" w:rsidRDefault="00740F8F" w:rsidP="00740F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3444A" w:rsidRPr="006F5115" w:rsidRDefault="006F5115" w:rsidP="00740F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740F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0E7E" w:rsidRPr="006F5115">
        <w:rPr>
          <w:rFonts w:ascii="Times New Roman" w:hAnsi="Times New Roman" w:cs="Times New Roman"/>
          <w:sz w:val="28"/>
          <w:szCs w:val="28"/>
          <w:lang w:val="uk-UA"/>
        </w:rPr>
        <w:t>Відділу освіти райдержадміністрації (Бородавка А.С.)</w:t>
      </w:r>
      <w:r w:rsidR="00740F8F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322C42" w:rsidRDefault="00322C42" w:rsidP="00740F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1.1.</w:t>
      </w:r>
      <w:r w:rsidR="00740F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0E7E">
        <w:rPr>
          <w:rFonts w:ascii="Times New Roman" w:hAnsi="Times New Roman" w:cs="Times New Roman"/>
          <w:sz w:val="28"/>
          <w:szCs w:val="28"/>
          <w:lang w:val="uk-UA"/>
        </w:rPr>
        <w:t xml:space="preserve">Вжити необхідних заходів щодо реорганізації </w:t>
      </w:r>
      <w:proofErr w:type="spellStart"/>
      <w:r w:rsidR="00340E7E">
        <w:rPr>
          <w:rFonts w:ascii="Times New Roman" w:hAnsi="Times New Roman" w:cs="Times New Roman"/>
          <w:sz w:val="28"/>
          <w:szCs w:val="28"/>
          <w:lang w:val="uk-UA"/>
        </w:rPr>
        <w:t>Веселівської</w:t>
      </w:r>
      <w:proofErr w:type="spellEnd"/>
      <w:r w:rsidR="00340E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22C42">
        <w:rPr>
          <w:rFonts w:ascii="Times New Roman" w:hAnsi="Times New Roman" w:cs="Times New Roman"/>
          <w:sz w:val="28"/>
          <w:szCs w:val="28"/>
          <w:lang w:val="uk-UA"/>
        </w:rPr>
        <w:t xml:space="preserve">загальноосвітньої школи І-ІІ ступенів </w:t>
      </w:r>
      <w:r>
        <w:rPr>
          <w:rFonts w:ascii="Times New Roman" w:hAnsi="Times New Roman" w:cs="Times New Roman"/>
          <w:sz w:val="28"/>
          <w:szCs w:val="28"/>
          <w:lang w:val="uk-UA"/>
        </w:rPr>
        <w:t>Марківської районної державної адміністрації</w:t>
      </w:r>
      <w:r w:rsidR="003A6653">
        <w:rPr>
          <w:rFonts w:ascii="Times New Roman" w:hAnsi="Times New Roman" w:cs="Times New Roman"/>
          <w:sz w:val="28"/>
          <w:szCs w:val="28"/>
          <w:lang w:val="uk-UA"/>
        </w:rPr>
        <w:t xml:space="preserve"> Луганської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області шляхом перетворення у начально-виховний комплекс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Веселівська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загальноосвітня школа І-ІІ ступенів – дошкільний навчальний заклад» </w:t>
      </w:r>
      <w:r w:rsidR="003A6653">
        <w:rPr>
          <w:rFonts w:ascii="Times New Roman" w:hAnsi="Times New Roman" w:cs="Times New Roman"/>
          <w:sz w:val="28"/>
          <w:szCs w:val="28"/>
          <w:lang w:val="uk-UA"/>
        </w:rPr>
        <w:t xml:space="preserve">Марківської районної державної адміністрації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згідно </w:t>
      </w:r>
      <w:r w:rsidR="00740F8F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>
        <w:rPr>
          <w:rFonts w:ascii="Times New Roman" w:hAnsi="Times New Roman" w:cs="Times New Roman"/>
          <w:sz w:val="28"/>
          <w:szCs w:val="28"/>
          <w:lang w:val="uk-UA"/>
        </w:rPr>
        <w:t>чинн</w:t>
      </w:r>
      <w:r w:rsidR="00740F8F">
        <w:rPr>
          <w:rFonts w:ascii="Times New Roman" w:hAnsi="Times New Roman" w:cs="Times New Roman"/>
          <w:sz w:val="28"/>
          <w:szCs w:val="28"/>
          <w:lang w:val="uk-UA"/>
        </w:rPr>
        <w:t>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законодавств</w:t>
      </w:r>
      <w:r w:rsidR="00740F8F">
        <w:rPr>
          <w:rFonts w:ascii="Times New Roman" w:hAnsi="Times New Roman" w:cs="Times New Roman"/>
          <w:sz w:val="28"/>
          <w:szCs w:val="28"/>
          <w:lang w:val="uk-UA"/>
        </w:rPr>
        <w:t>ом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22C42" w:rsidRDefault="00322C42" w:rsidP="00740F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1.2.</w:t>
      </w:r>
      <w:r w:rsidR="00740F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2EAF">
        <w:rPr>
          <w:rFonts w:ascii="Times New Roman" w:hAnsi="Times New Roman" w:cs="Times New Roman"/>
          <w:sz w:val="28"/>
          <w:szCs w:val="28"/>
          <w:lang w:val="uk-UA"/>
        </w:rPr>
        <w:t>Затвердити склад ліквідаційної комісії (додається).</w:t>
      </w:r>
      <w:r w:rsidR="003A6653">
        <w:rPr>
          <w:rFonts w:ascii="Times New Roman" w:hAnsi="Times New Roman" w:cs="Times New Roman"/>
          <w:sz w:val="28"/>
          <w:szCs w:val="28"/>
          <w:lang w:val="uk-UA"/>
        </w:rPr>
        <w:t xml:space="preserve"> Встановити двомісячний термін подачі претензій кредиторами та поверненн</w:t>
      </w:r>
      <w:r w:rsidR="00EF59AC">
        <w:rPr>
          <w:rFonts w:ascii="Times New Roman" w:hAnsi="Times New Roman" w:cs="Times New Roman"/>
          <w:sz w:val="28"/>
          <w:szCs w:val="28"/>
          <w:lang w:val="uk-UA"/>
        </w:rPr>
        <w:t>я зобов’язань боржниками.</w:t>
      </w:r>
    </w:p>
    <w:p w:rsidR="00740F8F" w:rsidRDefault="00740F8F" w:rsidP="00740F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29D2" w:rsidRDefault="006129D2" w:rsidP="00740F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Вважати начально-виховний комплекс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Веселівська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загальноосвітня школа І-ІІ ступенів – дошкільний навчальний заклад</w:t>
      </w:r>
      <w:r w:rsidR="003A6653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Марківської районної державної адміністрації Луганської області правонаступником ліквідованої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Веселівської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загальноосвітньої школи І-ІІ ступенів Марківської </w:t>
      </w:r>
      <w:r w:rsidR="00EF59AC">
        <w:rPr>
          <w:rFonts w:ascii="Times New Roman" w:hAnsi="Times New Roman" w:cs="Times New Roman"/>
          <w:sz w:val="28"/>
          <w:szCs w:val="28"/>
          <w:lang w:val="uk-UA"/>
        </w:rPr>
        <w:t>районної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державної адміністрації Луганської області.</w:t>
      </w:r>
    </w:p>
    <w:p w:rsidR="00740F8F" w:rsidRDefault="00740F8F" w:rsidP="00740F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A6653" w:rsidRDefault="003A6653" w:rsidP="00740F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3.</w:t>
      </w:r>
      <w:r w:rsidR="00740F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Ліквідаційній комісії:</w:t>
      </w:r>
    </w:p>
    <w:p w:rsidR="006129D2" w:rsidRDefault="006129D2" w:rsidP="00740F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3A6653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740F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5328">
        <w:rPr>
          <w:rFonts w:ascii="Times New Roman" w:hAnsi="Times New Roman" w:cs="Times New Roman"/>
          <w:sz w:val="28"/>
          <w:szCs w:val="28"/>
          <w:lang w:val="uk-UA"/>
        </w:rPr>
        <w:t xml:space="preserve">Здійснити передачу майна згідно </w:t>
      </w:r>
      <w:r w:rsidR="00740F8F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EF59AC">
        <w:rPr>
          <w:rFonts w:ascii="Times New Roman" w:hAnsi="Times New Roman" w:cs="Times New Roman"/>
          <w:sz w:val="28"/>
          <w:szCs w:val="28"/>
          <w:lang w:val="uk-UA"/>
        </w:rPr>
        <w:t>акт</w:t>
      </w:r>
      <w:r w:rsidR="00740F8F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EF59AC">
        <w:rPr>
          <w:rFonts w:ascii="Times New Roman" w:hAnsi="Times New Roman" w:cs="Times New Roman"/>
          <w:sz w:val="28"/>
          <w:szCs w:val="28"/>
          <w:lang w:val="uk-UA"/>
        </w:rPr>
        <w:t xml:space="preserve"> приймання-передачі.</w:t>
      </w:r>
    </w:p>
    <w:p w:rsidR="00740F8F" w:rsidRDefault="00740F8F" w:rsidP="00740F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A5328" w:rsidRDefault="002A5328" w:rsidP="00740F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740F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Оприлюднити рішення </w:t>
      </w:r>
      <w:r w:rsidR="00EF59AC">
        <w:rPr>
          <w:rFonts w:ascii="Times New Roman" w:hAnsi="Times New Roman" w:cs="Times New Roman"/>
          <w:sz w:val="28"/>
          <w:szCs w:val="28"/>
          <w:lang w:val="uk-UA"/>
        </w:rPr>
        <w:t>вказане в п.</w:t>
      </w:r>
      <w:r w:rsidR="00740F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59AC">
        <w:rPr>
          <w:rFonts w:ascii="Times New Roman" w:hAnsi="Times New Roman" w:cs="Times New Roman"/>
          <w:sz w:val="28"/>
          <w:szCs w:val="28"/>
          <w:lang w:val="uk-UA"/>
        </w:rPr>
        <w:t xml:space="preserve">1.1. цього розпорядження </w:t>
      </w:r>
      <w:r>
        <w:rPr>
          <w:rFonts w:ascii="Times New Roman" w:hAnsi="Times New Roman" w:cs="Times New Roman"/>
          <w:sz w:val="28"/>
          <w:szCs w:val="28"/>
          <w:lang w:val="uk-UA"/>
        </w:rPr>
        <w:t>в спеціалізованих друкованих виданнях.</w:t>
      </w:r>
    </w:p>
    <w:p w:rsidR="00740F8F" w:rsidRDefault="00740F8F" w:rsidP="00740F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22C42" w:rsidRDefault="002A5328" w:rsidP="00740F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Провести роботу </w:t>
      </w:r>
      <w:r w:rsidR="00EF59AC">
        <w:rPr>
          <w:rFonts w:ascii="Times New Roman" w:hAnsi="Times New Roman" w:cs="Times New Roman"/>
          <w:sz w:val="28"/>
          <w:szCs w:val="28"/>
          <w:lang w:val="uk-UA"/>
        </w:rPr>
        <w:t>та повідомити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59AC">
        <w:rPr>
          <w:rFonts w:ascii="Times New Roman" w:hAnsi="Times New Roman" w:cs="Times New Roman"/>
          <w:sz w:val="28"/>
          <w:szCs w:val="28"/>
          <w:lang w:val="uk-UA"/>
        </w:rPr>
        <w:t>виявлених кредиторів, боржників щодо реорганізації закладу.</w:t>
      </w:r>
    </w:p>
    <w:p w:rsidR="00740F8F" w:rsidRDefault="00740F8F" w:rsidP="00740F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7B80" w:rsidRDefault="002A5328" w:rsidP="00740F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</w:t>
      </w:r>
      <w:r w:rsidR="00740F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Уповноважити начальника відділу освіти райдержадміністрації </w:t>
      </w:r>
      <w:r w:rsidR="00740F8F"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>Бородавка А.С.</w:t>
      </w:r>
      <w:r w:rsidR="00740F8F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FC1EB7">
        <w:rPr>
          <w:rFonts w:ascii="Times New Roman" w:hAnsi="Times New Roman" w:cs="Times New Roman"/>
          <w:sz w:val="28"/>
          <w:szCs w:val="28"/>
          <w:lang w:val="uk-UA"/>
        </w:rPr>
        <w:t xml:space="preserve"> здійснити державну реєстрацію </w:t>
      </w:r>
      <w:r w:rsidR="00F37B80">
        <w:rPr>
          <w:rFonts w:ascii="Times New Roman" w:hAnsi="Times New Roman" w:cs="Times New Roman"/>
          <w:sz w:val="28"/>
          <w:szCs w:val="28"/>
          <w:lang w:val="uk-UA"/>
        </w:rPr>
        <w:t>відповідно до вимог чинного законодавства.</w:t>
      </w:r>
    </w:p>
    <w:p w:rsidR="00740F8F" w:rsidRDefault="00740F8F" w:rsidP="00740F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3444A" w:rsidRPr="004E0E72" w:rsidRDefault="00F37B80" w:rsidP="00740F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</w:t>
      </w:r>
      <w:r w:rsidR="00C3444A">
        <w:rPr>
          <w:rFonts w:ascii="Times New Roman" w:hAnsi="Times New Roman" w:cs="Times New Roman"/>
          <w:sz w:val="28"/>
          <w:szCs w:val="28"/>
          <w:lang w:val="uk-UA"/>
        </w:rPr>
        <w:t xml:space="preserve"> Контроль за виконання цього </w:t>
      </w:r>
      <w:r w:rsidR="00EF59AC">
        <w:rPr>
          <w:rFonts w:ascii="Times New Roman" w:hAnsi="Times New Roman" w:cs="Times New Roman"/>
          <w:sz w:val="28"/>
          <w:szCs w:val="28"/>
          <w:lang w:val="uk-UA"/>
        </w:rPr>
        <w:t>розпорядження</w:t>
      </w:r>
      <w:r w:rsidR="00C3444A">
        <w:rPr>
          <w:rFonts w:ascii="Times New Roman" w:hAnsi="Times New Roman" w:cs="Times New Roman"/>
          <w:sz w:val="28"/>
          <w:szCs w:val="28"/>
          <w:lang w:val="uk-UA"/>
        </w:rPr>
        <w:t xml:space="preserve"> покласти на заступника голови районної державної адміністрації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Копатька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="00C344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Л.</w:t>
      </w:r>
    </w:p>
    <w:p w:rsidR="00C3444A" w:rsidRDefault="00C3444A" w:rsidP="00C3444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40F8F" w:rsidRPr="00740F8F" w:rsidRDefault="00740F8F" w:rsidP="00740F8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40F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Перший заступник голови,</w:t>
      </w:r>
    </w:p>
    <w:p w:rsidR="00740F8F" w:rsidRPr="00740F8F" w:rsidRDefault="00740F8F" w:rsidP="00740F8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740F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в.о</w:t>
      </w:r>
      <w:proofErr w:type="spellEnd"/>
      <w:r w:rsidRPr="00740F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голови райдержадміністрації                                                С.М.Трубіцин</w:t>
      </w:r>
    </w:p>
    <w:p w:rsidR="00C3444A" w:rsidRPr="00C1228B" w:rsidRDefault="00C3444A" w:rsidP="00C3444A">
      <w:pPr>
        <w:rPr>
          <w:lang w:val="uk-UA"/>
        </w:rPr>
      </w:pPr>
    </w:p>
    <w:p w:rsidR="00C3444A" w:rsidRPr="00C1228B" w:rsidRDefault="00C3444A" w:rsidP="00C3444A">
      <w:pPr>
        <w:rPr>
          <w:lang w:val="uk-UA"/>
        </w:rPr>
      </w:pPr>
    </w:p>
    <w:p w:rsidR="00C3444A" w:rsidRPr="00C1228B" w:rsidRDefault="00C3444A" w:rsidP="00C3444A">
      <w:pPr>
        <w:rPr>
          <w:lang w:val="uk-UA"/>
        </w:rPr>
      </w:pPr>
    </w:p>
    <w:p w:rsidR="00C3444A" w:rsidRPr="00C1228B" w:rsidRDefault="00C3444A" w:rsidP="00C3444A">
      <w:pPr>
        <w:rPr>
          <w:lang w:val="uk-UA"/>
        </w:rPr>
      </w:pPr>
    </w:p>
    <w:p w:rsidR="00C3444A" w:rsidRPr="00C1228B" w:rsidRDefault="00C3444A" w:rsidP="00C3444A">
      <w:pPr>
        <w:rPr>
          <w:lang w:val="uk-UA"/>
        </w:rPr>
      </w:pPr>
    </w:p>
    <w:p w:rsidR="00C3444A" w:rsidRPr="00C1228B" w:rsidRDefault="00C3444A" w:rsidP="00C3444A">
      <w:pPr>
        <w:rPr>
          <w:lang w:val="uk-UA"/>
        </w:rPr>
      </w:pPr>
    </w:p>
    <w:p w:rsidR="00C3444A" w:rsidRPr="00C1228B" w:rsidRDefault="00C3444A" w:rsidP="00C3444A">
      <w:pPr>
        <w:rPr>
          <w:lang w:val="uk-UA"/>
        </w:rPr>
      </w:pPr>
    </w:p>
    <w:p w:rsidR="00C3444A" w:rsidRPr="00C1228B" w:rsidRDefault="00C3444A" w:rsidP="00C3444A">
      <w:pPr>
        <w:rPr>
          <w:lang w:val="uk-UA"/>
        </w:rPr>
      </w:pPr>
    </w:p>
    <w:p w:rsidR="00C3444A" w:rsidRPr="00C1228B" w:rsidRDefault="00C3444A" w:rsidP="00C3444A">
      <w:pPr>
        <w:rPr>
          <w:lang w:val="uk-UA"/>
        </w:rPr>
      </w:pPr>
    </w:p>
    <w:p w:rsidR="00C3444A" w:rsidRDefault="00C3444A" w:rsidP="00C3444A">
      <w:pPr>
        <w:rPr>
          <w:lang w:val="uk-UA"/>
        </w:rPr>
      </w:pPr>
    </w:p>
    <w:p w:rsidR="00C3444A" w:rsidRDefault="00C3444A" w:rsidP="00C3444A">
      <w:pPr>
        <w:tabs>
          <w:tab w:val="left" w:pos="4025"/>
        </w:tabs>
        <w:rPr>
          <w:lang w:val="uk-UA"/>
        </w:rPr>
      </w:pPr>
      <w:r>
        <w:rPr>
          <w:lang w:val="uk-UA"/>
        </w:rPr>
        <w:tab/>
      </w:r>
    </w:p>
    <w:p w:rsidR="00C3444A" w:rsidRDefault="00C3444A" w:rsidP="00C3444A">
      <w:pPr>
        <w:tabs>
          <w:tab w:val="left" w:pos="4025"/>
        </w:tabs>
        <w:rPr>
          <w:lang w:val="uk-UA"/>
        </w:rPr>
      </w:pPr>
    </w:p>
    <w:p w:rsidR="00C3444A" w:rsidRDefault="00C3444A" w:rsidP="00C3444A">
      <w:pPr>
        <w:tabs>
          <w:tab w:val="left" w:pos="4025"/>
        </w:tabs>
        <w:rPr>
          <w:lang w:val="uk-UA"/>
        </w:rPr>
      </w:pPr>
    </w:p>
    <w:p w:rsidR="00C3444A" w:rsidRDefault="00C3444A" w:rsidP="00C3444A">
      <w:pPr>
        <w:tabs>
          <w:tab w:val="left" w:pos="4025"/>
        </w:tabs>
        <w:rPr>
          <w:lang w:val="uk-UA"/>
        </w:rPr>
      </w:pPr>
    </w:p>
    <w:p w:rsidR="00C3444A" w:rsidRDefault="00C3444A" w:rsidP="00C3444A">
      <w:pPr>
        <w:tabs>
          <w:tab w:val="left" w:pos="4025"/>
        </w:tabs>
        <w:rPr>
          <w:lang w:val="uk-UA"/>
        </w:rPr>
      </w:pPr>
    </w:p>
    <w:p w:rsidR="00BB3536" w:rsidRDefault="00CA7634" w:rsidP="00CA7634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ab/>
      </w:r>
    </w:p>
    <w:p w:rsidR="00651470" w:rsidRDefault="00651470" w:rsidP="00C3444A">
      <w:pPr>
        <w:pStyle w:val="a3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651470" w:rsidRDefault="00651470" w:rsidP="00C3444A">
      <w:pPr>
        <w:pStyle w:val="a3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651470" w:rsidRDefault="00651470" w:rsidP="00C3444A">
      <w:pPr>
        <w:pStyle w:val="a3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651470" w:rsidRDefault="00651470" w:rsidP="00651470">
      <w:pPr>
        <w:spacing w:after="0" w:line="240" w:lineRule="auto"/>
        <w:jc w:val="right"/>
        <w:rPr>
          <w:lang w:val="uk-UA"/>
        </w:rPr>
      </w:pPr>
    </w:p>
    <w:p w:rsidR="009B0489" w:rsidRPr="009B0489" w:rsidRDefault="00651470" w:rsidP="009B0489">
      <w:pPr>
        <w:ind w:left="4956" w:firstLine="708"/>
        <w:rPr>
          <w:rFonts w:ascii="Times New Roman" w:eastAsia="Times New Roman" w:hAnsi="Times New Roman" w:cs="Times New Roman"/>
          <w:sz w:val="28"/>
          <w:szCs w:val="28"/>
          <w:lang w:val="uk-UA" w:eastAsia="ja-JP"/>
        </w:rPr>
      </w:pPr>
      <w:r>
        <w:rPr>
          <w:lang w:val="uk-UA"/>
        </w:rPr>
        <w:lastRenderedPageBreak/>
        <w:tab/>
      </w:r>
    </w:p>
    <w:p w:rsidR="009B0489" w:rsidRPr="009B0489" w:rsidRDefault="009B0489" w:rsidP="009B0489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val="uk-UA" w:eastAsia="ja-JP"/>
        </w:rPr>
      </w:pPr>
      <w:r w:rsidRPr="009B0489">
        <w:rPr>
          <w:rFonts w:ascii="Times New Roman" w:eastAsia="Times New Roman" w:hAnsi="Times New Roman" w:cs="Times New Roman"/>
          <w:sz w:val="28"/>
          <w:szCs w:val="28"/>
          <w:lang w:val="uk-UA" w:eastAsia="ja-JP"/>
        </w:rPr>
        <w:t>ЗАТВЕРДЖЕНО</w:t>
      </w:r>
    </w:p>
    <w:p w:rsidR="009B0489" w:rsidRPr="009B0489" w:rsidRDefault="009B0489" w:rsidP="009B04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ja-JP"/>
        </w:rPr>
      </w:pPr>
      <w:r w:rsidRPr="009B0489">
        <w:rPr>
          <w:rFonts w:ascii="Times New Roman" w:eastAsia="Times New Roman" w:hAnsi="Times New Roman" w:cs="Times New Roman"/>
          <w:sz w:val="28"/>
          <w:szCs w:val="28"/>
          <w:lang w:val="uk-UA" w:eastAsia="ja-JP"/>
        </w:rPr>
        <w:tab/>
      </w:r>
      <w:r w:rsidRPr="009B0489">
        <w:rPr>
          <w:rFonts w:ascii="Times New Roman" w:eastAsia="Times New Roman" w:hAnsi="Times New Roman" w:cs="Times New Roman"/>
          <w:sz w:val="28"/>
          <w:szCs w:val="28"/>
          <w:lang w:val="uk-UA" w:eastAsia="ja-JP"/>
        </w:rPr>
        <w:tab/>
      </w:r>
      <w:r w:rsidRPr="009B0489">
        <w:rPr>
          <w:rFonts w:ascii="Times New Roman" w:eastAsia="Times New Roman" w:hAnsi="Times New Roman" w:cs="Times New Roman"/>
          <w:sz w:val="28"/>
          <w:szCs w:val="28"/>
          <w:lang w:val="uk-UA" w:eastAsia="ja-JP"/>
        </w:rPr>
        <w:tab/>
      </w:r>
      <w:r w:rsidRPr="009B0489">
        <w:rPr>
          <w:rFonts w:ascii="Times New Roman" w:eastAsia="Times New Roman" w:hAnsi="Times New Roman" w:cs="Times New Roman"/>
          <w:sz w:val="28"/>
          <w:szCs w:val="28"/>
          <w:lang w:val="uk-UA" w:eastAsia="ja-JP"/>
        </w:rPr>
        <w:tab/>
      </w:r>
      <w:r w:rsidRPr="009B0489">
        <w:rPr>
          <w:rFonts w:ascii="Times New Roman" w:eastAsia="Times New Roman" w:hAnsi="Times New Roman" w:cs="Times New Roman"/>
          <w:sz w:val="28"/>
          <w:szCs w:val="28"/>
          <w:lang w:val="uk-UA" w:eastAsia="ja-JP"/>
        </w:rPr>
        <w:tab/>
      </w:r>
      <w:r w:rsidRPr="009B0489">
        <w:rPr>
          <w:rFonts w:ascii="Times New Roman" w:eastAsia="Times New Roman" w:hAnsi="Times New Roman" w:cs="Times New Roman"/>
          <w:sz w:val="28"/>
          <w:szCs w:val="28"/>
          <w:lang w:val="uk-UA" w:eastAsia="ja-JP"/>
        </w:rPr>
        <w:tab/>
      </w:r>
      <w:r w:rsidRPr="009B0489">
        <w:rPr>
          <w:rFonts w:ascii="Times New Roman" w:eastAsia="Times New Roman" w:hAnsi="Times New Roman" w:cs="Times New Roman"/>
          <w:sz w:val="28"/>
          <w:szCs w:val="28"/>
          <w:lang w:val="uk-UA" w:eastAsia="ja-JP"/>
        </w:rPr>
        <w:tab/>
      </w:r>
      <w:r w:rsidRPr="009B0489">
        <w:rPr>
          <w:rFonts w:ascii="Times New Roman" w:eastAsia="Times New Roman" w:hAnsi="Times New Roman" w:cs="Times New Roman"/>
          <w:sz w:val="28"/>
          <w:szCs w:val="28"/>
          <w:lang w:val="uk-UA" w:eastAsia="ja-JP"/>
        </w:rPr>
        <w:tab/>
        <w:t xml:space="preserve">Розпорядження голови </w:t>
      </w:r>
    </w:p>
    <w:p w:rsidR="009B0489" w:rsidRPr="009B0489" w:rsidRDefault="009B0489" w:rsidP="009B04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ja-JP"/>
        </w:rPr>
      </w:pPr>
      <w:r w:rsidRPr="009B0489">
        <w:rPr>
          <w:rFonts w:ascii="Times New Roman" w:eastAsia="Times New Roman" w:hAnsi="Times New Roman" w:cs="Times New Roman"/>
          <w:sz w:val="28"/>
          <w:szCs w:val="28"/>
          <w:lang w:val="uk-UA" w:eastAsia="ja-JP"/>
        </w:rPr>
        <w:tab/>
      </w:r>
      <w:r w:rsidRPr="009B0489">
        <w:rPr>
          <w:rFonts w:ascii="Times New Roman" w:eastAsia="Times New Roman" w:hAnsi="Times New Roman" w:cs="Times New Roman"/>
          <w:sz w:val="28"/>
          <w:szCs w:val="28"/>
          <w:lang w:val="uk-UA" w:eastAsia="ja-JP"/>
        </w:rPr>
        <w:tab/>
      </w:r>
      <w:r w:rsidRPr="009B0489">
        <w:rPr>
          <w:rFonts w:ascii="Times New Roman" w:eastAsia="Times New Roman" w:hAnsi="Times New Roman" w:cs="Times New Roman"/>
          <w:sz w:val="28"/>
          <w:szCs w:val="28"/>
          <w:lang w:val="uk-UA" w:eastAsia="ja-JP"/>
        </w:rPr>
        <w:tab/>
      </w:r>
      <w:r w:rsidRPr="009B0489">
        <w:rPr>
          <w:rFonts w:ascii="Times New Roman" w:eastAsia="Times New Roman" w:hAnsi="Times New Roman" w:cs="Times New Roman"/>
          <w:sz w:val="28"/>
          <w:szCs w:val="28"/>
          <w:lang w:val="uk-UA" w:eastAsia="ja-JP"/>
        </w:rPr>
        <w:tab/>
      </w:r>
      <w:r w:rsidRPr="009B0489">
        <w:rPr>
          <w:rFonts w:ascii="Times New Roman" w:eastAsia="Times New Roman" w:hAnsi="Times New Roman" w:cs="Times New Roman"/>
          <w:sz w:val="28"/>
          <w:szCs w:val="28"/>
          <w:lang w:val="uk-UA" w:eastAsia="ja-JP"/>
        </w:rPr>
        <w:tab/>
      </w:r>
      <w:r w:rsidRPr="009B0489">
        <w:rPr>
          <w:rFonts w:ascii="Times New Roman" w:eastAsia="Times New Roman" w:hAnsi="Times New Roman" w:cs="Times New Roman"/>
          <w:sz w:val="28"/>
          <w:szCs w:val="28"/>
          <w:lang w:val="uk-UA" w:eastAsia="ja-JP"/>
        </w:rPr>
        <w:tab/>
      </w:r>
      <w:r w:rsidRPr="009B0489">
        <w:rPr>
          <w:rFonts w:ascii="Times New Roman" w:eastAsia="Times New Roman" w:hAnsi="Times New Roman" w:cs="Times New Roman"/>
          <w:sz w:val="28"/>
          <w:szCs w:val="28"/>
          <w:lang w:val="uk-UA" w:eastAsia="ja-JP"/>
        </w:rPr>
        <w:tab/>
      </w:r>
      <w:r w:rsidRPr="009B0489">
        <w:rPr>
          <w:rFonts w:ascii="Times New Roman" w:eastAsia="Times New Roman" w:hAnsi="Times New Roman" w:cs="Times New Roman"/>
          <w:sz w:val="28"/>
          <w:szCs w:val="28"/>
          <w:lang w:val="uk-UA" w:eastAsia="ja-JP"/>
        </w:rPr>
        <w:tab/>
        <w:t>райдержадміністрації</w:t>
      </w:r>
    </w:p>
    <w:p w:rsidR="009B0489" w:rsidRPr="009B0489" w:rsidRDefault="009B0489" w:rsidP="009B048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 w:eastAsia="ja-JP"/>
        </w:rPr>
      </w:pPr>
      <w:r w:rsidRPr="009B0489">
        <w:rPr>
          <w:rFonts w:ascii="Times New Roman" w:eastAsia="Times New Roman" w:hAnsi="Times New Roman" w:cs="Times New Roman"/>
          <w:sz w:val="28"/>
          <w:szCs w:val="28"/>
          <w:lang w:val="uk-UA" w:eastAsia="ja-JP"/>
        </w:rPr>
        <w:tab/>
      </w:r>
      <w:r w:rsidRPr="009B0489">
        <w:rPr>
          <w:rFonts w:ascii="Times New Roman" w:eastAsia="Times New Roman" w:hAnsi="Times New Roman" w:cs="Times New Roman"/>
          <w:sz w:val="28"/>
          <w:szCs w:val="28"/>
          <w:lang w:val="uk-UA" w:eastAsia="ja-JP"/>
        </w:rPr>
        <w:tab/>
      </w:r>
      <w:r w:rsidRPr="009B0489">
        <w:rPr>
          <w:rFonts w:ascii="Times New Roman" w:eastAsia="Times New Roman" w:hAnsi="Times New Roman" w:cs="Times New Roman"/>
          <w:sz w:val="28"/>
          <w:szCs w:val="28"/>
          <w:lang w:val="uk-UA" w:eastAsia="ja-JP"/>
        </w:rPr>
        <w:tab/>
      </w:r>
      <w:r w:rsidRPr="009B0489">
        <w:rPr>
          <w:rFonts w:ascii="Times New Roman" w:eastAsia="Times New Roman" w:hAnsi="Times New Roman" w:cs="Times New Roman"/>
          <w:sz w:val="28"/>
          <w:szCs w:val="28"/>
          <w:lang w:val="uk-UA" w:eastAsia="ja-JP"/>
        </w:rPr>
        <w:tab/>
      </w:r>
      <w:r w:rsidRPr="009B0489">
        <w:rPr>
          <w:rFonts w:ascii="Times New Roman" w:eastAsia="Times New Roman" w:hAnsi="Times New Roman" w:cs="Times New Roman"/>
          <w:sz w:val="28"/>
          <w:szCs w:val="28"/>
          <w:lang w:val="uk-UA" w:eastAsia="ja-JP"/>
        </w:rPr>
        <w:tab/>
      </w:r>
      <w:r w:rsidRPr="009B0489">
        <w:rPr>
          <w:rFonts w:ascii="Times New Roman" w:eastAsia="Times New Roman" w:hAnsi="Times New Roman" w:cs="Times New Roman"/>
          <w:sz w:val="28"/>
          <w:szCs w:val="28"/>
          <w:lang w:val="uk-UA" w:eastAsia="ja-JP"/>
        </w:rPr>
        <w:tab/>
      </w:r>
      <w:r w:rsidRPr="009B0489">
        <w:rPr>
          <w:rFonts w:ascii="Times New Roman" w:eastAsia="Times New Roman" w:hAnsi="Times New Roman" w:cs="Times New Roman"/>
          <w:sz w:val="28"/>
          <w:szCs w:val="28"/>
          <w:lang w:val="uk-UA" w:eastAsia="ja-JP"/>
        </w:rPr>
        <w:tab/>
      </w:r>
      <w:r w:rsidRPr="009B0489">
        <w:rPr>
          <w:rFonts w:ascii="Times New Roman" w:eastAsia="Times New Roman" w:hAnsi="Times New Roman" w:cs="Times New Roman"/>
          <w:sz w:val="28"/>
          <w:szCs w:val="28"/>
          <w:lang w:val="uk-UA" w:eastAsia="ja-JP"/>
        </w:rPr>
        <w:tab/>
        <w:t>від «</w:t>
      </w:r>
      <w:r w:rsidRPr="009B0489"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 w:eastAsia="ja-JP"/>
        </w:rPr>
        <w:t>2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 w:eastAsia="ja-JP"/>
        </w:rPr>
        <w:t>7</w:t>
      </w:r>
      <w:r w:rsidRPr="009B0489">
        <w:rPr>
          <w:rFonts w:ascii="Times New Roman" w:eastAsia="Times New Roman" w:hAnsi="Times New Roman" w:cs="Times New Roman"/>
          <w:i/>
          <w:sz w:val="28"/>
          <w:szCs w:val="28"/>
          <w:lang w:val="uk-UA" w:eastAsia="ja-JP"/>
        </w:rPr>
        <w:t>»</w:t>
      </w:r>
      <w:r w:rsidRPr="009B0489">
        <w:rPr>
          <w:rFonts w:ascii="Times New Roman" w:eastAsia="Times New Roman" w:hAnsi="Times New Roman" w:cs="Times New Roman"/>
          <w:sz w:val="28"/>
          <w:szCs w:val="28"/>
          <w:lang w:val="uk-UA" w:eastAsia="ja-JP"/>
        </w:rPr>
        <w:t xml:space="preserve"> </w:t>
      </w:r>
      <w:r w:rsidRPr="009B0489"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 w:eastAsia="ja-JP"/>
        </w:rPr>
        <w:t xml:space="preserve">квітня 2016 року </w:t>
      </w:r>
      <w:r w:rsidRPr="009B0489">
        <w:rPr>
          <w:rFonts w:ascii="Times New Roman" w:eastAsia="Times New Roman" w:hAnsi="Times New Roman" w:cs="Times New Roman"/>
          <w:sz w:val="28"/>
          <w:szCs w:val="28"/>
          <w:lang w:val="uk-UA" w:eastAsia="ja-JP"/>
        </w:rPr>
        <w:t xml:space="preserve">№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 w:eastAsia="ja-JP"/>
        </w:rPr>
        <w:t>120</w:t>
      </w:r>
    </w:p>
    <w:p w:rsidR="009B0489" w:rsidRDefault="009B0489" w:rsidP="00651470">
      <w:pPr>
        <w:tabs>
          <w:tab w:val="left" w:pos="3750"/>
        </w:tabs>
        <w:spacing w:after="0"/>
        <w:jc w:val="center"/>
        <w:rPr>
          <w:rFonts w:ascii="Times New Roman" w:hAnsi="Times New Roman" w:cs="Times New Roman"/>
          <w:lang w:val="uk-UA"/>
        </w:rPr>
      </w:pPr>
    </w:p>
    <w:p w:rsidR="009B0489" w:rsidRDefault="009B0489" w:rsidP="00651470">
      <w:pPr>
        <w:tabs>
          <w:tab w:val="left" w:pos="3750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B0489">
        <w:rPr>
          <w:rFonts w:ascii="Times New Roman" w:hAnsi="Times New Roman" w:cs="Times New Roman"/>
          <w:sz w:val="28"/>
          <w:szCs w:val="28"/>
          <w:lang w:val="uk-UA"/>
        </w:rPr>
        <w:t xml:space="preserve">Склад </w:t>
      </w:r>
    </w:p>
    <w:p w:rsidR="009B0489" w:rsidRPr="009B0489" w:rsidRDefault="009B0489" w:rsidP="00651470">
      <w:pPr>
        <w:tabs>
          <w:tab w:val="left" w:pos="3750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B0489">
        <w:rPr>
          <w:rFonts w:ascii="Times New Roman" w:hAnsi="Times New Roman" w:cs="Times New Roman"/>
          <w:sz w:val="28"/>
          <w:szCs w:val="28"/>
          <w:lang w:val="uk-UA"/>
        </w:rPr>
        <w:t xml:space="preserve">ліквідаційної комісії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 реорганізації (перетворення)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Веселівської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загальноосвітньої школи І-ІІ ступенів Марківської районної державної адміністрації Луганської області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555"/>
        <w:gridCol w:w="5930"/>
      </w:tblGrid>
      <w:tr w:rsidR="009B0489" w:rsidRPr="009B0489" w:rsidTr="00927683">
        <w:trPr>
          <w:trHeight w:val="565"/>
        </w:trPr>
        <w:tc>
          <w:tcPr>
            <w:tcW w:w="3369" w:type="dxa"/>
          </w:tcPr>
          <w:p w:rsidR="009B0489" w:rsidRPr="009B0489" w:rsidRDefault="009B0489" w:rsidP="009B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ja-JP"/>
              </w:rPr>
            </w:pPr>
            <w:proofErr w:type="spellStart"/>
            <w:r w:rsidRPr="009B04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ja-JP"/>
              </w:rPr>
              <w:t>Копатько</w:t>
            </w:r>
            <w:proofErr w:type="spellEnd"/>
            <w:r w:rsidRPr="009B04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ja-JP"/>
              </w:rPr>
              <w:t xml:space="preserve"> Ігор </w:t>
            </w:r>
          </w:p>
          <w:p w:rsidR="009B0489" w:rsidRPr="009B0489" w:rsidRDefault="009B0489" w:rsidP="009B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ja-JP"/>
              </w:rPr>
            </w:pPr>
            <w:r w:rsidRPr="009B04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ja-JP"/>
              </w:rPr>
              <w:t>Леонідович</w:t>
            </w:r>
          </w:p>
        </w:tc>
        <w:tc>
          <w:tcPr>
            <w:tcW w:w="555" w:type="dxa"/>
          </w:tcPr>
          <w:p w:rsidR="009B0489" w:rsidRPr="009B0489" w:rsidRDefault="009B0489" w:rsidP="009B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ja-JP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ja-JP"/>
              </w:rPr>
              <w:t>-</w:t>
            </w:r>
          </w:p>
        </w:tc>
        <w:tc>
          <w:tcPr>
            <w:tcW w:w="5930" w:type="dxa"/>
          </w:tcPr>
          <w:p w:rsidR="009B0489" w:rsidRPr="009B0489" w:rsidRDefault="009B0489" w:rsidP="009B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ja-JP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ja-JP"/>
              </w:rPr>
              <w:t>заступник голови райдержадміністрації</w:t>
            </w:r>
            <w:r w:rsidR="007F2FC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ja-JP"/>
              </w:rPr>
              <w:t>, голова комісії</w:t>
            </w:r>
          </w:p>
        </w:tc>
      </w:tr>
      <w:tr w:rsidR="007F2FC4" w:rsidRPr="009B0489" w:rsidTr="00927683">
        <w:trPr>
          <w:trHeight w:val="565"/>
        </w:trPr>
        <w:tc>
          <w:tcPr>
            <w:tcW w:w="3369" w:type="dxa"/>
          </w:tcPr>
          <w:p w:rsidR="007F2FC4" w:rsidRPr="009B0489" w:rsidRDefault="00BA201F" w:rsidP="009B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ja-JP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ja-JP"/>
              </w:rPr>
              <w:t>Петрушов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ja-JP"/>
              </w:rPr>
              <w:t xml:space="preserve"> Євген Васильович</w:t>
            </w:r>
          </w:p>
        </w:tc>
        <w:tc>
          <w:tcPr>
            <w:tcW w:w="555" w:type="dxa"/>
          </w:tcPr>
          <w:p w:rsidR="007F2FC4" w:rsidRDefault="00BA201F" w:rsidP="009B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ja-JP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ja-JP"/>
              </w:rPr>
              <w:t>-</w:t>
            </w:r>
          </w:p>
        </w:tc>
        <w:tc>
          <w:tcPr>
            <w:tcW w:w="5930" w:type="dxa"/>
          </w:tcPr>
          <w:p w:rsidR="007F2FC4" w:rsidRDefault="00BA201F" w:rsidP="009B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ja-JP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ja-JP"/>
              </w:rPr>
              <w:t>начальник групи ЦГО відділу освіти райдержадміністрації, секретар комісії</w:t>
            </w:r>
            <w:bookmarkStart w:id="0" w:name="_GoBack"/>
            <w:bookmarkEnd w:id="0"/>
          </w:p>
        </w:tc>
      </w:tr>
    </w:tbl>
    <w:p w:rsidR="009B0489" w:rsidRPr="009B0489" w:rsidRDefault="009B0489" w:rsidP="009B048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ja-JP"/>
        </w:rPr>
      </w:pPr>
    </w:p>
    <w:p w:rsidR="009B0489" w:rsidRPr="009B0489" w:rsidRDefault="007F2FC4" w:rsidP="009B04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ja-JP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ja-JP"/>
        </w:rPr>
        <w:t>Члени комісії</w:t>
      </w:r>
    </w:p>
    <w:p w:rsidR="009B0489" w:rsidRPr="009B0489" w:rsidRDefault="009B0489" w:rsidP="009B04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ja-JP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555"/>
        <w:gridCol w:w="5930"/>
      </w:tblGrid>
      <w:tr w:rsidR="009B0489" w:rsidRPr="009B0489" w:rsidTr="00927683">
        <w:tc>
          <w:tcPr>
            <w:tcW w:w="3369" w:type="dxa"/>
          </w:tcPr>
          <w:p w:rsidR="009B0489" w:rsidRPr="009B0489" w:rsidRDefault="007F2FC4" w:rsidP="009B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ja-JP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ja-JP"/>
              </w:rPr>
              <w:t>Бондар Михайло Пилипович</w:t>
            </w:r>
          </w:p>
        </w:tc>
        <w:tc>
          <w:tcPr>
            <w:tcW w:w="555" w:type="dxa"/>
          </w:tcPr>
          <w:p w:rsidR="009B0489" w:rsidRPr="009B0489" w:rsidRDefault="009B0489" w:rsidP="009B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ja-JP"/>
              </w:rPr>
            </w:pPr>
            <w:r w:rsidRPr="009B04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ja-JP"/>
              </w:rPr>
              <w:t>-</w:t>
            </w:r>
          </w:p>
        </w:tc>
        <w:tc>
          <w:tcPr>
            <w:tcW w:w="5930" w:type="dxa"/>
          </w:tcPr>
          <w:p w:rsidR="009B0489" w:rsidRPr="009B0489" w:rsidRDefault="007F2FC4" w:rsidP="009B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ja-JP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ja-JP"/>
              </w:rPr>
              <w:t xml:space="preserve">сільський голова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ja-JP"/>
              </w:rPr>
              <w:t>Кабичівської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ja-JP"/>
              </w:rPr>
              <w:t xml:space="preserve"> сільської ради</w:t>
            </w:r>
          </w:p>
        </w:tc>
      </w:tr>
      <w:tr w:rsidR="009B0489" w:rsidRPr="009B0489" w:rsidTr="00927683">
        <w:tc>
          <w:tcPr>
            <w:tcW w:w="3369" w:type="dxa"/>
          </w:tcPr>
          <w:p w:rsidR="009B0489" w:rsidRPr="009B0489" w:rsidRDefault="007F2FC4" w:rsidP="009B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ja-JP"/>
              </w:rPr>
            </w:pPr>
            <w:r w:rsidRPr="009B04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ja-JP"/>
              </w:rPr>
              <w:t>Бородавка Анатолій Сергійович</w:t>
            </w:r>
          </w:p>
        </w:tc>
        <w:tc>
          <w:tcPr>
            <w:tcW w:w="555" w:type="dxa"/>
          </w:tcPr>
          <w:p w:rsidR="009B0489" w:rsidRPr="009B0489" w:rsidRDefault="009B0489" w:rsidP="009B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ja-JP"/>
              </w:rPr>
            </w:pPr>
            <w:r w:rsidRPr="009B04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ja-JP"/>
              </w:rPr>
              <w:t>-</w:t>
            </w:r>
          </w:p>
        </w:tc>
        <w:tc>
          <w:tcPr>
            <w:tcW w:w="5930" w:type="dxa"/>
          </w:tcPr>
          <w:p w:rsidR="009B0489" w:rsidRPr="009B0489" w:rsidRDefault="007F2FC4" w:rsidP="009B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ja-JP"/>
              </w:rPr>
            </w:pPr>
            <w:r w:rsidRPr="009B04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ja-JP"/>
              </w:rPr>
              <w:t>начальник відділу освіти райдержадміністрації</w:t>
            </w:r>
          </w:p>
        </w:tc>
      </w:tr>
      <w:tr w:rsidR="00BA201F" w:rsidRPr="009B0489" w:rsidTr="00927683">
        <w:tc>
          <w:tcPr>
            <w:tcW w:w="3369" w:type="dxa"/>
          </w:tcPr>
          <w:p w:rsidR="00BA201F" w:rsidRPr="009B0489" w:rsidRDefault="00BA201F" w:rsidP="00C66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ja-JP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ja-JP"/>
              </w:rPr>
              <w:t>Коваленко Тетяна Миколаївна</w:t>
            </w:r>
          </w:p>
        </w:tc>
        <w:tc>
          <w:tcPr>
            <w:tcW w:w="555" w:type="dxa"/>
          </w:tcPr>
          <w:p w:rsidR="00BA201F" w:rsidRDefault="00BA201F" w:rsidP="00C66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ja-JP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ja-JP"/>
              </w:rPr>
              <w:t>-</w:t>
            </w:r>
          </w:p>
        </w:tc>
        <w:tc>
          <w:tcPr>
            <w:tcW w:w="5930" w:type="dxa"/>
          </w:tcPr>
          <w:p w:rsidR="00BA201F" w:rsidRDefault="00BA201F" w:rsidP="00BA2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ja-JP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ja-JP"/>
              </w:rPr>
              <w:t xml:space="preserve">спеціаліст з питань комунальної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ja-JP"/>
              </w:rPr>
              <w:t>власності районної ради (за згодою)</w:t>
            </w:r>
          </w:p>
        </w:tc>
      </w:tr>
      <w:tr w:rsidR="00BA201F" w:rsidRPr="009B0489" w:rsidTr="00927683">
        <w:tc>
          <w:tcPr>
            <w:tcW w:w="3369" w:type="dxa"/>
          </w:tcPr>
          <w:p w:rsidR="00BA201F" w:rsidRPr="009B0489" w:rsidRDefault="00BA201F" w:rsidP="007F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ja-JP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ja-JP"/>
              </w:rPr>
              <w:t xml:space="preserve">Сенченко Світлана Вікторівна </w:t>
            </w:r>
          </w:p>
        </w:tc>
        <w:tc>
          <w:tcPr>
            <w:tcW w:w="555" w:type="dxa"/>
          </w:tcPr>
          <w:p w:rsidR="00BA201F" w:rsidRPr="009B0489" w:rsidRDefault="00BA201F" w:rsidP="009B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ja-JP"/>
              </w:rPr>
            </w:pPr>
            <w:r w:rsidRPr="009B04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ja-JP"/>
              </w:rPr>
              <w:t>-</w:t>
            </w:r>
          </w:p>
        </w:tc>
        <w:tc>
          <w:tcPr>
            <w:tcW w:w="5930" w:type="dxa"/>
          </w:tcPr>
          <w:p w:rsidR="00BA201F" w:rsidRPr="009B0489" w:rsidRDefault="00BA201F" w:rsidP="009B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ja-JP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ja-JP"/>
              </w:rPr>
              <w:t>голова райкому профспілки працівників освіти</w:t>
            </w:r>
          </w:p>
        </w:tc>
      </w:tr>
    </w:tbl>
    <w:p w:rsidR="00651470" w:rsidRDefault="00651470" w:rsidP="007F2FC4">
      <w:pPr>
        <w:rPr>
          <w:rFonts w:ascii="Times New Roman" w:hAnsi="Times New Roman" w:cs="Times New Roman"/>
          <w:lang w:val="uk-UA"/>
        </w:rPr>
      </w:pPr>
    </w:p>
    <w:p w:rsidR="007F2FC4" w:rsidRPr="007F2FC4" w:rsidRDefault="007F2FC4" w:rsidP="007F2F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ja-JP"/>
        </w:rPr>
      </w:pPr>
      <w:r w:rsidRPr="007F2FC4">
        <w:rPr>
          <w:rFonts w:ascii="Times New Roman" w:eastAsia="Times New Roman" w:hAnsi="Times New Roman" w:cs="Times New Roman"/>
          <w:sz w:val="28"/>
          <w:szCs w:val="28"/>
          <w:lang w:val="uk-UA" w:eastAsia="ja-JP"/>
        </w:rPr>
        <w:t>Керівник апарату</w:t>
      </w:r>
    </w:p>
    <w:p w:rsidR="007F2FC4" w:rsidRPr="007F2FC4" w:rsidRDefault="007F2FC4" w:rsidP="007F2F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ja-JP"/>
        </w:rPr>
      </w:pPr>
      <w:r w:rsidRPr="007F2FC4">
        <w:rPr>
          <w:rFonts w:ascii="Times New Roman" w:eastAsia="Times New Roman" w:hAnsi="Times New Roman" w:cs="Times New Roman"/>
          <w:sz w:val="28"/>
          <w:szCs w:val="28"/>
          <w:lang w:val="uk-UA" w:eastAsia="ja-JP"/>
        </w:rPr>
        <w:t>райдержадміністрації</w:t>
      </w:r>
      <w:r w:rsidRPr="007F2FC4">
        <w:rPr>
          <w:rFonts w:ascii="Times New Roman" w:eastAsia="Times New Roman" w:hAnsi="Times New Roman" w:cs="Times New Roman"/>
          <w:sz w:val="28"/>
          <w:szCs w:val="28"/>
          <w:lang w:val="uk-UA" w:eastAsia="ja-JP"/>
        </w:rPr>
        <w:tab/>
      </w:r>
      <w:r w:rsidRPr="007F2FC4">
        <w:rPr>
          <w:rFonts w:ascii="Times New Roman" w:eastAsia="Times New Roman" w:hAnsi="Times New Roman" w:cs="Times New Roman"/>
          <w:sz w:val="28"/>
          <w:szCs w:val="28"/>
          <w:lang w:val="uk-UA" w:eastAsia="ja-JP"/>
        </w:rPr>
        <w:tab/>
      </w:r>
      <w:r w:rsidRPr="007F2FC4">
        <w:rPr>
          <w:rFonts w:ascii="Times New Roman" w:eastAsia="Times New Roman" w:hAnsi="Times New Roman" w:cs="Times New Roman"/>
          <w:sz w:val="28"/>
          <w:szCs w:val="28"/>
          <w:lang w:val="uk-UA" w:eastAsia="ja-JP"/>
        </w:rPr>
        <w:tab/>
      </w:r>
      <w:r w:rsidRPr="007F2FC4">
        <w:rPr>
          <w:rFonts w:ascii="Times New Roman" w:eastAsia="Times New Roman" w:hAnsi="Times New Roman" w:cs="Times New Roman"/>
          <w:sz w:val="28"/>
          <w:szCs w:val="28"/>
          <w:lang w:val="uk-UA" w:eastAsia="ja-JP"/>
        </w:rPr>
        <w:tab/>
      </w:r>
      <w:r w:rsidRPr="007F2FC4">
        <w:rPr>
          <w:rFonts w:ascii="Times New Roman" w:eastAsia="Times New Roman" w:hAnsi="Times New Roman" w:cs="Times New Roman"/>
          <w:sz w:val="28"/>
          <w:szCs w:val="28"/>
          <w:lang w:val="uk-UA" w:eastAsia="ja-JP"/>
        </w:rPr>
        <w:tab/>
      </w:r>
      <w:r w:rsidRPr="007F2FC4">
        <w:rPr>
          <w:rFonts w:ascii="Times New Roman" w:eastAsia="Times New Roman" w:hAnsi="Times New Roman" w:cs="Times New Roman"/>
          <w:sz w:val="28"/>
          <w:szCs w:val="28"/>
          <w:lang w:val="uk-UA" w:eastAsia="ja-JP"/>
        </w:rPr>
        <w:tab/>
      </w:r>
      <w:r w:rsidRPr="007F2FC4">
        <w:rPr>
          <w:rFonts w:ascii="Times New Roman" w:eastAsia="Times New Roman" w:hAnsi="Times New Roman" w:cs="Times New Roman"/>
          <w:sz w:val="28"/>
          <w:szCs w:val="28"/>
          <w:lang w:val="uk-UA" w:eastAsia="ja-JP"/>
        </w:rPr>
        <w:tab/>
      </w:r>
      <w:r w:rsidRPr="007F2FC4">
        <w:rPr>
          <w:rFonts w:ascii="Times New Roman" w:eastAsia="Times New Roman" w:hAnsi="Times New Roman" w:cs="Times New Roman"/>
          <w:sz w:val="28"/>
          <w:szCs w:val="28"/>
          <w:lang w:val="uk-UA" w:eastAsia="ja-JP"/>
        </w:rPr>
        <w:tab/>
        <w:t>К.М.Тищенко</w:t>
      </w:r>
    </w:p>
    <w:p w:rsidR="007F2FC4" w:rsidRDefault="007F2FC4" w:rsidP="007F2FC4">
      <w:pPr>
        <w:rPr>
          <w:rFonts w:ascii="Times New Roman" w:hAnsi="Times New Roman" w:cs="Times New Roman"/>
          <w:lang w:val="uk-UA"/>
        </w:rPr>
      </w:pPr>
    </w:p>
    <w:p w:rsidR="007F2FC4" w:rsidRDefault="007F2FC4" w:rsidP="007F2FC4">
      <w:pPr>
        <w:rPr>
          <w:rFonts w:ascii="Times New Roman" w:hAnsi="Times New Roman" w:cs="Times New Roman"/>
          <w:lang w:val="uk-UA"/>
        </w:rPr>
      </w:pPr>
    </w:p>
    <w:sectPr w:rsidR="007F2FC4" w:rsidSect="00740F8F">
      <w:pgSz w:w="11906" w:h="16838"/>
      <w:pgMar w:top="567" w:right="56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3A1" w:rsidRDefault="001B03A1" w:rsidP="00651470">
      <w:pPr>
        <w:spacing w:after="0" w:line="240" w:lineRule="auto"/>
      </w:pPr>
      <w:r>
        <w:separator/>
      </w:r>
    </w:p>
  </w:endnote>
  <w:endnote w:type="continuationSeparator" w:id="0">
    <w:p w:rsidR="001B03A1" w:rsidRDefault="001B03A1" w:rsidP="00651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3A1" w:rsidRDefault="001B03A1" w:rsidP="00651470">
      <w:pPr>
        <w:spacing w:after="0" w:line="240" w:lineRule="auto"/>
      </w:pPr>
      <w:r>
        <w:separator/>
      </w:r>
    </w:p>
  </w:footnote>
  <w:footnote w:type="continuationSeparator" w:id="0">
    <w:p w:rsidR="001B03A1" w:rsidRDefault="001B03A1" w:rsidP="006514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E72B4"/>
    <w:multiLevelType w:val="hybridMultilevel"/>
    <w:tmpl w:val="59E89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FE4A48"/>
    <w:multiLevelType w:val="hybridMultilevel"/>
    <w:tmpl w:val="8F8EB1F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736C24"/>
    <w:multiLevelType w:val="multilevel"/>
    <w:tmpl w:val="FD9ABD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2B3"/>
    <w:rsid w:val="00022EAF"/>
    <w:rsid w:val="000966C1"/>
    <w:rsid w:val="001B03A1"/>
    <w:rsid w:val="001D66A4"/>
    <w:rsid w:val="001F6D54"/>
    <w:rsid w:val="002352B3"/>
    <w:rsid w:val="002A5328"/>
    <w:rsid w:val="00322C42"/>
    <w:rsid w:val="00340E7E"/>
    <w:rsid w:val="003A2A3D"/>
    <w:rsid w:val="003A6653"/>
    <w:rsid w:val="00522362"/>
    <w:rsid w:val="00535AFD"/>
    <w:rsid w:val="00591934"/>
    <w:rsid w:val="006129D2"/>
    <w:rsid w:val="00651470"/>
    <w:rsid w:val="006F5115"/>
    <w:rsid w:val="00731C2F"/>
    <w:rsid w:val="00740F8F"/>
    <w:rsid w:val="007F2FC4"/>
    <w:rsid w:val="00820E25"/>
    <w:rsid w:val="008525E4"/>
    <w:rsid w:val="00882516"/>
    <w:rsid w:val="008E19E6"/>
    <w:rsid w:val="00967872"/>
    <w:rsid w:val="009B0489"/>
    <w:rsid w:val="00A33136"/>
    <w:rsid w:val="00A4114C"/>
    <w:rsid w:val="00BA201F"/>
    <w:rsid w:val="00BB3536"/>
    <w:rsid w:val="00C07B0A"/>
    <w:rsid w:val="00C3444A"/>
    <w:rsid w:val="00CA7634"/>
    <w:rsid w:val="00EF59AC"/>
    <w:rsid w:val="00F37B80"/>
    <w:rsid w:val="00FC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44A"/>
  </w:style>
  <w:style w:type="paragraph" w:styleId="1">
    <w:name w:val="heading 1"/>
    <w:basedOn w:val="a"/>
    <w:next w:val="a"/>
    <w:link w:val="10"/>
    <w:uiPriority w:val="9"/>
    <w:qFormat/>
    <w:rsid w:val="009678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78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96787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6787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B3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353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514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51470"/>
  </w:style>
  <w:style w:type="paragraph" w:styleId="a9">
    <w:name w:val="footer"/>
    <w:basedOn w:val="a"/>
    <w:link w:val="aa"/>
    <w:uiPriority w:val="99"/>
    <w:unhideWhenUsed/>
    <w:rsid w:val="006514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51470"/>
  </w:style>
  <w:style w:type="paragraph" w:customStyle="1" w:styleId="p2">
    <w:name w:val="p2"/>
    <w:basedOn w:val="a"/>
    <w:rsid w:val="00651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651470"/>
  </w:style>
  <w:style w:type="paragraph" w:customStyle="1" w:styleId="p3">
    <w:name w:val="p3"/>
    <w:basedOn w:val="a"/>
    <w:rsid w:val="00096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096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966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44A"/>
  </w:style>
  <w:style w:type="paragraph" w:styleId="1">
    <w:name w:val="heading 1"/>
    <w:basedOn w:val="a"/>
    <w:next w:val="a"/>
    <w:link w:val="10"/>
    <w:uiPriority w:val="9"/>
    <w:qFormat/>
    <w:rsid w:val="009678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78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96787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6787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B3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353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514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51470"/>
  </w:style>
  <w:style w:type="paragraph" w:styleId="a9">
    <w:name w:val="footer"/>
    <w:basedOn w:val="a"/>
    <w:link w:val="aa"/>
    <w:uiPriority w:val="99"/>
    <w:unhideWhenUsed/>
    <w:rsid w:val="006514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51470"/>
  </w:style>
  <w:style w:type="paragraph" w:customStyle="1" w:styleId="p2">
    <w:name w:val="p2"/>
    <w:basedOn w:val="a"/>
    <w:rsid w:val="00651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651470"/>
  </w:style>
  <w:style w:type="paragraph" w:customStyle="1" w:styleId="p3">
    <w:name w:val="p3"/>
    <w:basedOn w:val="a"/>
    <w:rsid w:val="00096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096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966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6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2322</Words>
  <Characters>1325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Admin</cp:lastModifiedBy>
  <cp:revision>6</cp:revision>
  <cp:lastPrinted>2002-01-01T13:15:00Z</cp:lastPrinted>
  <dcterms:created xsi:type="dcterms:W3CDTF">2017-04-27T13:16:00Z</dcterms:created>
  <dcterms:modified xsi:type="dcterms:W3CDTF">2000-04-10T08:24:00Z</dcterms:modified>
</cp:coreProperties>
</file>