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63" w:rsidRPr="004F6268" w:rsidRDefault="00257D63" w:rsidP="00257D63">
      <w:pPr>
        <w:jc w:val="center"/>
        <w:rPr>
          <w:rFonts w:eastAsia="Times New Roman"/>
          <w:snapToGrid w:val="0"/>
          <w:color w:val="000000"/>
          <w:sz w:val="28"/>
          <w:szCs w:val="28"/>
        </w:rPr>
      </w:pPr>
      <w:r>
        <w:rPr>
          <w:rFonts w:eastAsia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66725" cy="64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D63" w:rsidRPr="004F6268" w:rsidRDefault="00257D63" w:rsidP="00257D63">
      <w:pPr>
        <w:spacing w:after="0"/>
        <w:jc w:val="center"/>
        <w:rPr>
          <w:rFonts w:ascii="Times New Roman" w:eastAsia="Times New Roman" w:hAnsi="Times New Roman"/>
          <w:b/>
          <w:snapToGrid w:val="0"/>
          <w:color w:val="000000"/>
          <w:sz w:val="28"/>
          <w:szCs w:val="28"/>
        </w:rPr>
      </w:pPr>
      <w:r w:rsidRPr="004F6268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УКРАЇНА</w:t>
      </w:r>
    </w:p>
    <w:p w:rsidR="00257D63" w:rsidRPr="004F6268" w:rsidRDefault="00257D63" w:rsidP="00257D63">
      <w:pPr>
        <w:keepNext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4F6268">
        <w:rPr>
          <w:rFonts w:ascii="Times New Roman" w:eastAsia="Times New Roman" w:hAnsi="Times New Roman"/>
          <w:b/>
          <w:bCs/>
          <w:sz w:val="28"/>
          <w:szCs w:val="28"/>
        </w:rPr>
        <w:t xml:space="preserve">МАРКІВСЬКА РАЙОННА ДЕРЖАВНА </w:t>
      </w:r>
      <w:proofErr w:type="gramStart"/>
      <w:r w:rsidRPr="004F6268">
        <w:rPr>
          <w:rFonts w:ascii="Times New Roman" w:eastAsia="Times New Roman" w:hAnsi="Times New Roman"/>
          <w:b/>
          <w:bCs/>
          <w:sz w:val="28"/>
          <w:szCs w:val="28"/>
        </w:rPr>
        <w:t>АДМ</w:t>
      </w:r>
      <w:proofErr w:type="gramEnd"/>
      <w:r w:rsidRPr="004F6268">
        <w:rPr>
          <w:rFonts w:ascii="Times New Roman" w:eastAsia="Times New Roman" w:hAnsi="Times New Roman"/>
          <w:b/>
          <w:bCs/>
          <w:sz w:val="28"/>
          <w:szCs w:val="28"/>
        </w:rPr>
        <w:t>ІНІСТРАЦІЯ</w:t>
      </w:r>
    </w:p>
    <w:p w:rsidR="00257D63" w:rsidRPr="004F6268" w:rsidRDefault="00257D63" w:rsidP="00257D63">
      <w:pPr>
        <w:keepNext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 w:rsidRPr="004F6268">
        <w:rPr>
          <w:rFonts w:ascii="Times New Roman" w:eastAsia="Times New Roman" w:hAnsi="Times New Roman"/>
          <w:b/>
          <w:bCs/>
          <w:sz w:val="28"/>
          <w:szCs w:val="28"/>
        </w:rPr>
        <w:t>ЛУГАНСЬКОЇ ОБЛАСТІ</w:t>
      </w:r>
    </w:p>
    <w:p w:rsidR="00257D63" w:rsidRPr="004F6268" w:rsidRDefault="00257D63" w:rsidP="00257D63">
      <w:pPr>
        <w:keepNext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57D63" w:rsidRPr="004F6268" w:rsidRDefault="00257D63" w:rsidP="00257D6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</w:pPr>
      <w:r w:rsidRPr="004F6268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 xml:space="preserve">Р О З П О Р Я Д Ж Е Н </w:t>
      </w:r>
      <w:proofErr w:type="spellStart"/>
      <w:proofErr w:type="gramStart"/>
      <w:r w:rsidRPr="004F6268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>Н</w:t>
      </w:r>
      <w:proofErr w:type="spellEnd"/>
      <w:proofErr w:type="gramEnd"/>
      <w:r w:rsidRPr="004F6268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</w:rPr>
        <w:t xml:space="preserve"> Я</w:t>
      </w:r>
    </w:p>
    <w:p w:rsidR="00257D63" w:rsidRPr="004F6268" w:rsidRDefault="00257D63" w:rsidP="00257D63">
      <w:pPr>
        <w:spacing w:after="0"/>
        <w:jc w:val="center"/>
        <w:rPr>
          <w:rFonts w:ascii="Times New Roman" w:eastAsia="Times New Roman" w:hAnsi="Times New Roman"/>
          <w:snapToGrid w:val="0"/>
          <w:color w:val="000000"/>
          <w:sz w:val="28"/>
          <w:szCs w:val="28"/>
        </w:rPr>
      </w:pPr>
      <w:proofErr w:type="spellStart"/>
      <w:r w:rsidRPr="004F6268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голови</w:t>
      </w:r>
      <w:proofErr w:type="spellEnd"/>
      <w:r w:rsidRPr="004F6268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4F6268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районної</w:t>
      </w:r>
      <w:proofErr w:type="spellEnd"/>
      <w:r w:rsidRPr="004F6268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r w:rsidRPr="004F6268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державної</w:t>
      </w:r>
      <w:proofErr w:type="spellEnd"/>
      <w:r w:rsidRPr="004F6268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4F6268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адм</w:t>
      </w:r>
      <w:proofErr w:type="gramEnd"/>
      <w:r w:rsidRPr="004F6268">
        <w:rPr>
          <w:rFonts w:ascii="Times New Roman" w:eastAsia="Times New Roman" w:hAnsi="Times New Roman"/>
          <w:snapToGrid w:val="0"/>
          <w:color w:val="000000"/>
          <w:sz w:val="28"/>
          <w:szCs w:val="28"/>
        </w:rPr>
        <w:t>іністрації</w:t>
      </w:r>
      <w:proofErr w:type="spellEnd"/>
    </w:p>
    <w:p w:rsidR="00257D63" w:rsidRPr="004F6268" w:rsidRDefault="00257D63" w:rsidP="00257D63">
      <w:pPr>
        <w:spacing w:after="0"/>
        <w:rPr>
          <w:rFonts w:ascii="Times New Roman" w:eastAsia="Times New Roman" w:hAnsi="Times New Roman"/>
          <w:i/>
          <w:sz w:val="24"/>
          <w:szCs w:val="24"/>
          <w:u w:val="single"/>
        </w:rPr>
      </w:pPr>
    </w:p>
    <w:p w:rsidR="00257D63" w:rsidRPr="004F6268" w:rsidRDefault="00257D63" w:rsidP="00257D63">
      <w:pPr>
        <w:spacing w:after="0"/>
        <w:rPr>
          <w:rFonts w:ascii="Times New Roman" w:eastAsia="Times New Roman" w:hAnsi="Times New Roman"/>
          <w:i/>
          <w:sz w:val="28"/>
          <w:szCs w:val="28"/>
          <w:u w:val="single"/>
        </w:rPr>
      </w:pPr>
      <w:r w:rsidRPr="004F6268">
        <w:rPr>
          <w:rFonts w:ascii="Times New Roman" w:eastAsia="Times New Roman" w:hAnsi="Times New Roman"/>
          <w:i/>
          <w:sz w:val="28"/>
          <w:szCs w:val="28"/>
          <w:u w:val="single"/>
        </w:rPr>
        <w:t>«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uk-UA"/>
        </w:rPr>
        <w:t>12</w:t>
      </w:r>
      <w:r w:rsidRPr="004F6268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» </w:t>
      </w:r>
      <w:proofErr w:type="spellStart"/>
      <w:r w:rsidRPr="004F6268">
        <w:rPr>
          <w:rFonts w:ascii="Times New Roman" w:eastAsia="Times New Roman" w:hAnsi="Times New Roman"/>
          <w:i/>
          <w:sz w:val="28"/>
          <w:szCs w:val="28"/>
          <w:u w:val="single"/>
        </w:rPr>
        <w:t>червня</w:t>
      </w:r>
      <w:proofErr w:type="spellEnd"/>
      <w:r w:rsidRPr="004F6268">
        <w:rPr>
          <w:rFonts w:ascii="Times New Roman" w:eastAsia="Times New Roman" w:hAnsi="Times New Roman"/>
          <w:i/>
          <w:sz w:val="28"/>
          <w:szCs w:val="28"/>
          <w:u w:val="single"/>
        </w:rPr>
        <w:t xml:space="preserve"> 2017 року</w:t>
      </w:r>
      <w:r w:rsidRPr="004F6268">
        <w:rPr>
          <w:rFonts w:ascii="Times New Roman" w:eastAsia="Times New Roman" w:hAnsi="Times New Roman"/>
          <w:i/>
          <w:sz w:val="28"/>
          <w:szCs w:val="28"/>
        </w:rPr>
        <w:t xml:space="preserve">                        </w:t>
      </w:r>
      <w:r w:rsidRPr="004F6268">
        <w:rPr>
          <w:rFonts w:ascii="Times New Roman" w:eastAsia="Times New Roman" w:hAnsi="Times New Roman"/>
          <w:sz w:val="28"/>
          <w:szCs w:val="28"/>
        </w:rPr>
        <w:t xml:space="preserve"> Марківка</w:t>
      </w:r>
      <w:r w:rsidRPr="004F6268">
        <w:rPr>
          <w:rFonts w:ascii="Times New Roman" w:eastAsia="Times New Roman" w:hAnsi="Times New Roman"/>
          <w:i/>
          <w:sz w:val="28"/>
          <w:szCs w:val="28"/>
        </w:rPr>
        <w:t xml:space="preserve">                                           </w:t>
      </w:r>
      <w:r w:rsidRPr="004F6268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4F6268">
        <w:rPr>
          <w:rFonts w:ascii="Times New Roman" w:eastAsia="Times New Roman" w:hAnsi="Times New Roman"/>
          <w:i/>
          <w:sz w:val="28"/>
          <w:szCs w:val="28"/>
          <w:u w:val="single"/>
        </w:rPr>
        <w:t>1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uk-UA"/>
        </w:rPr>
        <w:t>8</w:t>
      </w:r>
      <w:r w:rsidRPr="00B46136">
        <w:rPr>
          <w:rFonts w:ascii="Times New Roman" w:eastAsia="Times New Roman" w:hAnsi="Times New Roman"/>
          <w:i/>
          <w:sz w:val="28"/>
          <w:szCs w:val="28"/>
          <w:u w:val="single"/>
        </w:rPr>
        <w:t>7</w:t>
      </w:r>
    </w:p>
    <w:p w:rsidR="0091675E" w:rsidRPr="0091675E" w:rsidRDefault="0091675E" w:rsidP="00393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675E" w:rsidRPr="00257D63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D63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залучення шкільного автобуса</w:t>
      </w:r>
    </w:p>
    <w:p w:rsidR="0091675E" w:rsidRPr="00257D63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до екскурсійної поїздки вчителів</w:t>
      </w:r>
    </w:p>
    <w:p w:rsidR="0091675E" w:rsidRPr="00257D63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Кризької</w:t>
      </w:r>
      <w:proofErr w:type="spellEnd"/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ЗОШ І - ІІІ ступенів </w:t>
      </w:r>
    </w:p>
    <w:p w:rsidR="0091675E" w:rsidRPr="00257D63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м. </w:t>
      </w:r>
      <w:proofErr w:type="spellStart"/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Святогірськ</w:t>
      </w:r>
      <w:proofErr w:type="spellEnd"/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Донецької обл</w:t>
      </w:r>
      <w:r w:rsidR="0024536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асті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1675E" w:rsidRPr="00257D63" w:rsidRDefault="0091675E" w:rsidP="009167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257D63" w:rsidRDefault="0091675E" w:rsidP="009167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ст. 22 Закону України «Про місцеві державні адміністрації», ст. </w:t>
      </w:r>
      <w:r w:rsidR="00812FC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ст.</w:t>
      </w:r>
      <w:r w:rsidR="00F4173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57, 63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освіту», ст. 2</w:t>
      </w:r>
      <w:r w:rsidR="00F4173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загальну середню освіту», Законами України «Про автомобільний транспорт», «Про дорожній рух», постанов</w:t>
      </w:r>
      <w:r w:rsidR="00F4173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Кабінету Міністрів України від 18.02.1997 № 176 «Про затвердження Правил надання послуг пасажирського автомобільного транспорту», </w:t>
      </w:r>
      <w:r w:rsidR="00F4173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Державною цільовою соціальною програмою «Шкільний автобус»</w:t>
      </w:r>
      <w:r w:rsidR="003E0D70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, затверджено</w:t>
      </w:r>
      <w:r w:rsidR="00812FC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3E0D70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від 16.01.2003 № 31, на виконання наказів Державного департаменту автомобільного транспорту М</w:t>
      </w:r>
      <w:r w:rsid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іністерства транспорту України 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від 19.09.2003 № 111 «Про затвердження методичних рекомендацій з питань безпеки автомобільних перевезень» та районної цільової Прогр</w:t>
      </w:r>
      <w:r w:rsid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ами «Освіта Марківського району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</w:t>
      </w:r>
      <w:r w:rsidR="00812FC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17-2020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роки», затвердженої рішенням сесії районної ради від </w:t>
      </w:r>
      <w:r w:rsidR="00812FC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812FC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.201</w:t>
      </w:r>
      <w:r w:rsidR="00812FC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812FC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812FC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 підставі Положення про порядок використання шкільних автобусів, затвердженого рішенням Марківської районної ради від 24.05.2017 № 15/2, з метою організації та здійснення екскурсійної поїздки педагогічних працівників </w:t>
      </w:r>
      <w:proofErr w:type="spellStart"/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Кризької</w:t>
      </w:r>
      <w:proofErr w:type="spellEnd"/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ЗОШ І-ІІІ ступенів:</w:t>
      </w:r>
    </w:p>
    <w:p w:rsidR="0091675E" w:rsidRPr="00257D63" w:rsidRDefault="0091675E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257D63" w:rsidRDefault="0091675E" w:rsidP="00916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1. Відділу освіти райдержадміністрації (Бородавка А.С.):</w:t>
      </w:r>
    </w:p>
    <w:p w:rsidR="0091675E" w:rsidRPr="00257D63" w:rsidRDefault="00714C29" w:rsidP="00916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.1. 15.06–16.06.2017 р</w:t>
      </w:r>
      <w:r w:rsid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залучити шкільний автобус АС-Р-32053-07 «Мрія» ВВ 43-52 СМ, закріплений за </w:t>
      </w:r>
      <w:proofErr w:type="spellStart"/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Кризькою</w:t>
      </w:r>
      <w:proofErr w:type="spellEnd"/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ЗОШ І-ІІІ ступенів, для організації поїздки вчителів школи до м. </w:t>
      </w:r>
      <w:proofErr w:type="spellStart"/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Святогірськ</w:t>
      </w:r>
      <w:proofErr w:type="spellEnd"/>
      <w:r w:rsidR="00E233B6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Донецької</w:t>
      </w:r>
      <w:r w:rsid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області.</w:t>
      </w:r>
    </w:p>
    <w:p w:rsidR="0091675E" w:rsidRPr="00257D63" w:rsidRDefault="00714C29" w:rsidP="009167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33B6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r w:rsidR="00E233B6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ризначити осіб відповідальних </w:t>
      </w:r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</w:t>
      </w:r>
      <w:r w:rsidR="00E233B6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безпеку під час екскурсійної поїздки </w:t>
      </w:r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справний технічний стан </w:t>
      </w:r>
      <w:r w:rsidR="00E233B6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автобуса</w:t>
      </w:r>
      <w:r w:rsidR="0091675E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57D63" w:rsidRDefault="00257D63" w:rsidP="00393A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1675E" w:rsidRPr="00257D63" w:rsidRDefault="00714C29" w:rsidP="00393A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675E" w:rsidRPr="00257D6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="0091675E" w:rsidRPr="00257D63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91675E" w:rsidRPr="0025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675E" w:rsidRPr="00257D63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="0091675E" w:rsidRPr="0025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675E" w:rsidRPr="00257D63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="0091675E" w:rsidRPr="0025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AF7" w:rsidRPr="00257D63">
        <w:rPr>
          <w:rFonts w:ascii="Times New Roman" w:eastAsia="Times New Roman" w:hAnsi="Times New Roman" w:cs="Times New Roman"/>
          <w:sz w:val="28"/>
          <w:szCs w:val="28"/>
          <w:lang w:val="uk-UA"/>
        </w:rPr>
        <w:t>залишаю за собою.</w:t>
      </w:r>
    </w:p>
    <w:p w:rsidR="0091675E" w:rsidRPr="00257D63" w:rsidRDefault="0091675E" w:rsidP="009167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57D63" w:rsidRPr="00C03A5E" w:rsidRDefault="00257D63" w:rsidP="00257D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03A5E">
        <w:rPr>
          <w:rFonts w:ascii="Times New Roman" w:eastAsia="Times New Roman" w:hAnsi="Times New Roman"/>
          <w:sz w:val="28"/>
          <w:szCs w:val="28"/>
        </w:rPr>
        <w:t xml:space="preserve">Заступник </w:t>
      </w:r>
      <w:proofErr w:type="spellStart"/>
      <w:r w:rsidRPr="00C03A5E">
        <w:rPr>
          <w:rFonts w:ascii="Times New Roman" w:eastAsia="Times New Roman" w:hAnsi="Times New Roman"/>
          <w:sz w:val="28"/>
          <w:szCs w:val="28"/>
        </w:rPr>
        <w:t>голови</w:t>
      </w:r>
      <w:proofErr w:type="spellEnd"/>
      <w:r w:rsidRPr="00C03A5E">
        <w:rPr>
          <w:rFonts w:ascii="Times New Roman" w:eastAsia="Times New Roman" w:hAnsi="Times New Roman"/>
          <w:sz w:val="28"/>
          <w:szCs w:val="28"/>
        </w:rPr>
        <w:t>,</w:t>
      </w:r>
    </w:p>
    <w:p w:rsidR="0091675E" w:rsidRPr="00257D63" w:rsidRDefault="00257D63" w:rsidP="00257D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03A5E">
        <w:rPr>
          <w:rFonts w:ascii="Times New Roman" w:eastAsia="Times New Roman" w:hAnsi="Times New Roman"/>
          <w:sz w:val="28"/>
          <w:szCs w:val="28"/>
        </w:rPr>
        <w:t>в.о</w:t>
      </w:r>
      <w:proofErr w:type="spellEnd"/>
      <w:r w:rsidRPr="00C03A5E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C03A5E">
        <w:rPr>
          <w:rFonts w:ascii="Times New Roman" w:eastAsia="Times New Roman" w:hAnsi="Times New Roman"/>
          <w:sz w:val="28"/>
          <w:szCs w:val="28"/>
        </w:rPr>
        <w:t>голови</w:t>
      </w:r>
      <w:proofErr w:type="spellEnd"/>
      <w:r w:rsidRPr="00C03A5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3A5E">
        <w:rPr>
          <w:rFonts w:ascii="Times New Roman" w:eastAsia="Times New Roman" w:hAnsi="Times New Roman"/>
          <w:sz w:val="28"/>
          <w:szCs w:val="28"/>
        </w:rPr>
        <w:t>райдержадміністрац</w:t>
      </w:r>
      <w:proofErr w:type="gramStart"/>
      <w:r w:rsidRPr="00C03A5E">
        <w:rPr>
          <w:rFonts w:ascii="Times New Roman" w:eastAsia="Times New Roman" w:hAnsi="Times New Roman"/>
          <w:sz w:val="28"/>
          <w:szCs w:val="28"/>
        </w:rPr>
        <w:t>ії</w:t>
      </w:r>
      <w:proofErr w:type="spellEnd"/>
      <w:r w:rsidRPr="00C03A5E">
        <w:rPr>
          <w:rFonts w:ascii="Times New Roman" w:eastAsia="Times New Roman" w:hAnsi="Times New Roman"/>
          <w:sz w:val="28"/>
          <w:szCs w:val="28"/>
        </w:rPr>
        <w:tab/>
      </w:r>
      <w:r w:rsidRPr="00C03A5E">
        <w:rPr>
          <w:rFonts w:ascii="Times New Roman" w:eastAsia="Times New Roman" w:hAnsi="Times New Roman"/>
          <w:sz w:val="28"/>
          <w:szCs w:val="28"/>
        </w:rPr>
        <w:tab/>
      </w:r>
      <w:r w:rsidRPr="00C03A5E">
        <w:rPr>
          <w:rFonts w:ascii="Times New Roman" w:eastAsia="Times New Roman" w:hAnsi="Times New Roman"/>
          <w:sz w:val="28"/>
          <w:szCs w:val="28"/>
        </w:rPr>
        <w:tab/>
      </w:r>
      <w:r w:rsidRPr="00C03A5E">
        <w:rPr>
          <w:rFonts w:ascii="Times New Roman" w:eastAsia="Times New Roman" w:hAnsi="Times New Roman"/>
          <w:sz w:val="28"/>
          <w:szCs w:val="28"/>
        </w:rPr>
        <w:tab/>
        <w:t xml:space="preserve">                    І.</w:t>
      </w:r>
      <w:proofErr w:type="gramEnd"/>
      <w:r w:rsidRPr="00C03A5E">
        <w:rPr>
          <w:rFonts w:ascii="Times New Roman" w:eastAsia="Times New Roman" w:hAnsi="Times New Roman"/>
          <w:sz w:val="28"/>
          <w:szCs w:val="28"/>
        </w:rPr>
        <w:t xml:space="preserve">Л. </w:t>
      </w:r>
      <w:proofErr w:type="spellStart"/>
      <w:r w:rsidRPr="00C03A5E">
        <w:rPr>
          <w:rFonts w:ascii="Times New Roman" w:eastAsia="Times New Roman" w:hAnsi="Times New Roman"/>
          <w:sz w:val="28"/>
          <w:szCs w:val="28"/>
        </w:rPr>
        <w:t>Копатько</w:t>
      </w:r>
      <w:bookmarkStart w:id="0" w:name="_GoBack"/>
      <w:bookmarkEnd w:id="0"/>
      <w:proofErr w:type="spellEnd"/>
    </w:p>
    <w:sectPr w:rsidR="0091675E" w:rsidRPr="00257D63" w:rsidSect="00257D63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7A" w:rsidRDefault="0050747A" w:rsidP="006C6300">
      <w:pPr>
        <w:spacing w:after="0" w:line="240" w:lineRule="auto"/>
      </w:pPr>
      <w:r>
        <w:separator/>
      </w:r>
    </w:p>
  </w:endnote>
  <w:endnote w:type="continuationSeparator" w:id="0">
    <w:p w:rsidR="0050747A" w:rsidRDefault="0050747A" w:rsidP="006C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7A" w:rsidRDefault="0050747A" w:rsidP="006C6300">
      <w:pPr>
        <w:spacing w:after="0" w:line="240" w:lineRule="auto"/>
      </w:pPr>
      <w:r>
        <w:separator/>
      </w:r>
    </w:p>
  </w:footnote>
  <w:footnote w:type="continuationSeparator" w:id="0">
    <w:p w:rsidR="0050747A" w:rsidRDefault="0050747A" w:rsidP="006C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675E"/>
    <w:rsid w:val="000C430F"/>
    <w:rsid w:val="00166CEF"/>
    <w:rsid w:val="0021502F"/>
    <w:rsid w:val="0024536E"/>
    <w:rsid w:val="00257D63"/>
    <w:rsid w:val="00393AF7"/>
    <w:rsid w:val="003E0D70"/>
    <w:rsid w:val="0050747A"/>
    <w:rsid w:val="005D5FFE"/>
    <w:rsid w:val="006C6300"/>
    <w:rsid w:val="00714C29"/>
    <w:rsid w:val="00812FC7"/>
    <w:rsid w:val="0091675E"/>
    <w:rsid w:val="00AC1429"/>
    <w:rsid w:val="00C255AC"/>
    <w:rsid w:val="00C75E93"/>
    <w:rsid w:val="00CE3235"/>
    <w:rsid w:val="00E233B6"/>
    <w:rsid w:val="00F4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6300"/>
  </w:style>
  <w:style w:type="paragraph" w:styleId="a5">
    <w:name w:val="footer"/>
    <w:basedOn w:val="a"/>
    <w:link w:val="a6"/>
    <w:uiPriority w:val="99"/>
    <w:unhideWhenUsed/>
    <w:rsid w:val="006C6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00"/>
  </w:style>
  <w:style w:type="paragraph" w:styleId="a7">
    <w:name w:val="Balloon Text"/>
    <w:basedOn w:val="a"/>
    <w:link w:val="a8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2017-06-12T09:03:00Z</dcterms:created>
  <dcterms:modified xsi:type="dcterms:W3CDTF">2002-01-01T08:29:00Z</dcterms:modified>
</cp:coreProperties>
</file>