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AE" w:rsidRPr="001510DF" w:rsidRDefault="001510DF" w:rsidP="008925FB">
      <w:pPr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bookmarkStart w:id="0" w:name="_GoBack"/>
      <w:r w:rsidRPr="001510DF">
        <w:rPr>
          <w:rFonts w:ascii="Times New Roman" w:eastAsia="MS Mincho" w:hAnsi="Times New Roman" w:cs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pt;height:42.85pt;visibility:visible" filled="t" fillcolor="yellow">
            <v:imagedata r:id="rId6" o:title="" gain="49807f" blacklevel="-5898f" grayscale="t" bilevel="t"/>
          </v:shape>
        </w:pict>
      </w:r>
    </w:p>
    <w:p w:rsidR="00BB02AE" w:rsidRPr="001510DF" w:rsidRDefault="00BB02AE" w:rsidP="008925FB">
      <w:pPr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</w:p>
    <w:p w:rsidR="00BB02AE" w:rsidRPr="001510DF" w:rsidRDefault="00BB02AE" w:rsidP="008925FB">
      <w:pPr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r w:rsidRPr="001510DF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УКРАЇНА</w:t>
      </w:r>
    </w:p>
    <w:p w:rsidR="00BB02AE" w:rsidRPr="001510DF" w:rsidRDefault="00BB02AE" w:rsidP="008925FB">
      <w:pPr>
        <w:keepNext/>
        <w:widowControl/>
        <w:suppressAutoHyphens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ru-RU" w:eastAsia="ja-JP"/>
        </w:rPr>
      </w:pPr>
      <w:r w:rsidRPr="001510DF">
        <w:rPr>
          <w:rFonts w:ascii="Times New Roman" w:hAnsi="Times New Roman" w:cs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1510DF">
        <w:rPr>
          <w:rFonts w:ascii="Times New Roman" w:hAnsi="Times New Roman" w:cs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1510DF">
        <w:rPr>
          <w:rFonts w:ascii="Times New Roman" w:hAnsi="Times New Roman" w:cs="Times New Roman"/>
          <w:b/>
          <w:bCs/>
          <w:sz w:val="28"/>
          <w:szCs w:val="28"/>
          <w:lang w:val="ru-RU" w:eastAsia="ja-JP"/>
        </w:rPr>
        <w:t>ІНІСТРАЦІЯ</w:t>
      </w:r>
    </w:p>
    <w:p w:rsidR="00BB02AE" w:rsidRPr="001510DF" w:rsidRDefault="00BB02AE" w:rsidP="008925FB">
      <w:pPr>
        <w:keepNext/>
        <w:widowControl/>
        <w:suppressAutoHyphens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ru-RU" w:eastAsia="ja-JP"/>
        </w:rPr>
      </w:pPr>
      <w:r w:rsidRPr="001510DF">
        <w:rPr>
          <w:rFonts w:ascii="Times New Roman" w:hAnsi="Times New Roman" w:cs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BB02AE" w:rsidRPr="00DB77FE" w:rsidRDefault="00BB02AE" w:rsidP="008925FB">
      <w:pPr>
        <w:keepNext/>
        <w:widowControl/>
        <w:suppressAutoHyphens/>
        <w:ind w:left="432"/>
        <w:outlineLvl w:val="0"/>
        <w:rPr>
          <w:rFonts w:ascii="Times New Roman" w:eastAsia="PMingLiU" w:hAnsi="Times New Roman" w:cs="Times New Roman"/>
          <w:b/>
          <w:sz w:val="28"/>
          <w:szCs w:val="28"/>
          <w:lang w:eastAsia="zh-TW"/>
        </w:rPr>
      </w:pPr>
    </w:p>
    <w:p w:rsidR="00BB02AE" w:rsidRDefault="00BB02AE" w:rsidP="008925FB">
      <w:pPr>
        <w:keepNext/>
        <w:widowControl/>
        <w:suppressAutoHyphens/>
        <w:jc w:val="center"/>
        <w:outlineLvl w:val="0"/>
        <w:rPr>
          <w:rFonts w:ascii="Times New Roman" w:eastAsia="PMingLiU" w:hAnsi="Times New Roman" w:cs="Times New Roman"/>
          <w:b/>
          <w:sz w:val="32"/>
          <w:szCs w:val="32"/>
          <w:lang w:val="ru-RU" w:eastAsia="zh-TW"/>
        </w:rPr>
      </w:pPr>
      <w:r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 xml:space="preserve">Р О З П О Р Я Д Ж Е Н </w:t>
      </w:r>
      <w:proofErr w:type="spellStart"/>
      <w:r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>Н</w:t>
      </w:r>
      <w:proofErr w:type="spellEnd"/>
      <w:r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 xml:space="preserve"> Я</w:t>
      </w:r>
    </w:p>
    <w:p w:rsidR="00BB02AE" w:rsidRDefault="00BB02AE" w:rsidP="008925FB">
      <w:pPr>
        <w:ind w:hanging="6"/>
        <w:jc w:val="center"/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</w:pPr>
      <w:r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голови районної державної адміністрації</w:t>
      </w:r>
    </w:p>
    <w:p w:rsidR="00BB02AE" w:rsidRDefault="00BB02AE" w:rsidP="008925FB">
      <w:pPr>
        <w:jc w:val="center"/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</w:pPr>
    </w:p>
    <w:p w:rsidR="00BB02AE" w:rsidRDefault="00BB02AE" w:rsidP="008925FB">
      <w:pPr>
        <w:rPr>
          <w:rFonts w:ascii="Times New Roman" w:eastAsia="MS Mincho" w:hAnsi="Times New Roman" w:cs="Times New Roman"/>
          <w:i/>
          <w:color w:val="FFFFFF"/>
          <w:sz w:val="16"/>
          <w:szCs w:val="16"/>
          <w:u w:val="single"/>
          <w:lang w:eastAsia="ja-JP"/>
        </w:rPr>
      </w:pPr>
    </w:p>
    <w:p w:rsidR="00BB02AE" w:rsidRPr="00C1136C" w:rsidRDefault="00BB02AE" w:rsidP="008925FB">
      <w:pPr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</w:pPr>
      <w:r w:rsidRPr="001E211D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«</w:t>
      </w:r>
      <w:r w:rsidR="00DB77FE" w:rsidRPr="00C1136C"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  <w:t>0</w:t>
      </w:r>
      <w:r w:rsidR="001E211D" w:rsidRPr="00C1136C"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  <w:t>2</w:t>
      </w:r>
      <w:r w:rsidRPr="001E211D"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  <w:t xml:space="preserve"> </w:t>
      </w:r>
      <w:r w:rsidRPr="001E211D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»</w:t>
      </w:r>
      <w:r w:rsidRPr="001E211D"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  <w:t xml:space="preserve"> </w:t>
      </w:r>
      <w:proofErr w:type="spellStart"/>
      <w:r w:rsidRPr="001E211D"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  <w:t>серпня</w:t>
      </w:r>
      <w:proofErr w:type="spellEnd"/>
      <w:r w:rsidRPr="001E211D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 2017 року</w:t>
      </w:r>
      <w:r w:rsidRPr="001E211D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Марківка                                     </w:t>
      </w:r>
      <w:r w:rsidR="00DB77FE" w:rsidRPr="00C1136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     </w:t>
      </w:r>
      <w:r w:rsidR="001E211D" w:rsidRPr="00C1136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    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№ </w:t>
      </w:r>
      <w:r w:rsidR="00DB77FE" w:rsidRPr="00C1136C"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  <w:t>2</w:t>
      </w:r>
      <w:r w:rsidR="004D1D89" w:rsidRPr="00C1136C"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  <w:t>31</w:t>
      </w:r>
    </w:p>
    <w:p w:rsidR="00BB02AE" w:rsidRPr="00C1136C" w:rsidRDefault="00BB02AE" w:rsidP="008925FB">
      <w:pPr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</w:p>
    <w:p w:rsidR="00BB02AE" w:rsidRDefault="00BB02AE" w:rsidP="008925FB">
      <w:pPr>
        <w:pStyle w:val="20"/>
        <w:shd w:val="clear" w:color="auto" w:fill="auto"/>
        <w:spacing w:before="0" w:after="0" w:line="240" w:lineRule="auto"/>
        <w:ind w:right="4980" w:firstLine="0"/>
        <w:jc w:val="left"/>
        <w:rPr>
          <w:rStyle w:val="2"/>
          <w:b/>
          <w:bCs/>
          <w:color w:val="000000"/>
          <w:sz w:val="24"/>
          <w:szCs w:val="24"/>
          <w:lang w:eastAsia="uk-UA"/>
        </w:rPr>
      </w:pPr>
    </w:p>
    <w:bookmarkEnd w:id="0"/>
    <w:p w:rsidR="00BB02AE" w:rsidRPr="008925FB" w:rsidRDefault="00BB02AE" w:rsidP="008925FB">
      <w:pPr>
        <w:pStyle w:val="20"/>
        <w:shd w:val="clear" w:color="auto" w:fill="auto"/>
        <w:spacing w:before="0" w:after="0" w:line="240" w:lineRule="auto"/>
        <w:ind w:right="4980" w:firstLine="0"/>
        <w:jc w:val="left"/>
        <w:rPr>
          <w:rStyle w:val="2"/>
          <w:bCs/>
          <w:color w:val="000000"/>
          <w:sz w:val="24"/>
          <w:szCs w:val="24"/>
        </w:rPr>
      </w:pPr>
    </w:p>
    <w:p w:rsidR="00BB02AE" w:rsidRPr="00A81E32" w:rsidRDefault="00BB02AE" w:rsidP="008925FB">
      <w:pPr>
        <w:pStyle w:val="20"/>
        <w:shd w:val="clear" w:color="auto" w:fill="auto"/>
        <w:spacing w:before="0" w:after="0" w:line="240" w:lineRule="auto"/>
        <w:ind w:right="4980" w:firstLine="0"/>
        <w:jc w:val="left"/>
        <w:rPr>
          <w:rStyle w:val="2"/>
          <w:bCs/>
          <w:color w:val="000000"/>
          <w:sz w:val="28"/>
          <w:szCs w:val="28"/>
        </w:rPr>
      </w:pPr>
      <w:r w:rsidRPr="00A81E32">
        <w:rPr>
          <w:rStyle w:val="2"/>
          <w:bCs/>
          <w:color w:val="000000"/>
          <w:sz w:val="28"/>
          <w:szCs w:val="28"/>
        </w:rPr>
        <w:t xml:space="preserve">Про створення </w:t>
      </w:r>
      <w:r>
        <w:rPr>
          <w:rStyle w:val="2"/>
          <w:bCs/>
          <w:color w:val="000000"/>
          <w:sz w:val="28"/>
          <w:szCs w:val="28"/>
        </w:rPr>
        <w:t>к</w:t>
      </w:r>
      <w:r w:rsidRPr="00A81E32">
        <w:rPr>
          <w:rStyle w:val="2"/>
          <w:bCs/>
          <w:color w:val="000000"/>
          <w:sz w:val="28"/>
          <w:szCs w:val="28"/>
        </w:rPr>
        <w:t>омісії з</w:t>
      </w:r>
    </w:p>
    <w:p w:rsidR="00BB02AE" w:rsidRPr="00A81E32" w:rsidRDefault="00BB02AE" w:rsidP="008925FB">
      <w:pPr>
        <w:pStyle w:val="20"/>
        <w:shd w:val="clear" w:color="auto" w:fill="auto"/>
        <w:spacing w:before="0" w:after="0" w:line="240" w:lineRule="auto"/>
        <w:ind w:right="4980" w:firstLine="0"/>
        <w:jc w:val="left"/>
        <w:rPr>
          <w:rStyle w:val="2"/>
          <w:bCs/>
          <w:color w:val="000000"/>
          <w:sz w:val="28"/>
          <w:szCs w:val="28"/>
        </w:rPr>
      </w:pPr>
      <w:r w:rsidRPr="00A81E32">
        <w:rPr>
          <w:rStyle w:val="2"/>
          <w:bCs/>
          <w:color w:val="000000"/>
          <w:sz w:val="28"/>
          <w:szCs w:val="28"/>
        </w:rPr>
        <w:t>питань роботи із службовою</w:t>
      </w:r>
    </w:p>
    <w:p w:rsidR="00BB02AE" w:rsidRPr="00A81E32" w:rsidRDefault="00BB02AE" w:rsidP="008925FB">
      <w:pPr>
        <w:pStyle w:val="20"/>
        <w:shd w:val="clear" w:color="auto" w:fill="auto"/>
        <w:spacing w:before="0" w:after="0" w:line="240" w:lineRule="auto"/>
        <w:ind w:right="4980" w:firstLine="0"/>
        <w:jc w:val="left"/>
        <w:rPr>
          <w:b w:val="0"/>
          <w:sz w:val="28"/>
          <w:szCs w:val="28"/>
        </w:rPr>
      </w:pPr>
      <w:r w:rsidRPr="00A81E32">
        <w:rPr>
          <w:b w:val="0"/>
          <w:sz w:val="28"/>
          <w:szCs w:val="28"/>
        </w:rPr>
        <w:t>інформацією в райдержадміністрації та</w:t>
      </w:r>
      <w:r>
        <w:rPr>
          <w:b w:val="0"/>
          <w:sz w:val="28"/>
          <w:szCs w:val="28"/>
        </w:rPr>
        <w:t xml:space="preserve"> </w:t>
      </w:r>
      <w:r w:rsidRPr="00A81E32">
        <w:rPr>
          <w:b w:val="0"/>
          <w:sz w:val="28"/>
          <w:szCs w:val="28"/>
        </w:rPr>
        <w:t>затвердження Положення про неї</w:t>
      </w:r>
    </w:p>
    <w:p w:rsidR="00BB02AE" w:rsidRPr="00D32C1B" w:rsidRDefault="00BB02AE" w:rsidP="008925FB">
      <w:pPr>
        <w:pStyle w:val="20"/>
        <w:shd w:val="clear" w:color="auto" w:fill="auto"/>
        <w:spacing w:before="0" w:after="0" w:line="240" w:lineRule="auto"/>
        <w:ind w:right="4980" w:firstLine="0"/>
        <w:jc w:val="left"/>
        <w:rPr>
          <w:b w:val="0"/>
        </w:rPr>
      </w:pPr>
    </w:p>
    <w:p w:rsidR="00BB02AE" w:rsidRPr="00D32C1B" w:rsidRDefault="00BB02AE" w:rsidP="00DE7F29">
      <w:pPr>
        <w:pStyle w:val="a3"/>
        <w:shd w:val="clear" w:color="auto" w:fill="auto"/>
        <w:spacing w:before="0" w:after="0" w:line="240" w:lineRule="auto"/>
        <w:ind w:firstLine="700"/>
        <w:rPr>
          <w:color w:val="000000"/>
          <w:lang w:eastAsia="uk-UA"/>
        </w:rPr>
      </w:pPr>
      <w:r w:rsidRPr="00D32C1B">
        <w:rPr>
          <w:color w:val="000000"/>
          <w:lang w:eastAsia="uk-UA"/>
        </w:rPr>
        <w:t>Відповідно до статей 6,</w:t>
      </w:r>
      <w:r>
        <w:rPr>
          <w:color w:val="000000"/>
          <w:lang w:eastAsia="uk-UA"/>
        </w:rPr>
        <w:t xml:space="preserve"> </w:t>
      </w:r>
      <w:r w:rsidRPr="00D32C1B">
        <w:rPr>
          <w:color w:val="000000"/>
          <w:lang w:eastAsia="uk-UA"/>
        </w:rPr>
        <w:t xml:space="preserve">13 Закону України «Про місцеві державні адміністрації», </w:t>
      </w:r>
      <w:r>
        <w:rPr>
          <w:color w:val="000000"/>
          <w:lang w:eastAsia="uk-UA"/>
        </w:rPr>
        <w:t>з метою забезпечення виконання в районній державній адміністрації вимог Закону України «Про доступ до публічної інформації», п</w:t>
      </w:r>
      <w:r w:rsidRPr="00D32C1B">
        <w:rPr>
          <w:color w:val="000000"/>
          <w:lang w:eastAsia="uk-UA"/>
        </w:rPr>
        <w:t>останови Кабінету Міністрів України від 19.10.2016 року № 736 «Про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інформацію»</w:t>
      </w:r>
      <w:r>
        <w:rPr>
          <w:color w:val="000000"/>
          <w:lang w:eastAsia="uk-UA"/>
        </w:rPr>
        <w:t>,</w:t>
      </w:r>
      <w:r w:rsidRPr="00D32C1B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 xml:space="preserve">пункту 2 Інструкції про </w:t>
      </w:r>
      <w:r w:rsidRPr="00D32C1B">
        <w:rPr>
          <w:color w:val="000000"/>
          <w:lang w:eastAsia="uk-UA"/>
        </w:rPr>
        <w:t>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>
        <w:rPr>
          <w:color w:val="000000"/>
          <w:lang w:eastAsia="uk-UA"/>
        </w:rPr>
        <w:t>,</w:t>
      </w:r>
      <w:r w:rsidRPr="00D32C1B">
        <w:rPr>
          <w:color w:val="000000"/>
          <w:lang w:eastAsia="uk-UA"/>
        </w:rPr>
        <w:t xml:space="preserve"> в </w:t>
      </w:r>
      <w:proofErr w:type="spellStart"/>
      <w:r w:rsidRPr="00D32C1B">
        <w:rPr>
          <w:color w:val="000000"/>
          <w:lang w:eastAsia="uk-UA"/>
        </w:rPr>
        <w:t>Марківській</w:t>
      </w:r>
      <w:proofErr w:type="spellEnd"/>
      <w:r w:rsidRPr="00D32C1B">
        <w:rPr>
          <w:color w:val="000000"/>
          <w:lang w:eastAsia="uk-UA"/>
        </w:rPr>
        <w:t xml:space="preserve"> рай</w:t>
      </w:r>
      <w:r>
        <w:rPr>
          <w:color w:val="000000"/>
          <w:lang w:eastAsia="uk-UA"/>
        </w:rPr>
        <w:t>онній державній адміністрації, затвердженої розпорядженням голови райдержадміністрації від 26.07.2017 р. №  226.</w:t>
      </w:r>
    </w:p>
    <w:p w:rsidR="00BB02AE" w:rsidRPr="00D32C1B" w:rsidRDefault="00BB02AE" w:rsidP="00661411">
      <w:pPr>
        <w:pStyle w:val="a3"/>
        <w:shd w:val="clear" w:color="auto" w:fill="auto"/>
        <w:spacing w:before="0" w:after="0" w:line="240" w:lineRule="auto"/>
        <w:ind w:firstLine="708"/>
        <w:rPr>
          <w:color w:val="000000"/>
          <w:lang w:eastAsia="uk-UA"/>
        </w:rPr>
      </w:pPr>
      <w:r w:rsidRPr="00D32C1B">
        <w:rPr>
          <w:color w:val="000000"/>
          <w:lang w:eastAsia="uk-UA"/>
        </w:rPr>
        <w:t>1.</w:t>
      </w:r>
      <w:r>
        <w:rPr>
          <w:color w:val="000000"/>
          <w:lang w:eastAsia="uk-UA"/>
        </w:rPr>
        <w:t xml:space="preserve"> </w:t>
      </w:r>
      <w:r w:rsidRPr="00D32C1B">
        <w:rPr>
          <w:color w:val="000000"/>
          <w:lang w:eastAsia="uk-UA"/>
        </w:rPr>
        <w:t xml:space="preserve">Утворити </w:t>
      </w:r>
      <w:r>
        <w:rPr>
          <w:color w:val="000000"/>
          <w:lang w:eastAsia="uk-UA"/>
        </w:rPr>
        <w:t>к</w:t>
      </w:r>
      <w:r w:rsidRPr="00D32C1B">
        <w:rPr>
          <w:color w:val="000000"/>
          <w:lang w:eastAsia="uk-UA"/>
        </w:rPr>
        <w:t>омісію з питань роботи із службовою інформацією</w:t>
      </w:r>
      <w:r>
        <w:rPr>
          <w:color w:val="000000"/>
          <w:lang w:eastAsia="uk-UA"/>
        </w:rPr>
        <w:t xml:space="preserve"> в райдержадміністрації</w:t>
      </w:r>
      <w:r w:rsidRPr="00D32C1B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 xml:space="preserve">та затвердити її склад, що </w:t>
      </w:r>
      <w:r w:rsidRPr="00D32C1B">
        <w:rPr>
          <w:color w:val="000000"/>
          <w:lang w:eastAsia="uk-UA"/>
        </w:rPr>
        <w:t>дода</w:t>
      </w:r>
      <w:r>
        <w:rPr>
          <w:color w:val="000000"/>
          <w:lang w:eastAsia="uk-UA"/>
        </w:rPr>
        <w:t>ється</w:t>
      </w:r>
      <w:r w:rsidRPr="00D32C1B">
        <w:rPr>
          <w:color w:val="000000"/>
          <w:lang w:eastAsia="uk-UA"/>
        </w:rPr>
        <w:t>.</w:t>
      </w:r>
    </w:p>
    <w:p w:rsidR="00BB02AE" w:rsidRPr="00D32C1B" w:rsidRDefault="00BB02AE" w:rsidP="00661411">
      <w:pPr>
        <w:pStyle w:val="a3"/>
        <w:shd w:val="clear" w:color="auto" w:fill="auto"/>
        <w:spacing w:before="0" w:after="0" w:line="240" w:lineRule="auto"/>
        <w:ind w:firstLine="708"/>
        <w:rPr>
          <w:color w:val="000000"/>
          <w:lang w:eastAsia="uk-UA"/>
        </w:rPr>
      </w:pPr>
      <w:r w:rsidRPr="00D32C1B">
        <w:rPr>
          <w:color w:val="000000"/>
          <w:lang w:eastAsia="uk-UA"/>
        </w:rPr>
        <w:t xml:space="preserve">2. Затвердити Положення про </w:t>
      </w:r>
      <w:r>
        <w:rPr>
          <w:color w:val="000000"/>
          <w:lang w:eastAsia="uk-UA"/>
        </w:rPr>
        <w:t>к</w:t>
      </w:r>
      <w:r w:rsidRPr="00D32C1B">
        <w:rPr>
          <w:color w:val="000000"/>
          <w:lang w:eastAsia="uk-UA"/>
        </w:rPr>
        <w:t xml:space="preserve">омісію з питань роботи із службовою інформацією </w:t>
      </w:r>
      <w:r>
        <w:rPr>
          <w:color w:val="000000"/>
          <w:lang w:eastAsia="uk-UA"/>
        </w:rPr>
        <w:t xml:space="preserve">в райдержадміністрації </w:t>
      </w:r>
      <w:r w:rsidRPr="00D32C1B">
        <w:rPr>
          <w:color w:val="000000"/>
          <w:lang w:eastAsia="uk-UA"/>
        </w:rPr>
        <w:t>(додається).</w:t>
      </w:r>
    </w:p>
    <w:p w:rsidR="00BB02AE" w:rsidRPr="00D32C1B" w:rsidRDefault="00BB02AE" w:rsidP="00661411">
      <w:pPr>
        <w:pStyle w:val="a3"/>
        <w:shd w:val="clear" w:color="auto" w:fill="auto"/>
        <w:spacing w:before="0" w:after="0" w:line="240" w:lineRule="auto"/>
        <w:ind w:firstLine="708"/>
        <w:rPr>
          <w:color w:val="000000"/>
          <w:lang w:eastAsia="uk-UA"/>
        </w:rPr>
      </w:pPr>
      <w:r w:rsidRPr="00D32C1B">
        <w:rPr>
          <w:color w:val="000000"/>
          <w:lang w:eastAsia="uk-UA"/>
        </w:rPr>
        <w:t xml:space="preserve">3. Контроль за виконанням </w:t>
      </w:r>
      <w:r>
        <w:rPr>
          <w:color w:val="000000"/>
          <w:lang w:eastAsia="uk-UA"/>
        </w:rPr>
        <w:t>цього</w:t>
      </w:r>
      <w:r w:rsidRPr="00D32C1B">
        <w:rPr>
          <w:color w:val="000000"/>
          <w:lang w:eastAsia="uk-UA"/>
        </w:rPr>
        <w:t xml:space="preserve"> розпорядження покласти на керівника апарату райдержадміністрації Тищенко К.М.</w:t>
      </w:r>
    </w:p>
    <w:p w:rsidR="00BB02AE" w:rsidRPr="00D32C1B" w:rsidRDefault="00BB02AE" w:rsidP="00B13C0D">
      <w:pPr>
        <w:pStyle w:val="a3"/>
        <w:shd w:val="clear" w:color="auto" w:fill="auto"/>
        <w:spacing w:before="0" w:after="0" w:line="240" w:lineRule="auto"/>
        <w:ind w:firstLine="0"/>
        <w:rPr>
          <w:color w:val="000000"/>
          <w:lang w:eastAsia="uk-UA"/>
        </w:rPr>
      </w:pPr>
    </w:p>
    <w:p w:rsidR="00BB02AE" w:rsidRPr="00D32C1B" w:rsidRDefault="00BB02AE" w:rsidP="00B13C0D">
      <w:pPr>
        <w:pStyle w:val="a3"/>
        <w:shd w:val="clear" w:color="auto" w:fill="auto"/>
        <w:spacing w:before="0" w:after="0" w:line="240" w:lineRule="auto"/>
        <w:ind w:firstLine="0"/>
        <w:rPr>
          <w:color w:val="000000"/>
          <w:lang w:eastAsia="uk-UA"/>
        </w:rPr>
      </w:pPr>
    </w:p>
    <w:p w:rsidR="00BB02AE" w:rsidRPr="00D32C1B" w:rsidRDefault="00BB02AE" w:rsidP="00B13C0D">
      <w:pPr>
        <w:pStyle w:val="a3"/>
        <w:shd w:val="clear" w:color="auto" w:fill="auto"/>
        <w:spacing w:before="0" w:after="0" w:line="240" w:lineRule="auto"/>
        <w:ind w:firstLine="0"/>
        <w:rPr>
          <w:color w:val="000000"/>
          <w:lang w:eastAsia="uk-UA"/>
        </w:rPr>
      </w:pPr>
      <w:r w:rsidRPr="00D32C1B">
        <w:rPr>
          <w:color w:val="000000"/>
          <w:lang w:val="ru-RU" w:eastAsia="uk-UA"/>
        </w:rPr>
        <w:t>З</w:t>
      </w:r>
      <w:r>
        <w:rPr>
          <w:color w:val="000000"/>
          <w:lang w:val="ru-RU" w:eastAsia="uk-UA"/>
        </w:rPr>
        <w:t xml:space="preserve">аступник </w:t>
      </w:r>
      <w:proofErr w:type="spellStart"/>
      <w:r>
        <w:rPr>
          <w:color w:val="000000"/>
          <w:lang w:val="ru-RU" w:eastAsia="uk-UA"/>
        </w:rPr>
        <w:t>голови</w:t>
      </w:r>
      <w:proofErr w:type="spellEnd"/>
      <w:r w:rsidRPr="00D32C1B">
        <w:rPr>
          <w:color w:val="000000"/>
          <w:lang w:eastAsia="uk-UA"/>
        </w:rPr>
        <w:t>,</w:t>
      </w:r>
    </w:p>
    <w:p w:rsidR="00BB02AE" w:rsidRPr="00D32C1B" w:rsidRDefault="00BB02AE" w:rsidP="00B13C0D">
      <w:pPr>
        <w:pStyle w:val="a3"/>
        <w:shd w:val="clear" w:color="auto" w:fill="auto"/>
        <w:spacing w:before="0" w:after="0" w:line="240" w:lineRule="auto"/>
        <w:ind w:firstLine="0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в.о</w:t>
      </w:r>
      <w:proofErr w:type="spellEnd"/>
      <w:r>
        <w:rPr>
          <w:color w:val="000000"/>
          <w:lang w:eastAsia="uk-UA"/>
        </w:rPr>
        <w:t>. голови райдержадміністрації</w:t>
      </w:r>
      <w:r w:rsidRPr="00D32C1B">
        <w:rPr>
          <w:color w:val="000000"/>
          <w:lang w:eastAsia="uk-UA"/>
        </w:rPr>
        <w:t xml:space="preserve">                         </w:t>
      </w:r>
      <w:r>
        <w:rPr>
          <w:color w:val="000000"/>
          <w:lang w:eastAsia="uk-UA"/>
        </w:rPr>
        <w:t xml:space="preserve">              </w:t>
      </w:r>
      <w:r w:rsidRPr="00D32C1B">
        <w:rPr>
          <w:color w:val="000000"/>
          <w:lang w:eastAsia="uk-UA"/>
        </w:rPr>
        <w:t xml:space="preserve">    І</w:t>
      </w:r>
      <w:r w:rsidRPr="00DE7F29">
        <w:rPr>
          <w:color w:val="000000"/>
          <w:lang w:eastAsia="uk-UA"/>
        </w:rPr>
        <w:t>.Л.</w:t>
      </w:r>
      <w:r>
        <w:rPr>
          <w:color w:val="000000"/>
          <w:lang w:eastAsia="uk-UA"/>
        </w:rPr>
        <w:t xml:space="preserve"> </w:t>
      </w:r>
      <w:proofErr w:type="spellStart"/>
      <w:r w:rsidRPr="00DE7F29">
        <w:rPr>
          <w:color w:val="000000"/>
          <w:lang w:eastAsia="uk-UA"/>
        </w:rPr>
        <w:t>Копатько</w:t>
      </w:r>
      <w:proofErr w:type="spellEnd"/>
      <w:r w:rsidRPr="00D32C1B">
        <w:rPr>
          <w:color w:val="000000"/>
          <w:lang w:eastAsia="uk-UA"/>
        </w:rPr>
        <w:t xml:space="preserve"> </w:t>
      </w:r>
    </w:p>
    <w:p w:rsidR="00BB02AE" w:rsidRPr="00C1136C" w:rsidRDefault="00BB02A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 </w:t>
      </w:r>
    </w:p>
    <w:p w:rsidR="00DB77FE" w:rsidRPr="00C1136C" w:rsidRDefault="00DB77FE">
      <w:pPr>
        <w:rPr>
          <w:rFonts w:ascii="Times New Roman" w:hAnsi="Times New Roman" w:cs="Times New Roman"/>
          <w:lang w:val="ru-RU"/>
        </w:rPr>
      </w:pPr>
    </w:p>
    <w:p w:rsidR="00DB77FE" w:rsidRPr="00C1136C" w:rsidRDefault="00DB77FE">
      <w:pPr>
        <w:rPr>
          <w:rFonts w:ascii="Times New Roman" w:hAnsi="Times New Roman" w:cs="Times New Roman"/>
          <w:lang w:val="ru-RU"/>
        </w:rPr>
      </w:pPr>
    </w:p>
    <w:p w:rsidR="00DB77FE" w:rsidRPr="00C1136C" w:rsidRDefault="00DB77FE">
      <w:pPr>
        <w:rPr>
          <w:rFonts w:ascii="Times New Roman" w:hAnsi="Times New Roman" w:cs="Times New Roman"/>
          <w:lang w:val="ru-RU"/>
        </w:rPr>
      </w:pPr>
    </w:p>
    <w:p w:rsidR="00DB77FE" w:rsidRPr="00C1136C" w:rsidRDefault="00DB77FE">
      <w:pPr>
        <w:rPr>
          <w:rFonts w:ascii="Times New Roman" w:hAnsi="Times New Roman" w:cs="Times New Roman"/>
          <w:lang w:val="ru-RU"/>
        </w:rPr>
      </w:pPr>
    </w:p>
    <w:p w:rsidR="00DB77FE" w:rsidRPr="00C1136C" w:rsidRDefault="00DB77FE">
      <w:pPr>
        <w:rPr>
          <w:rFonts w:ascii="Times New Roman" w:hAnsi="Times New Roman" w:cs="Times New Roman"/>
          <w:lang w:val="ru-RU"/>
        </w:rPr>
      </w:pPr>
    </w:p>
    <w:p w:rsidR="00DB77FE" w:rsidRPr="00C1136C" w:rsidRDefault="00DB77FE">
      <w:pPr>
        <w:rPr>
          <w:rFonts w:ascii="Times New Roman" w:hAnsi="Times New Roman" w:cs="Times New Roman"/>
          <w:lang w:val="ru-RU"/>
        </w:rPr>
      </w:pPr>
    </w:p>
    <w:p w:rsidR="00DB77FE" w:rsidRPr="00C1136C" w:rsidRDefault="00DB77FE">
      <w:pPr>
        <w:rPr>
          <w:rFonts w:ascii="Times New Roman" w:hAnsi="Times New Roman" w:cs="Times New Roman"/>
          <w:lang w:val="ru-RU"/>
        </w:rPr>
      </w:pPr>
    </w:p>
    <w:p w:rsidR="00DB77FE" w:rsidRPr="00C1136C" w:rsidRDefault="00DB77FE">
      <w:pPr>
        <w:rPr>
          <w:rFonts w:ascii="Times New Roman" w:hAnsi="Times New Roman" w:cs="Times New Roman"/>
          <w:lang w:val="ru-RU"/>
        </w:rPr>
      </w:pPr>
    </w:p>
    <w:p w:rsidR="00DB77FE" w:rsidRPr="001E211D" w:rsidRDefault="00BB02AE" w:rsidP="00DB77F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1E211D">
        <w:rPr>
          <w:rFonts w:ascii="Times New Roman" w:hAnsi="Times New Roman" w:cs="Times New Roman"/>
        </w:rPr>
        <w:t xml:space="preserve">                       </w:t>
      </w:r>
      <w:r w:rsidR="00DB77FE" w:rsidRPr="001E211D">
        <w:rPr>
          <w:rFonts w:ascii="Times New Roman" w:hAnsi="Times New Roman" w:cs="Times New Roman"/>
          <w:sz w:val="28"/>
          <w:szCs w:val="28"/>
        </w:rPr>
        <w:t>ЗАТВЕРДЖЕНО</w:t>
      </w:r>
    </w:p>
    <w:p w:rsidR="00DB77FE" w:rsidRPr="001E211D" w:rsidRDefault="00DB77FE" w:rsidP="00DB77FE">
      <w:pPr>
        <w:rPr>
          <w:rFonts w:ascii="Times New Roman" w:hAnsi="Times New Roman" w:cs="Times New Roman"/>
          <w:sz w:val="28"/>
          <w:szCs w:val="28"/>
        </w:rPr>
      </w:pP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  <w:t xml:space="preserve">розпорядження голови </w:t>
      </w:r>
    </w:p>
    <w:p w:rsidR="00DB77FE" w:rsidRPr="001E211D" w:rsidRDefault="00DB77FE" w:rsidP="00DB77FE">
      <w:pPr>
        <w:rPr>
          <w:rFonts w:ascii="Times New Roman" w:hAnsi="Times New Roman" w:cs="Times New Roman"/>
          <w:sz w:val="28"/>
          <w:szCs w:val="28"/>
        </w:rPr>
      </w:pP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  <w:t>райдержадміністрації</w:t>
      </w:r>
    </w:p>
    <w:p w:rsidR="00DB77FE" w:rsidRPr="00C1136C" w:rsidRDefault="00DB77FE" w:rsidP="00DB77F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</w:r>
      <w:r w:rsidRPr="001E211D">
        <w:rPr>
          <w:rFonts w:ascii="Times New Roman" w:hAnsi="Times New Roman" w:cs="Times New Roman"/>
          <w:sz w:val="28"/>
          <w:szCs w:val="28"/>
        </w:rPr>
        <w:tab/>
        <w:t>від «0</w:t>
      </w:r>
      <w:r w:rsidR="004D1D89" w:rsidRPr="00C1136C">
        <w:rPr>
          <w:rFonts w:ascii="Times New Roman" w:hAnsi="Times New Roman" w:cs="Times New Roman"/>
          <w:sz w:val="28"/>
          <w:szCs w:val="28"/>
        </w:rPr>
        <w:t>2</w:t>
      </w:r>
      <w:r w:rsidRPr="001E211D">
        <w:rPr>
          <w:rFonts w:ascii="Times New Roman" w:hAnsi="Times New Roman" w:cs="Times New Roman"/>
          <w:i/>
          <w:sz w:val="28"/>
          <w:szCs w:val="28"/>
          <w:u w:val="single"/>
        </w:rPr>
        <w:t>»серпня</w:t>
      </w:r>
      <w:r w:rsidRPr="001E211D">
        <w:rPr>
          <w:rFonts w:ascii="Times New Roman" w:hAnsi="Times New Roman" w:cs="Times New Roman"/>
          <w:sz w:val="28"/>
          <w:szCs w:val="28"/>
        </w:rPr>
        <w:t xml:space="preserve"> 2017 року № </w:t>
      </w:r>
      <w:r w:rsidRPr="001E211D">
        <w:rPr>
          <w:rFonts w:ascii="Times New Roman" w:hAnsi="Times New Roman" w:cs="Times New Roman"/>
          <w:i/>
          <w:sz w:val="28"/>
          <w:szCs w:val="28"/>
          <w:u w:val="single"/>
        </w:rPr>
        <w:t>23</w:t>
      </w:r>
      <w:r w:rsidR="001E211D" w:rsidRPr="00C1136C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</w:p>
    <w:p w:rsidR="00DB77FE" w:rsidRPr="00C1136C" w:rsidRDefault="001E211D" w:rsidP="00DB77FE">
      <w:pPr>
        <w:ind w:left="5940"/>
        <w:rPr>
          <w:sz w:val="28"/>
          <w:szCs w:val="28"/>
        </w:rPr>
      </w:pPr>
      <w:r w:rsidRPr="00C1136C">
        <w:rPr>
          <w:sz w:val="28"/>
          <w:szCs w:val="28"/>
        </w:rPr>
        <w:t xml:space="preserve"> </w:t>
      </w:r>
    </w:p>
    <w:p w:rsidR="00DB77FE" w:rsidRPr="00DB77FE" w:rsidRDefault="00DB77FE" w:rsidP="00DB77FE">
      <w:pPr>
        <w:rPr>
          <w:rFonts w:ascii="Times New Roman" w:hAnsi="Times New Roman" w:cs="Times New Roman"/>
          <w:sz w:val="28"/>
          <w:szCs w:val="28"/>
        </w:rPr>
      </w:pPr>
    </w:p>
    <w:p w:rsidR="00BB02AE" w:rsidRPr="00D32C1B" w:rsidRDefault="00BB02AE">
      <w:pPr>
        <w:rPr>
          <w:rFonts w:ascii="Times New Roman" w:hAnsi="Times New Roman" w:cs="Times New Roman"/>
          <w:sz w:val="28"/>
          <w:szCs w:val="28"/>
        </w:rPr>
      </w:pPr>
    </w:p>
    <w:p w:rsidR="00BB02AE" w:rsidRDefault="00BB02AE" w:rsidP="00B13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D32C1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клад </w:t>
      </w:r>
    </w:p>
    <w:p w:rsidR="00BB02AE" w:rsidRPr="00D32C1B" w:rsidRDefault="00BB02AE" w:rsidP="00B13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комісії з питань роботи із службовою інформацією</w:t>
      </w:r>
    </w:p>
    <w:p w:rsidR="00BB02AE" w:rsidRDefault="00BB02AE" w:rsidP="00505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райдержадміністрації</w:t>
      </w:r>
    </w:p>
    <w:p w:rsidR="00BB02AE" w:rsidRPr="00D32C1B" w:rsidRDefault="00BB02AE" w:rsidP="005054B6">
      <w:pPr>
        <w:rPr>
          <w:rFonts w:ascii="Times New Roman" w:hAnsi="Times New Roman" w:cs="Times New Roman"/>
          <w:sz w:val="28"/>
          <w:szCs w:val="28"/>
        </w:rPr>
      </w:pPr>
    </w:p>
    <w:p w:rsidR="00BB02AE" w:rsidRPr="00256149" w:rsidRDefault="00BB02AE" w:rsidP="005054B6">
      <w:pPr>
        <w:rPr>
          <w:rFonts w:ascii="Times New Roman" w:hAnsi="Times New Roman" w:cs="Times New Roman"/>
          <w:sz w:val="28"/>
          <w:szCs w:val="28"/>
        </w:rPr>
      </w:pPr>
      <w:r w:rsidRPr="00D32C1B">
        <w:rPr>
          <w:rFonts w:ascii="Times New Roman" w:hAnsi="Times New Roman" w:cs="Times New Roman"/>
          <w:sz w:val="28"/>
          <w:szCs w:val="28"/>
        </w:rPr>
        <w:t xml:space="preserve">Тищенко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56149">
        <w:rPr>
          <w:rFonts w:ascii="Times New Roman" w:hAnsi="Times New Roman" w:cs="Times New Roman"/>
          <w:sz w:val="28"/>
          <w:szCs w:val="28"/>
        </w:rPr>
        <w:t xml:space="preserve"> </w:t>
      </w:r>
      <w:r w:rsidRPr="00D32C1B">
        <w:rPr>
          <w:rFonts w:ascii="Times New Roman" w:hAnsi="Times New Roman" w:cs="Times New Roman"/>
          <w:sz w:val="28"/>
          <w:szCs w:val="28"/>
        </w:rPr>
        <w:t xml:space="preserve">  керівник апарату</w:t>
      </w:r>
      <w:r>
        <w:rPr>
          <w:rFonts w:ascii="Times New Roman" w:hAnsi="Times New Roman" w:cs="Times New Roman"/>
          <w:sz w:val="28"/>
          <w:szCs w:val="28"/>
        </w:rPr>
        <w:t xml:space="preserve"> райдержадміністрації,</w:t>
      </w:r>
      <w:r w:rsidRPr="00256149">
        <w:rPr>
          <w:rFonts w:ascii="Times New Roman" w:hAnsi="Times New Roman" w:cs="Times New Roman"/>
          <w:sz w:val="28"/>
          <w:szCs w:val="28"/>
        </w:rPr>
        <w:t xml:space="preserve">            К</w:t>
      </w:r>
      <w:r w:rsidRPr="00D32C1B">
        <w:rPr>
          <w:rFonts w:ascii="Times New Roman" w:hAnsi="Times New Roman" w:cs="Times New Roman"/>
          <w:sz w:val="28"/>
          <w:szCs w:val="28"/>
        </w:rPr>
        <w:t>остянтин Миколайович</w:t>
      </w:r>
      <w:r w:rsidRPr="00256149">
        <w:rPr>
          <w:rFonts w:ascii="Times New Roman" w:hAnsi="Times New Roman" w:cs="Times New Roman"/>
          <w:sz w:val="28"/>
          <w:szCs w:val="28"/>
        </w:rPr>
        <w:t xml:space="preserve">                 голова комісії                    </w:t>
      </w:r>
      <w:r w:rsidRPr="00D32C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02AE" w:rsidRPr="00256149" w:rsidRDefault="00BB02AE" w:rsidP="005054B6">
      <w:pPr>
        <w:rPr>
          <w:rFonts w:ascii="Times New Roman" w:hAnsi="Times New Roman" w:cs="Times New Roman"/>
          <w:sz w:val="28"/>
          <w:szCs w:val="28"/>
        </w:rPr>
      </w:pPr>
    </w:p>
    <w:p w:rsidR="00BB02AE" w:rsidRPr="00256149" w:rsidRDefault="00BB02AE" w:rsidP="005054B6">
      <w:pPr>
        <w:rPr>
          <w:rFonts w:ascii="Times New Roman" w:hAnsi="Times New Roman" w:cs="Times New Roman"/>
          <w:sz w:val="28"/>
          <w:szCs w:val="28"/>
        </w:rPr>
      </w:pPr>
    </w:p>
    <w:p w:rsidR="00BB02AE" w:rsidRPr="00D32C1B" w:rsidRDefault="00BB02AE" w:rsidP="00D32C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2C1B">
        <w:rPr>
          <w:rFonts w:ascii="Times New Roman" w:hAnsi="Times New Roman" w:cs="Times New Roman"/>
          <w:sz w:val="28"/>
          <w:szCs w:val="28"/>
        </w:rPr>
        <w:t>Шматко</w:t>
      </w:r>
      <w:proofErr w:type="spellEnd"/>
      <w:r w:rsidRPr="00D32C1B">
        <w:rPr>
          <w:rFonts w:ascii="Times New Roman" w:hAnsi="Times New Roman" w:cs="Times New Roman"/>
          <w:sz w:val="28"/>
          <w:szCs w:val="28"/>
        </w:rPr>
        <w:t xml:space="preserve">                                              головний спеціаліст загального   </w:t>
      </w:r>
    </w:p>
    <w:p w:rsidR="00BB02AE" w:rsidRPr="00D32C1B" w:rsidRDefault="00BB02AE" w:rsidP="00D32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Pr="00D32C1B">
        <w:rPr>
          <w:rFonts w:ascii="Times New Roman" w:hAnsi="Times New Roman" w:cs="Times New Roman"/>
          <w:sz w:val="28"/>
          <w:szCs w:val="28"/>
        </w:rPr>
        <w:t>Вікторович</w:t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  <w:t>відділу апарату райдержадміністрації,</w:t>
      </w:r>
    </w:p>
    <w:p w:rsidR="00BB02AE" w:rsidRPr="00D32C1B" w:rsidRDefault="00BB02AE" w:rsidP="00D32C1B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D32C1B">
        <w:rPr>
          <w:rFonts w:ascii="Times New Roman" w:hAnsi="Times New Roman" w:cs="Times New Roman"/>
          <w:sz w:val="28"/>
          <w:szCs w:val="28"/>
        </w:rPr>
        <w:t>секретар комісії</w:t>
      </w:r>
    </w:p>
    <w:p w:rsidR="00BB02AE" w:rsidRPr="00D32C1B" w:rsidRDefault="00BB02AE" w:rsidP="00D32C1B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BB02AE" w:rsidRPr="00D32C1B" w:rsidRDefault="00BB02AE" w:rsidP="00D32C1B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D32C1B">
        <w:rPr>
          <w:rFonts w:ascii="Times New Roman" w:hAnsi="Times New Roman" w:cs="Times New Roman"/>
          <w:b/>
          <w:sz w:val="28"/>
          <w:szCs w:val="28"/>
        </w:rPr>
        <w:t>Члени комісії</w:t>
      </w:r>
    </w:p>
    <w:p w:rsidR="00BB02AE" w:rsidRPr="00D32C1B" w:rsidRDefault="00BB02AE" w:rsidP="00D32C1B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BB02AE" w:rsidRPr="00D32C1B" w:rsidRDefault="00BB02AE" w:rsidP="00D32C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2C1B">
        <w:rPr>
          <w:rFonts w:ascii="Times New Roman" w:hAnsi="Times New Roman" w:cs="Times New Roman"/>
          <w:sz w:val="28"/>
          <w:szCs w:val="28"/>
        </w:rPr>
        <w:t>Сафронова</w:t>
      </w:r>
      <w:proofErr w:type="spellEnd"/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  <w:t>начальник архівного відділу</w:t>
      </w:r>
    </w:p>
    <w:p w:rsidR="00BB02AE" w:rsidRPr="00D32C1B" w:rsidRDefault="00BB02AE" w:rsidP="00D32C1B">
      <w:pPr>
        <w:rPr>
          <w:rFonts w:ascii="Times New Roman" w:hAnsi="Times New Roman" w:cs="Times New Roman"/>
          <w:sz w:val="28"/>
          <w:szCs w:val="28"/>
        </w:rPr>
      </w:pPr>
      <w:r w:rsidRPr="00D32C1B">
        <w:rPr>
          <w:rFonts w:ascii="Times New Roman" w:hAnsi="Times New Roman" w:cs="Times New Roman"/>
          <w:sz w:val="28"/>
          <w:szCs w:val="28"/>
        </w:rPr>
        <w:t>Наталія Миколаївна</w:t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  <w:t>райдержадміністрації</w:t>
      </w:r>
    </w:p>
    <w:p w:rsidR="00BB02AE" w:rsidRPr="00D32C1B" w:rsidRDefault="00BB02AE" w:rsidP="00D32C1B">
      <w:pPr>
        <w:rPr>
          <w:rFonts w:ascii="Times New Roman" w:hAnsi="Times New Roman" w:cs="Times New Roman"/>
          <w:sz w:val="28"/>
          <w:szCs w:val="28"/>
        </w:rPr>
      </w:pPr>
    </w:p>
    <w:p w:rsidR="00BB02AE" w:rsidRPr="00D32C1B" w:rsidRDefault="00BB02AE" w:rsidP="00D32C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2C1B">
        <w:rPr>
          <w:rFonts w:ascii="Times New Roman" w:hAnsi="Times New Roman" w:cs="Times New Roman"/>
          <w:sz w:val="28"/>
          <w:szCs w:val="28"/>
        </w:rPr>
        <w:t>Рудаченко</w:t>
      </w:r>
      <w:proofErr w:type="spellEnd"/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з питань </w:t>
      </w:r>
    </w:p>
    <w:p w:rsidR="00BB02AE" w:rsidRPr="00D32C1B" w:rsidRDefault="00BB02AE" w:rsidP="00D32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Надія Іванівна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внутрішньої політики </w:t>
      </w:r>
      <w:r w:rsidRPr="00D32C1B">
        <w:rPr>
          <w:rFonts w:ascii="Times New Roman" w:hAnsi="Times New Roman" w:cs="Times New Roman"/>
          <w:sz w:val="28"/>
          <w:szCs w:val="28"/>
        </w:rPr>
        <w:t xml:space="preserve">апарату </w:t>
      </w:r>
    </w:p>
    <w:p w:rsidR="00BB02AE" w:rsidRPr="00D32C1B" w:rsidRDefault="00BB02AE" w:rsidP="00D32C1B">
      <w:pPr>
        <w:rPr>
          <w:rFonts w:ascii="Times New Roman" w:hAnsi="Times New Roman" w:cs="Times New Roman"/>
          <w:sz w:val="28"/>
          <w:szCs w:val="28"/>
        </w:rPr>
      </w:pP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  <w:t>райдержадміністрації</w:t>
      </w:r>
    </w:p>
    <w:p w:rsidR="00BB02AE" w:rsidRPr="00D32C1B" w:rsidRDefault="00BB02AE" w:rsidP="00D32C1B">
      <w:pPr>
        <w:rPr>
          <w:rFonts w:ascii="Times New Roman" w:hAnsi="Times New Roman" w:cs="Times New Roman"/>
        </w:rPr>
      </w:pPr>
    </w:p>
    <w:p w:rsidR="00BB02AE" w:rsidRPr="00D32C1B" w:rsidRDefault="00BB02AE" w:rsidP="00D32C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2C1B">
        <w:rPr>
          <w:rFonts w:ascii="Times New Roman" w:hAnsi="Times New Roman" w:cs="Times New Roman"/>
          <w:sz w:val="28"/>
          <w:szCs w:val="28"/>
        </w:rPr>
        <w:t>Коренська</w:t>
      </w:r>
      <w:proofErr w:type="spellEnd"/>
      <w:r w:rsidRPr="00D32C1B">
        <w:rPr>
          <w:rFonts w:ascii="Times New Roman" w:hAnsi="Times New Roman" w:cs="Times New Roman"/>
          <w:sz w:val="28"/>
          <w:szCs w:val="28"/>
        </w:rPr>
        <w:t xml:space="preserve">  </w:t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з питань </w:t>
      </w:r>
    </w:p>
    <w:p w:rsidR="00BB02AE" w:rsidRPr="00D32C1B" w:rsidRDefault="00BB02AE" w:rsidP="00D32C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2C1B">
        <w:rPr>
          <w:rFonts w:ascii="Times New Roman" w:hAnsi="Times New Roman" w:cs="Times New Roman"/>
          <w:sz w:val="28"/>
          <w:szCs w:val="28"/>
        </w:rPr>
        <w:t>Валентнина</w:t>
      </w:r>
      <w:proofErr w:type="spellEnd"/>
      <w:r w:rsidRPr="00D32C1B">
        <w:rPr>
          <w:rFonts w:ascii="Times New Roman" w:hAnsi="Times New Roman" w:cs="Times New Roman"/>
          <w:sz w:val="28"/>
          <w:szCs w:val="28"/>
        </w:rPr>
        <w:t xml:space="preserve"> Іванівна</w:t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  <w:t xml:space="preserve">мобілізаційної роботи апарату  </w:t>
      </w:r>
    </w:p>
    <w:p w:rsidR="00BB02AE" w:rsidRPr="00D32C1B" w:rsidRDefault="00BB02AE" w:rsidP="00D32C1B">
      <w:pPr>
        <w:rPr>
          <w:rFonts w:ascii="Times New Roman" w:hAnsi="Times New Roman" w:cs="Times New Roman"/>
          <w:sz w:val="28"/>
          <w:szCs w:val="28"/>
        </w:rPr>
      </w:pPr>
      <w:r w:rsidRPr="00D32C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райдержадміністрації</w:t>
      </w:r>
    </w:p>
    <w:p w:rsidR="004D1D89" w:rsidRPr="00C1136C" w:rsidRDefault="004D1D89" w:rsidP="004D1D89">
      <w:pPr>
        <w:pStyle w:val="a3"/>
        <w:shd w:val="clear" w:color="auto" w:fill="auto"/>
        <w:spacing w:before="0" w:after="0" w:line="240" w:lineRule="auto"/>
        <w:ind w:firstLine="0"/>
        <w:rPr>
          <w:color w:val="000000"/>
          <w:lang w:eastAsia="uk-UA"/>
        </w:rPr>
      </w:pPr>
    </w:p>
    <w:p w:rsidR="004D1D89" w:rsidRPr="00C1136C" w:rsidRDefault="004D1D89" w:rsidP="004D1D89">
      <w:pPr>
        <w:pStyle w:val="a3"/>
        <w:shd w:val="clear" w:color="auto" w:fill="auto"/>
        <w:spacing w:before="0" w:after="0" w:line="240" w:lineRule="auto"/>
        <w:ind w:firstLine="0"/>
        <w:rPr>
          <w:color w:val="000000"/>
          <w:lang w:eastAsia="uk-UA"/>
        </w:rPr>
      </w:pPr>
    </w:p>
    <w:p w:rsidR="004D1D89" w:rsidRPr="00D32C1B" w:rsidRDefault="004D1D89" w:rsidP="004D1D89">
      <w:pPr>
        <w:pStyle w:val="a3"/>
        <w:shd w:val="clear" w:color="auto" w:fill="auto"/>
        <w:spacing w:before="0" w:after="0" w:line="240" w:lineRule="auto"/>
        <w:ind w:firstLine="0"/>
        <w:rPr>
          <w:color w:val="000000"/>
          <w:lang w:eastAsia="uk-UA"/>
        </w:rPr>
      </w:pPr>
      <w:r w:rsidRPr="00C1136C">
        <w:rPr>
          <w:color w:val="000000"/>
          <w:lang w:eastAsia="uk-UA"/>
        </w:rPr>
        <w:t>Заступник голови</w:t>
      </w:r>
      <w:r w:rsidRPr="00D32C1B">
        <w:rPr>
          <w:color w:val="000000"/>
          <w:lang w:eastAsia="uk-UA"/>
        </w:rPr>
        <w:t>,</w:t>
      </w:r>
    </w:p>
    <w:p w:rsidR="004D1D89" w:rsidRPr="00D32C1B" w:rsidRDefault="004D1D89" w:rsidP="004D1D89">
      <w:pPr>
        <w:pStyle w:val="a3"/>
        <w:shd w:val="clear" w:color="auto" w:fill="auto"/>
        <w:spacing w:before="0" w:after="0" w:line="240" w:lineRule="auto"/>
        <w:ind w:firstLine="0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в.о</w:t>
      </w:r>
      <w:proofErr w:type="spellEnd"/>
      <w:r>
        <w:rPr>
          <w:color w:val="000000"/>
          <w:lang w:eastAsia="uk-UA"/>
        </w:rPr>
        <w:t>. голови райдержадміністрації</w:t>
      </w:r>
      <w:r w:rsidRPr="00D32C1B">
        <w:rPr>
          <w:color w:val="000000"/>
          <w:lang w:eastAsia="uk-UA"/>
        </w:rPr>
        <w:t xml:space="preserve">                         </w:t>
      </w:r>
      <w:r>
        <w:rPr>
          <w:color w:val="000000"/>
          <w:lang w:eastAsia="uk-UA"/>
        </w:rPr>
        <w:t xml:space="preserve">              </w:t>
      </w:r>
      <w:r w:rsidRPr="00D32C1B">
        <w:rPr>
          <w:color w:val="000000"/>
          <w:lang w:eastAsia="uk-UA"/>
        </w:rPr>
        <w:t xml:space="preserve">    І</w:t>
      </w:r>
      <w:r w:rsidRPr="00DE7F29">
        <w:rPr>
          <w:color w:val="000000"/>
          <w:lang w:eastAsia="uk-UA"/>
        </w:rPr>
        <w:t>.Л.</w:t>
      </w:r>
      <w:r>
        <w:rPr>
          <w:color w:val="000000"/>
          <w:lang w:eastAsia="uk-UA"/>
        </w:rPr>
        <w:t xml:space="preserve"> </w:t>
      </w:r>
      <w:proofErr w:type="spellStart"/>
      <w:r w:rsidRPr="00DE7F29">
        <w:rPr>
          <w:color w:val="000000"/>
          <w:lang w:eastAsia="uk-UA"/>
        </w:rPr>
        <w:t>Копатько</w:t>
      </w:r>
      <w:proofErr w:type="spellEnd"/>
      <w:r w:rsidRPr="00D32C1B">
        <w:rPr>
          <w:color w:val="000000"/>
          <w:lang w:eastAsia="uk-UA"/>
        </w:rPr>
        <w:t xml:space="preserve"> </w:t>
      </w:r>
    </w:p>
    <w:p w:rsidR="004D1D89" w:rsidRPr="00C1136C" w:rsidRDefault="004D1D89" w:rsidP="004D1D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4D1D89" w:rsidRPr="00C1136C" w:rsidRDefault="004D1D89" w:rsidP="004D1D89">
      <w:pPr>
        <w:rPr>
          <w:rFonts w:ascii="Times New Roman" w:hAnsi="Times New Roman" w:cs="Times New Roman"/>
        </w:rPr>
      </w:pPr>
    </w:p>
    <w:p w:rsidR="004D1D89" w:rsidRPr="00C1136C" w:rsidRDefault="004D1D89" w:rsidP="004D1D89">
      <w:pPr>
        <w:rPr>
          <w:rFonts w:ascii="Times New Roman" w:hAnsi="Times New Roman" w:cs="Times New Roman"/>
        </w:rPr>
      </w:pPr>
    </w:p>
    <w:p w:rsidR="004D1D89" w:rsidRPr="00C1136C" w:rsidRDefault="004D1D89" w:rsidP="004D1D89">
      <w:pPr>
        <w:rPr>
          <w:rFonts w:ascii="Times New Roman" w:hAnsi="Times New Roman" w:cs="Times New Roman"/>
        </w:rPr>
      </w:pPr>
    </w:p>
    <w:p w:rsidR="00BB02AE" w:rsidRPr="00C1136C" w:rsidRDefault="00BB02AE" w:rsidP="00D32C1B">
      <w:pPr>
        <w:rPr>
          <w:rFonts w:ascii="Times New Roman" w:hAnsi="Times New Roman" w:cs="Times New Roman"/>
        </w:rPr>
      </w:pPr>
    </w:p>
    <w:p w:rsidR="00BB02AE" w:rsidRPr="00D32C1B" w:rsidRDefault="00BB02AE" w:rsidP="00D32C1B">
      <w:pPr>
        <w:rPr>
          <w:rFonts w:ascii="Times New Roman" w:hAnsi="Times New Roman" w:cs="Times New Roman"/>
        </w:rPr>
      </w:pPr>
    </w:p>
    <w:p w:rsidR="00BB02AE" w:rsidRPr="00D32C1B" w:rsidRDefault="00BB02AE" w:rsidP="00D32C1B">
      <w:pPr>
        <w:rPr>
          <w:rFonts w:ascii="Times New Roman" w:hAnsi="Times New Roman" w:cs="Times New Roman"/>
        </w:rPr>
      </w:pPr>
    </w:p>
    <w:p w:rsidR="00BB02AE" w:rsidRPr="00D32C1B" w:rsidRDefault="00BB02AE" w:rsidP="00D32C1B">
      <w:pPr>
        <w:rPr>
          <w:rFonts w:ascii="Times New Roman" w:hAnsi="Times New Roman" w:cs="Times New Roman"/>
        </w:rPr>
      </w:pPr>
    </w:p>
    <w:p w:rsidR="00BB02AE" w:rsidRPr="00D32C1B" w:rsidRDefault="00BB02AE" w:rsidP="00D32C1B">
      <w:pPr>
        <w:rPr>
          <w:rFonts w:ascii="Times New Roman" w:hAnsi="Times New Roman" w:cs="Times New Roman"/>
        </w:rPr>
      </w:pPr>
    </w:p>
    <w:p w:rsidR="00BB02AE" w:rsidRPr="00D32C1B" w:rsidRDefault="00BB02AE" w:rsidP="00D32C1B">
      <w:pPr>
        <w:rPr>
          <w:rFonts w:ascii="Times New Roman" w:hAnsi="Times New Roman" w:cs="Times New Roman"/>
        </w:rPr>
      </w:pPr>
    </w:p>
    <w:p w:rsidR="00BB02AE" w:rsidRPr="00C1136C" w:rsidRDefault="00BB02AE" w:rsidP="00D32C1B">
      <w:pPr>
        <w:rPr>
          <w:rFonts w:ascii="Times New Roman" w:hAnsi="Times New Roman" w:cs="Times New Roman"/>
          <w:sz w:val="28"/>
          <w:szCs w:val="28"/>
        </w:rPr>
      </w:pPr>
    </w:p>
    <w:p w:rsidR="00BB02AE" w:rsidRPr="00D32C1B" w:rsidRDefault="00BB02AE" w:rsidP="00D32C1B">
      <w:pPr>
        <w:rPr>
          <w:rFonts w:ascii="Times New Roman" w:hAnsi="Times New Roman" w:cs="Times New Roman"/>
          <w:sz w:val="28"/>
          <w:szCs w:val="28"/>
        </w:rPr>
      </w:pPr>
    </w:p>
    <w:p w:rsidR="00BB02AE" w:rsidRPr="00C1136C" w:rsidRDefault="00BB02AE" w:rsidP="00D32C1B">
      <w:pPr>
        <w:rPr>
          <w:rFonts w:ascii="Times New Roman" w:hAnsi="Times New Roman" w:cs="Times New Roman"/>
          <w:sz w:val="28"/>
          <w:szCs w:val="28"/>
        </w:rPr>
      </w:pPr>
    </w:p>
    <w:p w:rsidR="00BB02AE" w:rsidRPr="00D32C1B" w:rsidRDefault="00BB02AE" w:rsidP="00D32C1B">
      <w:pPr>
        <w:rPr>
          <w:rFonts w:ascii="Times New Roman" w:hAnsi="Times New Roman" w:cs="Times New Roman"/>
          <w:sz w:val="28"/>
          <w:szCs w:val="28"/>
        </w:rPr>
      </w:pPr>
    </w:p>
    <w:p w:rsidR="00BB02AE" w:rsidRPr="00D32C1B" w:rsidRDefault="00BB02AE" w:rsidP="00D32C1B">
      <w:pPr>
        <w:rPr>
          <w:rFonts w:ascii="Times New Roman" w:hAnsi="Times New Roman" w:cs="Times New Roman"/>
          <w:sz w:val="28"/>
          <w:szCs w:val="28"/>
        </w:rPr>
      </w:pP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  <w:t>ЗАТВЕРДЖЕНО</w:t>
      </w:r>
    </w:p>
    <w:p w:rsidR="00BB02AE" w:rsidRPr="00D32C1B" w:rsidRDefault="00BB02AE" w:rsidP="00D32C1B">
      <w:pPr>
        <w:rPr>
          <w:rFonts w:ascii="Times New Roman" w:hAnsi="Times New Roman" w:cs="Times New Roman"/>
          <w:sz w:val="28"/>
          <w:szCs w:val="28"/>
        </w:rPr>
      </w:pP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  <w:t>розпорядження голови</w:t>
      </w:r>
    </w:p>
    <w:p w:rsidR="00BB02AE" w:rsidRPr="00D32C1B" w:rsidRDefault="00BB02AE" w:rsidP="00D32C1B">
      <w:pPr>
        <w:rPr>
          <w:rFonts w:ascii="Times New Roman" w:hAnsi="Times New Roman" w:cs="Times New Roman"/>
          <w:sz w:val="28"/>
          <w:szCs w:val="28"/>
        </w:rPr>
      </w:pP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  <w:t>райдержадміністрації</w:t>
      </w:r>
    </w:p>
    <w:p w:rsidR="001E211D" w:rsidRPr="00C1136C" w:rsidRDefault="00BB02AE" w:rsidP="001E211D">
      <w:pP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Pr="00D32C1B">
        <w:rPr>
          <w:rFonts w:ascii="Times New Roman" w:hAnsi="Times New Roman" w:cs="Times New Roman"/>
          <w:sz w:val="28"/>
          <w:szCs w:val="28"/>
        </w:rPr>
        <w:tab/>
      </w:r>
      <w:r w:rsidR="001E211D" w:rsidRPr="001E211D">
        <w:rPr>
          <w:rFonts w:ascii="Times New Roman" w:hAnsi="Times New Roman" w:cs="Times New Roman"/>
          <w:sz w:val="28"/>
          <w:szCs w:val="28"/>
        </w:rPr>
        <w:t>від «0</w:t>
      </w:r>
      <w:r w:rsidR="004D1D89" w:rsidRPr="00C1136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E211D" w:rsidRPr="001E211D">
        <w:rPr>
          <w:rFonts w:ascii="Times New Roman" w:hAnsi="Times New Roman" w:cs="Times New Roman"/>
          <w:i/>
          <w:sz w:val="28"/>
          <w:szCs w:val="28"/>
          <w:u w:val="single"/>
        </w:rPr>
        <w:t>»серпня</w:t>
      </w:r>
      <w:r w:rsidR="001E211D" w:rsidRPr="001E211D">
        <w:rPr>
          <w:rFonts w:ascii="Times New Roman" w:hAnsi="Times New Roman" w:cs="Times New Roman"/>
          <w:sz w:val="28"/>
          <w:szCs w:val="28"/>
        </w:rPr>
        <w:t xml:space="preserve"> 2017 року № </w:t>
      </w:r>
      <w:r w:rsidR="001E211D" w:rsidRPr="001E211D">
        <w:rPr>
          <w:rFonts w:ascii="Times New Roman" w:hAnsi="Times New Roman" w:cs="Times New Roman"/>
          <w:i/>
          <w:sz w:val="28"/>
          <w:szCs w:val="28"/>
          <w:u w:val="single"/>
        </w:rPr>
        <w:t>23</w:t>
      </w:r>
      <w:r w:rsidR="001E211D" w:rsidRPr="00C1136C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</w:t>
      </w:r>
    </w:p>
    <w:p w:rsidR="00BB02AE" w:rsidRPr="00C1136C" w:rsidRDefault="00BB02AE" w:rsidP="001E211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B02AE" w:rsidRPr="00D32C1B" w:rsidRDefault="00BB02AE" w:rsidP="00D32C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02AE" w:rsidRPr="00D32C1B" w:rsidRDefault="00BB02AE" w:rsidP="00D32C1B">
      <w:pPr>
        <w:jc w:val="center"/>
        <w:rPr>
          <w:rFonts w:ascii="Times New Roman" w:hAnsi="Times New Roman" w:cs="Times New Roman"/>
          <w:sz w:val="28"/>
          <w:szCs w:val="28"/>
        </w:rPr>
      </w:pPr>
      <w:r w:rsidRPr="00D32C1B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BB02AE" w:rsidRPr="00D32C1B" w:rsidRDefault="00BB02AE" w:rsidP="00D32C1B">
      <w:pPr>
        <w:shd w:val="clear" w:color="auto" w:fill="FFFFFF"/>
        <w:tabs>
          <w:tab w:val="left" w:pos="-142"/>
        </w:tabs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D32C1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16"/>
      <w:bookmarkEnd w:id="1"/>
      <w:r w:rsidRPr="00D32C1B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комісію з питань роботи</w:t>
      </w:r>
    </w:p>
    <w:p w:rsidR="00BB02AE" w:rsidRPr="00D32C1B" w:rsidRDefault="00BB02AE" w:rsidP="00D32C1B">
      <w:pPr>
        <w:shd w:val="clear" w:color="auto" w:fill="FFFFFF"/>
        <w:tabs>
          <w:tab w:val="left" w:pos="-142"/>
        </w:tabs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службовою інформацією в райдержадміністрації</w:t>
      </w:r>
    </w:p>
    <w:p w:rsidR="00BB02AE" w:rsidRDefault="00BB02AE" w:rsidP="006159B9">
      <w:pPr>
        <w:shd w:val="clear" w:color="auto" w:fill="FFFFFF"/>
        <w:tabs>
          <w:tab w:val="left" w:pos="-142"/>
          <w:tab w:val="left" w:pos="1134"/>
        </w:tabs>
        <w:suppressAutoHyphens/>
        <w:autoSpaceDE w:val="0"/>
        <w:ind w:right="4855"/>
        <w:rPr>
          <w:rFonts w:ascii="Times New Roman" w:hAnsi="Times New Roman" w:cs="Times New Roman"/>
          <w:sz w:val="28"/>
          <w:szCs w:val="28"/>
        </w:rPr>
      </w:pPr>
    </w:p>
    <w:p w:rsidR="00BB02AE" w:rsidRPr="00D32C1B" w:rsidRDefault="00BB02AE" w:rsidP="0084630F">
      <w:pPr>
        <w:shd w:val="clear" w:color="auto" w:fill="FFFFFF"/>
        <w:tabs>
          <w:tab w:val="left" w:pos="-142"/>
        </w:tabs>
        <w:suppressAutoHyphens/>
        <w:autoSpaceDE w:val="0"/>
        <w:ind w:right="4855"/>
        <w:rPr>
          <w:rFonts w:ascii="Times New Roman" w:hAnsi="Times New Roman" w:cs="Times New Roman"/>
          <w:sz w:val="28"/>
          <w:szCs w:val="28"/>
        </w:rPr>
      </w:pPr>
    </w:p>
    <w:p w:rsidR="00BB02AE" w:rsidRPr="00454216" w:rsidRDefault="00BB02AE" w:rsidP="0084630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A81E32">
          <w:rPr>
            <w:rFonts w:ascii="Times New Roman" w:hAnsi="Times New Roman" w:cs="Times New Roman"/>
            <w:b/>
            <w:sz w:val="28"/>
            <w:szCs w:val="28"/>
            <w:lang w:val="ru-RU"/>
          </w:rPr>
          <w:t>.</w:t>
        </w:r>
      </w:smartTag>
      <w:r w:rsidRPr="00A81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54216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BB02AE" w:rsidRDefault="00BB02AE" w:rsidP="0084630F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2AE" w:rsidRDefault="00BB02AE" w:rsidP="00D32C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1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Положення про комісію з питань роботи із службовою інформацією в райдержадміністрації (далі – Положення) визначає осн</w:t>
      </w:r>
      <w:bookmarkStart w:id="2" w:name="17"/>
      <w:bookmarkEnd w:id="2"/>
      <w:r>
        <w:rPr>
          <w:rFonts w:ascii="Times New Roman" w:hAnsi="Times New Roman" w:cs="Times New Roman"/>
          <w:sz w:val="28"/>
          <w:szCs w:val="28"/>
        </w:rPr>
        <w:t xml:space="preserve">овні завдання та функції комісії з питань роботи із службовою інформацією (далі - Комісія)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районній державній адміністрації.</w:t>
      </w:r>
    </w:p>
    <w:p w:rsidR="00BB02AE" w:rsidRDefault="00BB02AE" w:rsidP="0084630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Комісія у своїй діяльності керується законами України, актами Президента України, Кабінету Міністрів України, розпорядженнями голови обласної державної адміністрації, розпорядженнями голови районної державної адміністрації, Інструкцією з діловодства, Інструкцією про порядок ведення обліку, зберігання, використання і знищення документів та інших матеріальних носіїв інформації, що містять службову інформацію,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районній державній адміністрації, а також цим Положенням.</w:t>
      </w:r>
    </w:p>
    <w:p w:rsidR="00BB02AE" w:rsidRPr="00A81E32" w:rsidRDefault="00BB02AE" w:rsidP="0084630F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2AE" w:rsidRPr="00454216" w:rsidRDefault="00BB02AE" w:rsidP="0084630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21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81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454216">
        <w:rPr>
          <w:rFonts w:ascii="Times New Roman" w:hAnsi="Times New Roman" w:cs="Times New Roman"/>
          <w:b/>
          <w:sz w:val="28"/>
          <w:szCs w:val="28"/>
        </w:rPr>
        <w:t>Завдання Комісії</w:t>
      </w:r>
    </w:p>
    <w:p w:rsidR="00BB02AE" w:rsidRPr="00454216" w:rsidRDefault="00BB02AE" w:rsidP="0084630F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2AE" w:rsidRDefault="00BB02AE" w:rsidP="004D4F3C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Основними завданнями Комісії є :</w:t>
      </w:r>
    </w:p>
    <w:p w:rsidR="00BB02AE" w:rsidRDefault="00BB02AE" w:rsidP="0022665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B02AE" w:rsidRPr="00D32C1B" w:rsidRDefault="00BB02AE" w:rsidP="0022665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32C1B">
        <w:rPr>
          <w:color w:val="000000"/>
          <w:sz w:val="28"/>
          <w:szCs w:val="28"/>
          <w:lang w:val="uk-UA"/>
        </w:rPr>
        <w:t xml:space="preserve">1) складення на підставі пропозицій структурних підрозділів райдержадміністрації та з урахуванням вимог законодавства переліку відомостей, що становлять службову інформацію </w:t>
      </w:r>
      <w:r w:rsidRPr="00D32C1B">
        <w:rPr>
          <w:color w:val="000000"/>
          <w:sz w:val="28"/>
          <w:szCs w:val="28"/>
        </w:rPr>
        <w:t>(</w:t>
      </w:r>
      <w:proofErr w:type="spellStart"/>
      <w:r w:rsidRPr="00D32C1B">
        <w:rPr>
          <w:color w:val="000000"/>
          <w:sz w:val="28"/>
          <w:szCs w:val="28"/>
        </w:rPr>
        <w:t>далі</w:t>
      </w:r>
      <w:proofErr w:type="spellEnd"/>
      <w:r w:rsidRPr="00D32C1B">
        <w:rPr>
          <w:color w:val="000000"/>
          <w:sz w:val="28"/>
          <w:szCs w:val="28"/>
        </w:rPr>
        <w:t xml:space="preserve"> - </w:t>
      </w:r>
      <w:proofErr w:type="spellStart"/>
      <w:r w:rsidRPr="00D32C1B">
        <w:rPr>
          <w:color w:val="000000"/>
          <w:sz w:val="28"/>
          <w:szCs w:val="28"/>
        </w:rPr>
        <w:t>перелік</w:t>
      </w:r>
      <w:proofErr w:type="spellEnd"/>
      <w:r w:rsidRPr="00D32C1B">
        <w:rPr>
          <w:color w:val="000000"/>
          <w:sz w:val="28"/>
          <w:szCs w:val="28"/>
        </w:rPr>
        <w:t xml:space="preserve"> </w:t>
      </w:r>
      <w:proofErr w:type="spellStart"/>
      <w:r w:rsidRPr="00D32C1B">
        <w:rPr>
          <w:color w:val="000000"/>
          <w:sz w:val="28"/>
          <w:szCs w:val="28"/>
        </w:rPr>
        <w:t>відомостей</w:t>
      </w:r>
      <w:proofErr w:type="spellEnd"/>
      <w:r w:rsidRPr="00D32C1B">
        <w:rPr>
          <w:color w:val="000000"/>
          <w:sz w:val="28"/>
          <w:szCs w:val="28"/>
        </w:rPr>
        <w:t xml:space="preserve">), і </w:t>
      </w:r>
      <w:proofErr w:type="spellStart"/>
      <w:r w:rsidRPr="00D32C1B">
        <w:rPr>
          <w:color w:val="000000"/>
          <w:sz w:val="28"/>
          <w:szCs w:val="28"/>
        </w:rPr>
        <w:t>подання</w:t>
      </w:r>
      <w:proofErr w:type="spellEnd"/>
      <w:r w:rsidRPr="00D32C1B">
        <w:rPr>
          <w:color w:val="000000"/>
          <w:sz w:val="28"/>
          <w:szCs w:val="28"/>
        </w:rPr>
        <w:t xml:space="preserve"> </w:t>
      </w:r>
      <w:proofErr w:type="spellStart"/>
      <w:r w:rsidRPr="00D32C1B">
        <w:rPr>
          <w:color w:val="000000"/>
          <w:sz w:val="28"/>
          <w:szCs w:val="28"/>
        </w:rPr>
        <w:t>його</w:t>
      </w:r>
      <w:proofErr w:type="spellEnd"/>
      <w:r w:rsidRPr="00D32C1B">
        <w:rPr>
          <w:color w:val="000000"/>
          <w:sz w:val="28"/>
          <w:szCs w:val="28"/>
        </w:rPr>
        <w:t xml:space="preserve"> на </w:t>
      </w:r>
      <w:proofErr w:type="spellStart"/>
      <w:r w:rsidRPr="00D32C1B">
        <w:rPr>
          <w:color w:val="000000"/>
          <w:sz w:val="28"/>
          <w:szCs w:val="28"/>
        </w:rPr>
        <w:t>затвердження</w:t>
      </w:r>
      <w:proofErr w:type="spellEnd"/>
      <w:r w:rsidRPr="00D32C1B">
        <w:rPr>
          <w:color w:val="000000"/>
          <w:sz w:val="28"/>
          <w:szCs w:val="28"/>
        </w:rPr>
        <w:t xml:space="preserve"> </w:t>
      </w:r>
      <w:r w:rsidRPr="00D32C1B">
        <w:rPr>
          <w:color w:val="000000"/>
          <w:sz w:val="28"/>
          <w:szCs w:val="28"/>
          <w:lang w:val="uk-UA"/>
        </w:rPr>
        <w:t>голові райдержадміністрації</w:t>
      </w:r>
      <w:r w:rsidRPr="00D32C1B">
        <w:rPr>
          <w:color w:val="000000"/>
          <w:sz w:val="28"/>
          <w:szCs w:val="28"/>
        </w:rPr>
        <w:t>;</w:t>
      </w:r>
    </w:p>
    <w:p w:rsidR="00BB02AE" w:rsidRPr="00D32C1B" w:rsidRDefault="00BB02AE" w:rsidP="0022665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</w:p>
    <w:p w:rsidR="00BB02AE" w:rsidRPr="00D32C1B" w:rsidRDefault="00BB02AE" w:rsidP="0022665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32C1B">
        <w:rPr>
          <w:color w:val="000000"/>
          <w:sz w:val="28"/>
          <w:szCs w:val="28"/>
          <w:lang w:val="uk-UA"/>
        </w:rPr>
        <w:t xml:space="preserve">2) </w:t>
      </w:r>
      <w:r w:rsidRPr="00D32C1B">
        <w:rPr>
          <w:color w:val="000000"/>
          <w:sz w:val="28"/>
          <w:szCs w:val="28"/>
        </w:rPr>
        <w:t xml:space="preserve">перегляд </w:t>
      </w:r>
      <w:proofErr w:type="spellStart"/>
      <w:r w:rsidRPr="00D32C1B">
        <w:rPr>
          <w:color w:val="000000"/>
          <w:sz w:val="28"/>
          <w:szCs w:val="28"/>
        </w:rPr>
        <w:t>документів</w:t>
      </w:r>
      <w:proofErr w:type="spellEnd"/>
      <w:r w:rsidRPr="00D32C1B">
        <w:rPr>
          <w:color w:val="000000"/>
          <w:sz w:val="28"/>
          <w:szCs w:val="28"/>
        </w:rPr>
        <w:t xml:space="preserve"> з грифом </w:t>
      </w:r>
      <w:r>
        <w:rPr>
          <w:color w:val="000000"/>
          <w:sz w:val="28"/>
          <w:szCs w:val="28"/>
          <w:lang w:val="uk-UA"/>
        </w:rPr>
        <w:t>«Д</w:t>
      </w:r>
      <w:r w:rsidRPr="00D32C1B">
        <w:rPr>
          <w:color w:val="000000"/>
          <w:sz w:val="28"/>
          <w:szCs w:val="28"/>
        </w:rPr>
        <w:t xml:space="preserve">ля </w:t>
      </w:r>
      <w:proofErr w:type="spellStart"/>
      <w:r w:rsidRPr="00D32C1B">
        <w:rPr>
          <w:color w:val="000000"/>
          <w:sz w:val="28"/>
          <w:szCs w:val="28"/>
        </w:rPr>
        <w:t>службового</w:t>
      </w:r>
      <w:proofErr w:type="spellEnd"/>
      <w:r w:rsidRPr="00D32C1B">
        <w:rPr>
          <w:color w:val="000000"/>
          <w:sz w:val="28"/>
          <w:szCs w:val="28"/>
        </w:rPr>
        <w:t xml:space="preserve"> </w:t>
      </w:r>
      <w:proofErr w:type="spellStart"/>
      <w:r w:rsidRPr="00D32C1B">
        <w:rPr>
          <w:color w:val="000000"/>
          <w:sz w:val="28"/>
          <w:szCs w:val="28"/>
        </w:rPr>
        <w:t>користування</w:t>
      </w:r>
      <w:proofErr w:type="spellEnd"/>
      <w:r>
        <w:rPr>
          <w:color w:val="000000"/>
          <w:sz w:val="28"/>
          <w:szCs w:val="28"/>
          <w:lang w:val="uk-UA"/>
        </w:rPr>
        <w:t>»</w:t>
      </w:r>
      <w:r w:rsidRPr="00D32C1B">
        <w:rPr>
          <w:color w:val="000000"/>
          <w:sz w:val="28"/>
          <w:szCs w:val="28"/>
        </w:rPr>
        <w:t xml:space="preserve"> з метою </w:t>
      </w:r>
      <w:proofErr w:type="spellStart"/>
      <w:r w:rsidRPr="00D32C1B">
        <w:rPr>
          <w:color w:val="000000"/>
          <w:sz w:val="28"/>
          <w:szCs w:val="28"/>
        </w:rPr>
        <w:t>його</w:t>
      </w:r>
      <w:proofErr w:type="spellEnd"/>
      <w:r w:rsidRPr="00D32C1B">
        <w:rPr>
          <w:color w:val="000000"/>
          <w:sz w:val="28"/>
          <w:szCs w:val="28"/>
        </w:rPr>
        <w:t xml:space="preserve"> </w:t>
      </w:r>
      <w:proofErr w:type="spellStart"/>
      <w:r w:rsidRPr="00D32C1B">
        <w:rPr>
          <w:color w:val="000000"/>
          <w:sz w:val="28"/>
          <w:szCs w:val="28"/>
        </w:rPr>
        <w:t>підтвердження</w:t>
      </w:r>
      <w:proofErr w:type="spellEnd"/>
      <w:r w:rsidRPr="00D32C1B">
        <w:rPr>
          <w:color w:val="000000"/>
          <w:sz w:val="28"/>
          <w:szCs w:val="28"/>
        </w:rPr>
        <w:t xml:space="preserve"> </w:t>
      </w:r>
      <w:proofErr w:type="spellStart"/>
      <w:r w:rsidRPr="00D32C1B">
        <w:rPr>
          <w:color w:val="000000"/>
          <w:sz w:val="28"/>
          <w:szCs w:val="28"/>
        </w:rPr>
        <w:t>або</w:t>
      </w:r>
      <w:proofErr w:type="spellEnd"/>
      <w:r w:rsidRPr="00D32C1B">
        <w:rPr>
          <w:color w:val="000000"/>
          <w:sz w:val="28"/>
          <w:szCs w:val="28"/>
        </w:rPr>
        <w:t xml:space="preserve"> </w:t>
      </w:r>
      <w:proofErr w:type="spellStart"/>
      <w:r w:rsidRPr="00D32C1B">
        <w:rPr>
          <w:color w:val="000000"/>
          <w:sz w:val="28"/>
          <w:szCs w:val="28"/>
        </w:rPr>
        <w:t>скасування</w:t>
      </w:r>
      <w:proofErr w:type="spellEnd"/>
      <w:r w:rsidRPr="00D32C1B">
        <w:rPr>
          <w:color w:val="000000"/>
          <w:sz w:val="28"/>
          <w:szCs w:val="28"/>
        </w:rPr>
        <w:t>;</w:t>
      </w:r>
    </w:p>
    <w:p w:rsidR="00BB02AE" w:rsidRPr="00D32C1B" w:rsidRDefault="00BB02AE" w:rsidP="0022665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</w:p>
    <w:p w:rsidR="00BB02AE" w:rsidRDefault="00BB02AE" w:rsidP="001C244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3) </w:t>
      </w:r>
      <w:proofErr w:type="spellStart"/>
      <w:r>
        <w:rPr>
          <w:color w:val="000000"/>
          <w:sz w:val="28"/>
          <w:szCs w:val="28"/>
        </w:rPr>
        <w:t>розгляд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документів</w:t>
      </w:r>
      <w:proofErr w:type="spellEnd"/>
      <w:r>
        <w:rPr>
          <w:color w:val="000000"/>
          <w:sz w:val="28"/>
          <w:szCs w:val="28"/>
        </w:rPr>
        <w:t xml:space="preserve"> з грифом </w:t>
      </w:r>
      <w:r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службового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користування</w:t>
      </w:r>
      <w:proofErr w:type="spellEnd"/>
      <w:r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</w:rPr>
        <w:t xml:space="preserve"> на предмет </w:t>
      </w:r>
      <w:proofErr w:type="spellStart"/>
      <w:r>
        <w:rPr>
          <w:color w:val="000000"/>
          <w:sz w:val="28"/>
          <w:szCs w:val="28"/>
        </w:rPr>
        <w:t>встановлення</w:t>
      </w:r>
      <w:proofErr w:type="spellEnd"/>
      <w:r>
        <w:rPr>
          <w:color w:val="000000"/>
          <w:sz w:val="28"/>
          <w:szCs w:val="28"/>
        </w:rPr>
        <w:t xml:space="preserve"> в них </w:t>
      </w:r>
      <w:proofErr w:type="spellStart"/>
      <w:r>
        <w:rPr>
          <w:color w:val="000000"/>
          <w:sz w:val="28"/>
          <w:szCs w:val="28"/>
        </w:rPr>
        <w:t>відомостей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містять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відкриту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інформацію</w:t>
      </w:r>
      <w:proofErr w:type="spellEnd"/>
      <w:r>
        <w:rPr>
          <w:color w:val="000000"/>
          <w:sz w:val="28"/>
          <w:szCs w:val="28"/>
        </w:rPr>
        <w:t xml:space="preserve">, яка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використана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опрацювання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запитів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публічну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інформацію</w:t>
      </w:r>
      <w:proofErr w:type="spellEnd"/>
      <w:r>
        <w:rPr>
          <w:color w:val="000000"/>
          <w:sz w:val="28"/>
          <w:szCs w:val="28"/>
        </w:rPr>
        <w:t>;</w:t>
      </w:r>
    </w:p>
    <w:p w:rsidR="00BB02AE" w:rsidRDefault="00BB02AE" w:rsidP="0022665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B02AE" w:rsidRDefault="00BB02AE" w:rsidP="001C244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4) </w:t>
      </w:r>
      <w:r w:rsidRPr="00226654">
        <w:rPr>
          <w:color w:val="000000"/>
          <w:sz w:val="28"/>
          <w:szCs w:val="28"/>
          <w:lang w:val="uk-UA"/>
        </w:rPr>
        <w:t>розслідування на підставі р</w:t>
      </w:r>
      <w:r>
        <w:rPr>
          <w:color w:val="000000"/>
          <w:sz w:val="28"/>
          <w:szCs w:val="28"/>
          <w:lang w:val="uk-UA"/>
        </w:rPr>
        <w:t>озпорядження голови районної державної адміністрації фактів втрати документів з грифом «Для службового користування» та розголошення службової інформації;</w:t>
      </w:r>
    </w:p>
    <w:p w:rsidR="00BB02AE" w:rsidRDefault="00BB02AE" w:rsidP="0022665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B02AE" w:rsidRDefault="00BB02AE" w:rsidP="0022665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5) </w:t>
      </w:r>
      <w:proofErr w:type="spellStart"/>
      <w:r>
        <w:rPr>
          <w:color w:val="000000"/>
          <w:sz w:val="28"/>
          <w:szCs w:val="28"/>
        </w:rPr>
        <w:t>розгляд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присвоєння</w:t>
      </w:r>
      <w:proofErr w:type="spellEnd"/>
      <w:r>
        <w:rPr>
          <w:color w:val="000000"/>
          <w:sz w:val="28"/>
          <w:szCs w:val="28"/>
        </w:rPr>
        <w:t xml:space="preserve"> грифа </w:t>
      </w:r>
      <w:r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службового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користування</w:t>
      </w:r>
      <w:proofErr w:type="spellEnd"/>
      <w:r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</w:rPr>
        <w:t xml:space="preserve"> документам,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містять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службову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інформацію</w:t>
      </w:r>
      <w:proofErr w:type="spellEnd"/>
      <w:r>
        <w:rPr>
          <w:color w:val="000000"/>
          <w:sz w:val="28"/>
          <w:szCs w:val="28"/>
        </w:rPr>
        <w:t xml:space="preserve">, яка не </w:t>
      </w:r>
      <w:proofErr w:type="spellStart"/>
      <w:r>
        <w:rPr>
          <w:color w:val="000000"/>
          <w:sz w:val="28"/>
          <w:szCs w:val="28"/>
        </w:rPr>
        <w:lastRenderedPageBreak/>
        <w:t>передбачена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переліком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відомостей</w:t>
      </w:r>
      <w:proofErr w:type="spellEnd"/>
      <w:r>
        <w:rPr>
          <w:color w:val="000000"/>
          <w:sz w:val="28"/>
          <w:szCs w:val="28"/>
        </w:rPr>
        <w:t xml:space="preserve">, за </w:t>
      </w:r>
      <w:proofErr w:type="spellStart"/>
      <w:r>
        <w:rPr>
          <w:color w:val="000000"/>
          <w:sz w:val="28"/>
          <w:szCs w:val="28"/>
        </w:rPr>
        <w:t>поданням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підписують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документ;</w:t>
      </w:r>
    </w:p>
    <w:p w:rsidR="00BB02AE" w:rsidRDefault="00BB02AE" w:rsidP="0022665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</w:p>
    <w:p w:rsidR="00BB02AE" w:rsidRPr="00D32C1B" w:rsidRDefault="00BB02AE" w:rsidP="0022665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6) </w:t>
      </w:r>
      <w:proofErr w:type="spellStart"/>
      <w:r>
        <w:rPr>
          <w:color w:val="000000"/>
          <w:sz w:val="28"/>
          <w:szCs w:val="28"/>
        </w:rPr>
        <w:t>вивчення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матеріалів</w:t>
      </w:r>
      <w:proofErr w:type="spellEnd"/>
      <w:r>
        <w:rPr>
          <w:color w:val="000000"/>
          <w:sz w:val="28"/>
          <w:szCs w:val="28"/>
        </w:rPr>
        <w:t xml:space="preserve">, з </w:t>
      </w:r>
      <w:proofErr w:type="spellStart"/>
      <w:r>
        <w:rPr>
          <w:color w:val="000000"/>
          <w:sz w:val="28"/>
          <w:szCs w:val="28"/>
        </w:rPr>
        <w:t>якими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планується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ознайомити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іноземців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передані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BB02AE" w:rsidRDefault="00BB02AE" w:rsidP="00D32C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2AE" w:rsidRPr="00226654" w:rsidRDefault="00BB02AE" w:rsidP="0022665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65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26654">
        <w:rPr>
          <w:rFonts w:ascii="Times New Roman" w:hAnsi="Times New Roman" w:cs="Times New Roman"/>
          <w:b/>
          <w:sz w:val="28"/>
          <w:szCs w:val="28"/>
        </w:rPr>
        <w:t>. Структура і склад Комісії</w:t>
      </w:r>
    </w:p>
    <w:p w:rsidR="00BB02AE" w:rsidRPr="00226654" w:rsidRDefault="00BB02AE" w:rsidP="00226654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2AE" w:rsidRPr="00D32C1B" w:rsidRDefault="00BB02AE" w:rsidP="00D32C1B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32C1B">
        <w:rPr>
          <w:rFonts w:ascii="Times New Roman" w:hAnsi="Times New Roman" w:cs="Times New Roman"/>
          <w:sz w:val="28"/>
          <w:szCs w:val="28"/>
        </w:rPr>
        <w:t>. Комісія утворюється відповідно до розпорядження голови райдержадміністрації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і є постійно діючим органом.</w:t>
      </w:r>
      <w:r w:rsidRPr="00D32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2AE" w:rsidRPr="00D32C1B" w:rsidRDefault="00BB02AE" w:rsidP="00D32C1B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02AE" w:rsidRPr="00D32C1B" w:rsidRDefault="00BB02AE" w:rsidP="00D32C1B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18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Pr="00D32C1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 xml:space="preserve">Положення про </w:t>
      </w:r>
      <w:r w:rsidRPr="00D32C1B">
        <w:rPr>
          <w:rFonts w:ascii="Times New Roman" w:hAnsi="Times New Roman" w:cs="Times New Roman"/>
          <w:sz w:val="28"/>
          <w:szCs w:val="28"/>
        </w:rPr>
        <w:t>Комісі</w:t>
      </w:r>
      <w:r>
        <w:rPr>
          <w:rFonts w:ascii="Times New Roman" w:hAnsi="Times New Roman" w:cs="Times New Roman"/>
          <w:sz w:val="28"/>
          <w:szCs w:val="28"/>
        </w:rPr>
        <w:t>ю та склад Комісії затверджуються розпорядженням голови районної державної адміністрації.</w:t>
      </w:r>
      <w:r w:rsidRPr="00D32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2AE" w:rsidRPr="00D32C1B" w:rsidRDefault="00BB02AE" w:rsidP="00D32C1B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02AE" w:rsidRDefault="00BB02AE" w:rsidP="00283A78">
      <w:pPr>
        <w:widowControl/>
        <w:numPr>
          <w:ilvl w:val="0"/>
          <w:numId w:val="2"/>
        </w:numPr>
        <w:tabs>
          <w:tab w:val="left" w:pos="84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bookmarkStart w:id="4" w:name="19"/>
      <w:bookmarkEnd w:id="4"/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D32C1B">
        <w:rPr>
          <w:rFonts w:ascii="Times New Roman" w:hAnsi="Times New Roman" w:cs="Times New Roman"/>
          <w:sz w:val="28"/>
          <w:szCs w:val="28"/>
        </w:rPr>
        <w:t xml:space="preserve">складу Комісії включаються представники загального, архівного </w:t>
      </w:r>
    </w:p>
    <w:p w:rsidR="00BB02AE" w:rsidRPr="00D32C1B" w:rsidRDefault="00BB02AE" w:rsidP="00283A78">
      <w:pPr>
        <w:widowControl/>
        <w:tabs>
          <w:tab w:val="left" w:pos="84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32C1B">
        <w:rPr>
          <w:rFonts w:ascii="Times New Roman" w:hAnsi="Times New Roman" w:cs="Times New Roman"/>
          <w:sz w:val="28"/>
          <w:szCs w:val="28"/>
        </w:rPr>
        <w:t>відділу, головний спеціаліст з питань мобілізаційної роботи апарату райдержадміністрації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D32C1B">
        <w:rPr>
          <w:rFonts w:ascii="Times New Roman" w:hAnsi="Times New Roman" w:cs="Times New Roman"/>
          <w:sz w:val="28"/>
          <w:szCs w:val="28"/>
        </w:rPr>
        <w:t xml:space="preserve">інших структурних підрозділів райдержадміністрації . </w:t>
      </w:r>
    </w:p>
    <w:p w:rsidR="00BB02AE" w:rsidRPr="00D32C1B" w:rsidRDefault="00BB02AE" w:rsidP="00D32C1B">
      <w:pPr>
        <w:tabs>
          <w:tab w:val="left" w:pos="84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B02AE" w:rsidRDefault="00BB02AE" w:rsidP="00D32C1B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2C1B">
        <w:rPr>
          <w:rFonts w:ascii="Times New Roman" w:hAnsi="Times New Roman" w:cs="Times New Roman"/>
          <w:sz w:val="28"/>
          <w:szCs w:val="28"/>
        </w:rPr>
        <w:tab/>
        <w:t xml:space="preserve">У разі потреби для участі в роботі Комісії можуть залучатися фахівці  інших підприємств, установ та організацій з метою розгляду питань, що належать до їх компетенції, за наявності допуску до роботи з документами та справами з грифом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2C1B">
        <w:rPr>
          <w:rFonts w:ascii="Times New Roman" w:hAnsi="Times New Roman" w:cs="Times New Roman"/>
          <w:sz w:val="28"/>
          <w:szCs w:val="28"/>
        </w:rPr>
        <w:t>ДСК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2C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2AE" w:rsidRPr="00D32C1B" w:rsidRDefault="00BB02AE" w:rsidP="00D32C1B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02AE" w:rsidRDefault="00BB02AE" w:rsidP="00283A78">
      <w:pPr>
        <w:tabs>
          <w:tab w:val="left" w:pos="84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  Комісія складається з голови, секретаря та членів Комісії. </w:t>
      </w:r>
    </w:p>
    <w:p w:rsidR="00BB02AE" w:rsidRDefault="00BB02AE" w:rsidP="00283A78">
      <w:pPr>
        <w:tabs>
          <w:tab w:val="left" w:pos="84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B02AE" w:rsidRDefault="00BB02AE" w:rsidP="00283A78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20"/>
      <w:bookmarkEnd w:id="5"/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32C1B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C1B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>організовує її роботу і відповідає за виконання покладених на Комісію завдань та функцій, головує на її засіданнях та визначає коло питань, що підлягають розгляду. У разі відсутності голови Комісії його обов’язки виконує один з членів Комісії, що обирається Комісією за поданням її секретаря. У разі відсутності секретаря Комісії його обов’язки виконує один з членів Комісії, що обирається за поданням голови Комісії.</w:t>
      </w:r>
    </w:p>
    <w:p w:rsidR="00BB02AE" w:rsidRDefault="00BB02AE" w:rsidP="00283A78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02AE" w:rsidRDefault="00BB02AE" w:rsidP="00283A78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Секретар Комісії забезпечує підготовку проведення засідань Комісії та матеріалів, що підлягають розгляду на засіданнях Комісії, ведення протоколів засідань Комісії.</w:t>
      </w:r>
    </w:p>
    <w:p w:rsidR="00BB02AE" w:rsidRDefault="00BB02AE" w:rsidP="00283A78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02AE" w:rsidRDefault="00BB02AE" w:rsidP="00283A78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Член комісії має право:</w:t>
      </w:r>
    </w:p>
    <w:p w:rsidR="00BB02AE" w:rsidRDefault="00BB02AE" w:rsidP="00283A78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02AE" w:rsidRDefault="00BB02AE" w:rsidP="00283A78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ознайомлюватися з матеріалами, поданими на розгляд Комісії;</w:t>
      </w:r>
    </w:p>
    <w:p w:rsidR="00BB02AE" w:rsidRDefault="00BB02AE" w:rsidP="00283A78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подавати пропозиції, висловлювати власну думку з питань, що   </w:t>
      </w:r>
    </w:p>
    <w:p w:rsidR="00BB02AE" w:rsidRPr="00D32C1B" w:rsidRDefault="00BB02AE" w:rsidP="00283A78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розглядаються;</w:t>
      </w:r>
    </w:p>
    <w:p w:rsidR="00BB02AE" w:rsidRDefault="00BB02AE" w:rsidP="00D32C1B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брати участь у прийнятті рішення шляхом голосування;</w:t>
      </w:r>
    </w:p>
    <w:p w:rsidR="00BB02AE" w:rsidRDefault="00BB02AE" w:rsidP="00D32C1B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вносити пропозиції до порядку денного засідання Комісії.</w:t>
      </w:r>
    </w:p>
    <w:p w:rsidR="00BB02AE" w:rsidRPr="00D32C1B" w:rsidRDefault="00BB02AE" w:rsidP="00D32C1B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02AE" w:rsidRDefault="00BB02AE" w:rsidP="00D32C1B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21"/>
      <w:bookmarkEnd w:id="6"/>
      <w:r>
        <w:rPr>
          <w:rFonts w:ascii="Times New Roman" w:hAnsi="Times New Roman" w:cs="Times New Roman"/>
          <w:sz w:val="28"/>
          <w:szCs w:val="28"/>
        </w:rPr>
        <w:t>8. Член Комісії зобов’язаний :</w:t>
      </w:r>
    </w:p>
    <w:p w:rsidR="00BB02AE" w:rsidRDefault="00BB02AE" w:rsidP="00D32C1B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02AE" w:rsidRDefault="00BB02AE" w:rsidP="00D32C1B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особисто брати участь у роботі Комісії;</w:t>
      </w:r>
    </w:p>
    <w:p w:rsidR="00BB02AE" w:rsidRDefault="00BB02AE" w:rsidP="00D32C1B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не розголошувати відомості, що стали йому відомі у зв’язку з участю у роботі комісії, і не використовувати їх у своїх інтересах або інтересах третіх осіб;</w:t>
      </w:r>
    </w:p>
    <w:p w:rsidR="00BB02AE" w:rsidRDefault="00BB02AE" w:rsidP="00D32C1B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виконувати в межах, передбачених цим Положенням, доручення голови Комісії;</w:t>
      </w:r>
    </w:p>
    <w:p w:rsidR="00BB02AE" w:rsidRDefault="00BB02AE" w:rsidP="00D32C1B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обов’язково брати участь у голосуванні.</w:t>
      </w:r>
    </w:p>
    <w:p w:rsidR="00BB02AE" w:rsidRDefault="00BB02AE" w:rsidP="00D32C1B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02AE" w:rsidRPr="00454216" w:rsidRDefault="00BB02AE" w:rsidP="00150B8A">
      <w:pPr>
        <w:tabs>
          <w:tab w:val="left" w:pos="840"/>
        </w:tabs>
        <w:suppressAutoHyphens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21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5421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454216">
        <w:rPr>
          <w:rFonts w:ascii="Times New Roman" w:hAnsi="Times New Roman" w:cs="Times New Roman"/>
          <w:b/>
          <w:sz w:val="28"/>
          <w:szCs w:val="28"/>
        </w:rPr>
        <w:t xml:space="preserve"> Порядок роботи Комісії</w:t>
      </w:r>
    </w:p>
    <w:p w:rsidR="00BB02AE" w:rsidRDefault="00BB02AE" w:rsidP="00150B8A">
      <w:pPr>
        <w:tabs>
          <w:tab w:val="left" w:pos="840"/>
        </w:tabs>
        <w:suppressAutoHyphens/>
        <w:ind w:firstLine="720"/>
        <w:rPr>
          <w:rFonts w:ascii="Times New Roman" w:hAnsi="Times New Roman" w:cs="Times New Roman"/>
          <w:sz w:val="28"/>
          <w:szCs w:val="28"/>
        </w:rPr>
      </w:pPr>
    </w:p>
    <w:p w:rsidR="00BB02AE" w:rsidRDefault="00BB02AE" w:rsidP="00ED663D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150B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проводяться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потреби. Дату, час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голова.</w:t>
      </w:r>
    </w:p>
    <w:p w:rsidR="00BB02AE" w:rsidRDefault="00BB02AE" w:rsidP="00ED663D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02AE" w:rsidRDefault="00BB02AE" w:rsidP="00ED663D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правомочним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ньому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половини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складу.</w:t>
      </w:r>
    </w:p>
    <w:p w:rsidR="00BB02AE" w:rsidRDefault="00BB02AE" w:rsidP="00ED663D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02AE" w:rsidRDefault="00BB02AE" w:rsidP="00ED663D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завчасно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повідомляє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порядок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запланованого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дату, час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02AE" w:rsidRDefault="00BB02AE" w:rsidP="00ED663D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02AE" w:rsidRDefault="00BB02AE" w:rsidP="00ED663D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Документування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державною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мовою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02AE" w:rsidRDefault="00BB02AE" w:rsidP="00ED663D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02AE" w:rsidRDefault="00BB02AE" w:rsidP="00ED663D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приймаються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простою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більшістю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присутніх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рівного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розподілу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вирішальним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02AE" w:rsidRDefault="00BB02AE" w:rsidP="00ED663D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02AE" w:rsidRDefault="00BB02AE" w:rsidP="00ED663D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протокол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02AE" w:rsidRDefault="00BB02AE" w:rsidP="00ED663D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02AE" w:rsidRDefault="00BB02AE" w:rsidP="00ED663D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Протокол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підписує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особа,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головувала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02AE" w:rsidRDefault="00BB02AE" w:rsidP="00ED663D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02AE" w:rsidRPr="00150B8A" w:rsidRDefault="00BB02AE" w:rsidP="00ED663D">
      <w:pPr>
        <w:tabs>
          <w:tab w:val="left" w:pos="8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матеріально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технічне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Комісією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</w:t>
      </w:r>
    </w:p>
    <w:p w:rsidR="00BB02AE" w:rsidRDefault="00BB02AE" w:rsidP="00ED66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2AE" w:rsidRDefault="00BB02AE" w:rsidP="00ED663D">
      <w:pPr>
        <w:rPr>
          <w:rFonts w:ascii="Times New Roman" w:hAnsi="Times New Roman" w:cs="Times New Roman"/>
          <w:sz w:val="28"/>
          <w:szCs w:val="28"/>
        </w:rPr>
      </w:pPr>
    </w:p>
    <w:p w:rsidR="00BB02AE" w:rsidRDefault="00BB02AE" w:rsidP="00ED663D">
      <w:pPr>
        <w:rPr>
          <w:rFonts w:ascii="Times New Roman" w:hAnsi="Times New Roman" w:cs="Times New Roman"/>
          <w:sz w:val="28"/>
          <w:szCs w:val="28"/>
        </w:rPr>
      </w:pPr>
    </w:p>
    <w:p w:rsidR="00BB02AE" w:rsidRPr="00A81E32" w:rsidRDefault="00BB02AE" w:rsidP="00ED663D">
      <w:pPr>
        <w:jc w:val="both"/>
        <w:rPr>
          <w:rFonts w:ascii="Times New Roman" w:hAnsi="Times New Roman" w:cs="Times New Roman"/>
          <w:sz w:val="28"/>
          <w:szCs w:val="28"/>
        </w:rPr>
      </w:pPr>
      <w:r w:rsidRPr="00A81E32">
        <w:rPr>
          <w:rFonts w:ascii="Times New Roman" w:hAnsi="Times New Roman" w:cs="Times New Roman"/>
          <w:sz w:val="28"/>
          <w:szCs w:val="28"/>
        </w:rPr>
        <w:t>Головний спеціаліст з питань</w:t>
      </w:r>
    </w:p>
    <w:p w:rsidR="00BB02AE" w:rsidRPr="00A81E32" w:rsidRDefault="00BB02AE" w:rsidP="00ED663D">
      <w:pPr>
        <w:jc w:val="both"/>
        <w:rPr>
          <w:rFonts w:ascii="Times New Roman" w:hAnsi="Times New Roman" w:cs="Times New Roman"/>
          <w:sz w:val="28"/>
          <w:szCs w:val="28"/>
        </w:rPr>
      </w:pPr>
      <w:r w:rsidRPr="00A81E32">
        <w:rPr>
          <w:rFonts w:ascii="Times New Roman" w:hAnsi="Times New Roman" w:cs="Times New Roman"/>
          <w:sz w:val="28"/>
          <w:szCs w:val="28"/>
        </w:rPr>
        <w:t xml:space="preserve">мобілізаційної роботи </w:t>
      </w:r>
    </w:p>
    <w:p w:rsidR="00BB02AE" w:rsidRPr="00A81E32" w:rsidRDefault="00BB02AE" w:rsidP="00ED663D">
      <w:pPr>
        <w:jc w:val="both"/>
        <w:rPr>
          <w:rFonts w:ascii="Times New Roman" w:hAnsi="Times New Roman" w:cs="Times New Roman"/>
          <w:sz w:val="28"/>
          <w:szCs w:val="28"/>
        </w:rPr>
      </w:pPr>
      <w:r w:rsidRPr="00A81E32">
        <w:rPr>
          <w:rFonts w:ascii="Times New Roman" w:hAnsi="Times New Roman" w:cs="Times New Roman"/>
          <w:sz w:val="28"/>
          <w:szCs w:val="28"/>
        </w:rPr>
        <w:t>апарату райдержадміністрації                                               В.І.</w:t>
      </w:r>
      <w:proofErr w:type="spellStart"/>
      <w:r w:rsidRPr="00A81E32">
        <w:rPr>
          <w:rFonts w:ascii="Times New Roman" w:hAnsi="Times New Roman" w:cs="Times New Roman"/>
          <w:sz w:val="28"/>
          <w:szCs w:val="28"/>
        </w:rPr>
        <w:t>Коренська</w:t>
      </w:r>
      <w:proofErr w:type="spellEnd"/>
    </w:p>
    <w:p w:rsidR="00BB02AE" w:rsidRPr="00B13C0D" w:rsidRDefault="00BB02AE" w:rsidP="00505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BB02AE" w:rsidRPr="00B13C0D" w:rsidSect="00DB77FE">
      <w:pgSz w:w="11906" w:h="16838"/>
      <w:pgMar w:top="567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4"/>
      <w:numFmt w:val="decimal"/>
      <w:suff w:val="space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33DD5D8C"/>
    <w:multiLevelType w:val="hybridMultilevel"/>
    <w:tmpl w:val="07524C78"/>
    <w:lvl w:ilvl="0" w:tplc="14207070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num w:numId="1">
    <w:abstractNumId w:val="0"/>
    <w:lvlOverride w:ilvl="0">
      <w:startOverride w:val="4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934"/>
    <w:rsid w:val="00055228"/>
    <w:rsid w:val="0008722C"/>
    <w:rsid w:val="000E5DC2"/>
    <w:rsid w:val="001205D6"/>
    <w:rsid w:val="00150B8A"/>
    <w:rsid w:val="001510DF"/>
    <w:rsid w:val="001C244E"/>
    <w:rsid w:val="001E211D"/>
    <w:rsid w:val="001F38F9"/>
    <w:rsid w:val="00226654"/>
    <w:rsid w:val="00246CDB"/>
    <w:rsid w:val="00256149"/>
    <w:rsid w:val="00271D42"/>
    <w:rsid w:val="002812AC"/>
    <w:rsid w:val="00283A78"/>
    <w:rsid w:val="002903A8"/>
    <w:rsid w:val="002F65E1"/>
    <w:rsid w:val="00363580"/>
    <w:rsid w:val="00372542"/>
    <w:rsid w:val="003F73EE"/>
    <w:rsid w:val="0044372A"/>
    <w:rsid w:val="00454216"/>
    <w:rsid w:val="00463536"/>
    <w:rsid w:val="0048695F"/>
    <w:rsid w:val="004B379E"/>
    <w:rsid w:val="004D1D89"/>
    <w:rsid w:val="004D4F3C"/>
    <w:rsid w:val="004E1458"/>
    <w:rsid w:val="004F256A"/>
    <w:rsid w:val="005054B6"/>
    <w:rsid w:val="005179FD"/>
    <w:rsid w:val="005D1BE1"/>
    <w:rsid w:val="005D4934"/>
    <w:rsid w:val="006159B9"/>
    <w:rsid w:val="00661411"/>
    <w:rsid w:val="00690C42"/>
    <w:rsid w:val="006E39A1"/>
    <w:rsid w:val="0071771C"/>
    <w:rsid w:val="0076063E"/>
    <w:rsid w:val="007F58CE"/>
    <w:rsid w:val="0084630F"/>
    <w:rsid w:val="008925FB"/>
    <w:rsid w:val="009508ED"/>
    <w:rsid w:val="00A72610"/>
    <w:rsid w:val="00A81E32"/>
    <w:rsid w:val="00B13C0D"/>
    <w:rsid w:val="00BB02AE"/>
    <w:rsid w:val="00BC0C1B"/>
    <w:rsid w:val="00C1136C"/>
    <w:rsid w:val="00C40B7C"/>
    <w:rsid w:val="00CA3F5D"/>
    <w:rsid w:val="00CB601E"/>
    <w:rsid w:val="00D22454"/>
    <w:rsid w:val="00D32C1B"/>
    <w:rsid w:val="00DB77FE"/>
    <w:rsid w:val="00DD3ECF"/>
    <w:rsid w:val="00DE7F29"/>
    <w:rsid w:val="00E91664"/>
    <w:rsid w:val="00ED663D"/>
    <w:rsid w:val="00EF1E4C"/>
    <w:rsid w:val="00F46CE5"/>
    <w:rsid w:val="00FC76A9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FB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8925FB"/>
    <w:pPr>
      <w:shd w:val="clear" w:color="auto" w:fill="FFFFFF"/>
      <w:spacing w:before="480" w:after="60" w:line="317" w:lineRule="exact"/>
      <w:ind w:hanging="340"/>
      <w:jc w:val="both"/>
    </w:pPr>
    <w:rPr>
      <w:rFonts w:ascii="Times New Roman" w:hAnsi="Times New Roman" w:cs="Times New Roman"/>
      <w:color w:val="auto"/>
      <w:sz w:val="28"/>
      <w:szCs w:val="28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8925FB"/>
    <w:rPr>
      <w:rFonts w:ascii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2">
    <w:name w:val="Основной текст (2)_"/>
    <w:link w:val="20"/>
    <w:uiPriority w:val="99"/>
    <w:locked/>
    <w:rsid w:val="008925F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925FB"/>
    <w:pPr>
      <w:shd w:val="clear" w:color="auto" w:fill="FFFFFF"/>
      <w:spacing w:before="60" w:after="240" w:line="322" w:lineRule="exact"/>
      <w:ind w:hanging="340"/>
      <w:jc w:val="center"/>
    </w:pPr>
    <w:rPr>
      <w:rFonts w:ascii="Times New Roman" w:eastAsia="Calibri" w:hAnsi="Times New Roman" w:cs="Times New Roman"/>
      <w:b/>
      <w:bCs/>
      <w:color w:val="auto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rsid w:val="006614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61411"/>
    <w:rPr>
      <w:rFonts w:ascii="Tahoma" w:hAnsi="Tahoma" w:cs="Tahoma"/>
      <w:color w:val="000000"/>
      <w:sz w:val="16"/>
      <w:szCs w:val="16"/>
      <w:lang w:eastAsia="uk-UA"/>
    </w:rPr>
  </w:style>
  <w:style w:type="paragraph" w:customStyle="1" w:styleId="HTML1">
    <w:name w:val="Стандартный HTML1"/>
    <w:basedOn w:val="a"/>
    <w:uiPriority w:val="99"/>
    <w:rsid w:val="00D32C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color w:val="auto"/>
      <w:sz w:val="20"/>
      <w:szCs w:val="20"/>
      <w:lang w:val="ru-RU" w:eastAsia="zh-CN"/>
    </w:rPr>
  </w:style>
  <w:style w:type="paragraph" w:customStyle="1" w:styleId="rvps2">
    <w:name w:val="rvps2"/>
    <w:basedOn w:val="a"/>
    <w:uiPriority w:val="99"/>
    <w:rsid w:val="00D32C1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9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5191</Words>
  <Characters>2959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УЕРТ</dc:creator>
  <cp:keywords/>
  <dc:description/>
  <cp:lastModifiedBy>Admin</cp:lastModifiedBy>
  <cp:revision>18</cp:revision>
  <cp:lastPrinted>2002-01-01T09:35:00Z</cp:lastPrinted>
  <dcterms:created xsi:type="dcterms:W3CDTF">2017-07-11T10:00:00Z</dcterms:created>
  <dcterms:modified xsi:type="dcterms:W3CDTF">2002-01-01T13:10:00Z</dcterms:modified>
</cp:coreProperties>
</file>