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C5E" w:rsidRPr="009A59E7" w:rsidRDefault="00754C5E" w:rsidP="00754C5E">
      <w:pPr>
        <w:spacing w:after="0" w:line="240" w:lineRule="auto"/>
        <w:jc w:val="center"/>
        <w:rPr>
          <w:rFonts w:ascii="Times New Roman" w:eastAsia="MS Mincho" w:hAnsi="Times New Roman"/>
          <w:snapToGrid w:val="0"/>
          <w:sz w:val="28"/>
          <w:szCs w:val="28"/>
          <w:lang w:val="en-US" w:eastAsia="ja-JP"/>
        </w:rPr>
      </w:pPr>
      <w:r>
        <w:rPr>
          <w:rFonts w:ascii="Times New Roman" w:eastAsia="MS Mincho" w:hAnsi="Times New Roman"/>
          <w:noProof/>
          <w:sz w:val="28"/>
          <w:szCs w:val="28"/>
          <w:lang w:eastAsia="uk-UA"/>
        </w:rPr>
        <w:drawing>
          <wp:inline distT="0" distB="0" distL="0" distR="0" wp14:anchorId="1D73CBB1" wp14:editId="7E59F5C7">
            <wp:extent cx="40957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C5E" w:rsidRPr="009A59E7" w:rsidRDefault="00754C5E" w:rsidP="00754C5E">
      <w:pPr>
        <w:spacing w:after="0" w:line="240" w:lineRule="auto"/>
        <w:jc w:val="center"/>
        <w:rPr>
          <w:rFonts w:ascii="Times New Roman" w:eastAsia="MS Mincho" w:hAnsi="Times New Roman"/>
          <w:snapToGrid w:val="0"/>
          <w:sz w:val="16"/>
          <w:szCs w:val="16"/>
          <w:lang w:val="en-US" w:eastAsia="ja-JP"/>
        </w:rPr>
      </w:pPr>
    </w:p>
    <w:p w:rsidR="00754C5E" w:rsidRPr="009A59E7" w:rsidRDefault="00754C5E" w:rsidP="00754C5E">
      <w:pPr>
        <w:spacing w:after="0" w:line="240" w:lineRule="auto"/>
        <w:jc w:val="center"/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</w:pPr>
      <w:r w:rsidRPr="009A59E7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УКРАЇНА</w:t>
      </w:r>
    </w:p>
    <w:p w:rsidR="00754C5E" w:rsidRPr="009A59E7" w:rsidRDefault="00754C5E" w:rsidP="00754C5E">
      <w:pPr>
        <w:keepNext/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9A59E7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 xml:space="preserve">МАРКІВСЬКА РАЙОННА ДЕРЖАВНА </w:t>
      </w:r>
      <w:proofErr w:type="gramStart"/>
      <w:r w:rsidRPr="009A59E7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АДМ</w:t>
      </w:r>
      <w:proofErr w:type="gramEnd"/>
      <w:r w:rsidRPr="009A59E7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ІНІСТРАЦІЯ</w:t>
      </w:r>
    </w:p>
    <w:p w:rsidR="00754C5E" w:rsidRPr="009A59E7" w:rsidRDefault="00754C5E" w:rsidP="00754C5E">
      <w:pPr>
        <w:keepNext/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9A59E7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ЛУГАНСЬКОЇ ОБЛАСТІ</w:t>
      </w:r>
    </w:p>
    <w:p w:rsidR="00754C5E" w:rsidRPr="009A59E7" w:rsidRDefault="00754C5E" w:rsidP="00754C5E">
      <w:pPr>
        <w:keepNext/>
        <w:suppressAutoHyphens/>
        <w:spacing w:after="0" w:line="240" w:lineRule="auto"/>
        <w:jc w:val="center"/>
        <w:outlineLvl w:val="0"/>
        <w:rPr>
          <w:rFonts w:ascii="Times New Roman" w:eastAsia="PMingLiU" w:hAnsi="Times New Roman"/>
          <w:b/>
          <w:sz w:val="16"/>
          <w:szCs w:val="16"/>
          <w:lang w:val="ru-RU" w:eastAsia="zh-TW"/>
        </w:rPr>
      </w:pPr>
    </w:p>
    <w:p w:rsidR="00754C5E" w:rsidRPr="009A59E7" w:rsidRDefault="00754C5E" w:rsidP="00754C5E">
      <w:pPr>
        <w:keepNext/>
        <w:suppressAutoHyphens/>
        <w:spacing w:after="0" w:line="240" w:lineRule="auto"/>
        <w:jc w:val="center"/>
        <w:outlineLvl w:val="0"/>
        <w:rPr>
          <w:rFonts w:ascii="Times New Roman" w:eastAsia="PMingLiU" w:hAnsi="Times New Roman"/>
          <w:b/>
          <w:sz w:val="32"/>
          <w:szCs w:val="32"/>
          <w:lang w:val="ru-RU" w:eastAsia="zh-TW"/>
        </w:rPr>
      </w:pPr>
      <w:r w:rsidRPr="009A59E7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Р О З П О Р Я Д Ж Е Н </w:t>
      </w:r>
      <w:proofErr w:type="spellStart"/>
      <w:proofErr w:type="gramStart"/>
      <w:r w:rsidRPr="009A59E7">
        <w:rPr>
          <w:rFonts w:ascii="Times New Roman" w:eastAsia="PMingLiU" w:hAnsi="Times New Roman"/>
          <w:b/>
          <w:sz w:val="32"/>
          <w:szCs w:val="32"/>
          <w:lang w:val="ru-RU" w:eastAsia="zh-TW"/>
        </w:rPr>
        <w:t>Н</w:t>
      </w:r>
      <w:proofErr w:type="spellEnd"/>
      <w:proofErr w:type="gramEnd"/>
      <w:r w:rsidRPr="009A59E7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 Я</w:t>
      </w:r>
    </w:p>
    <w:p w:rsidR="00754C5E" w:rsidRPr="009A59E7" w:rsidRDefault="00754C5E" w:rsidP="00754C5E">
      <w:pPr>
        <w:spacing w:after="0" w:line="240" w:lineRule="auto"/>
        <w:ind w:hanging="6"/>
        <w:jc w:val="center"/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</w:pPr>
      <w:proofErr w:type="spellStart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голови</w:t>
      </w:r>
      <w:proofErr w:type="spellEnd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районної</w:t>
      </w:r>
      <w:proofErr w:type="spellEnd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державної</w:t>
      </w:r>
      <w:proofErr w:type="spellEnd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proofErr w:type="gramStart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адм</w:t>
      </w:r>
      <w:proofErr w:type="gramEnd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іністрації</w:t>
      </w:r>
      <w:proofErr w:type="spellEnd"/>
    </w:p>
    <w:p w:rsidR="00754C5E" w:rsidRPr="009A59E7" w:rsidRDefault="00754C5E" w:rsidP="00754C5E">
      <w:pPr>
        <w:spacing w:after="0" w:line="240" w:lineRule="auto"/>
        <w:rPr>
          <w:rFonts w:ascii="Times New Roman" w:eastAsia="MS Mincho" w:hAnsi="Times New Roman"/>
          <w:i/>
          <w:color w:val="FFFFFF"/>
          <w:sz w:val="16"/>
          <w:szCs w:val="16"/>
          <w:u w:val="single"/>
          <w:lang w:val="ru-RU" w:eastAsia="ja-JP"/>
        </w:rPr>
      </w:pPr>
    </w:p>
    <w:p w:rsidR="00754C5E" w:rsidRPr="009A59E7" w:rsidRDefault="00754C5E" w:rsidP="00754C5E">
      <w:pPr>
        <w:spacing w:after="0" w:line="240" w:lineRule="auto"/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</w:pPr>
      <w:r w:rsidRPr="009A59E7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«1</w:t>
      </w:r>
      <w:r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9</w:t>
      </w:r>
      <w:r w:rsidRPr="009A59E7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» </w:t>
      </w:r>
      <w:r w:rsidRPr="009A59E7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в</w:t>
      </w:r>
      <w:r w:rsidRPr="009A59E7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ер</w:t>
      </w:r>
      <w:proofErr w:type="spellStart"/>
      <w:r w:rsidRPr="009A59E7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есня</w:t>
      </w:r>
      <w:proofErr w:type="spellEnd"/>
      <w:r w:rsidRPr="009A59E7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 2017 року</w:t>
      </w:r>
      <w:r w:rsidRPr="009A59E7">
        <w:rPr>
          <w:rFonts w:ascii="Times New Roman" w:eastAsia="MS Mincho" w:hAnsi="Times New Roman"/>
          <w:sz w:val="28"/>
          <w:szCs w:val="28"/>
          <w:u w:val="single"/>
          <w:lang w:val="ru-RU" w:eastAsia="ja-JP"/>
        </w:rPr>
        <w:t xml:space="preserve"> </w:t>
      </w:r>
      <w:r w:rsidRPr="009A59E7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                    Марківка                                            № </w:t>
      </w:r>
      <w:r w:rsidRPr="009A59E7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2</w:t>
      </w:r>
      <w:r w:rsidRPr="009A59E7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5</w:t>
      </w:r>
      <w:r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9</w:t>
      </w:r>
    </w:p>
    <w:p w:rsidR="00754C5E" w:rsidRDefault="00754C5E" w:rsidP="00EA7914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val="ru-RU" w:eastAsia="ru-RU"/>
        </w:rPr>
      </w:pPr>
    </w:p>
    <w:p w:rsidR="00EA7914" w:rsidRPr="00652234" w:rsidRDefault="00EA7914" w:rsidP="00754C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4"/>
          <w:lang w:val="ru-RU" w:eastAsia="ru-RU"/>
        </w:rPr>
        <w:t>Про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4"/>
          <w:lang w:val="ru-RU" w:eastAsia="ru-RU"/>
        </w:rPr>
        <w:t>затве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рдження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gramStart"/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техн</w:t>
      </w:r>
      <w:proofErr w:type="gramEnd"/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ічної документації із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землеустрою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щодо встановлення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(відновлення)</w:t>
      </w:r>
      <w:r w:rsidR="00754C5E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меж земельної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ділянки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в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натурі (на місцевості)</w:t>
      </w:r>
      <w:r w:rsidR="00754C5E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пай № 266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сіножаті)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приватну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власність гр.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С</w:t>
      </w:r>
      <w:r w:rsidR="0001302D">
        <w:rPr>
          <w:rFonts w:ascii="Times New Roman" w:eastAsia="Times New Roman" w:hAnsi="Times New Roman"/>
          <w:sz w:val="28"/>
          <w:szCs w:val="24"/>
          <w:lang w:eastAsia="ru-RU"/>
        </w:rPr>
        <w:t>…</w:t>
      </w:r>
      <w:r w:rsidR="00754C5E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на території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Кризької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сільської ради</w:t>
      </w:r>
    </w:p>
    <w:p w:rsidR="00EA7914" w:rsidRPr="00652234" w:rsidRDefault="00EA7914" w:rsidP="00EA7914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A7914" w:rsidRPr="00652234" w:rsidRDefault="00EA7914" w:rsidP="00EA7914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Керуючись ст. ст.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14</w:t>
      </w: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, 1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9</w:t>
      </w: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119 Конституції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ст. ст. 6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3,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35,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41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Закону України «Про місцеві державні адміністрації»,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ч. 1 ст. 10 та п. 34 ст. 26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Законом України «Про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місцеве самоврядування України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Законом України «Про порядок виділення в натурі (на місцевості) земельних ділянок власникам земельних часток (паїв), Законом України «Про землеустрій», ст. ст. 25, 118, 126 Земельного кодексу України,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розглянувши заяву гр.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С</w:t>
      </w:r>
      <w:r w:rsidR="0001302D">
        <w:rPr>
          <w:rFonts w:ascii="Times New Roman" w:eastAsia="Times New Roman" w:hAnsi="Times New Roman"/>
          <w:sz w:val="28"/>
          <w:szCs w:val="24"/>
          <w:lang w:eastAsia="ru-RU"/>
        </w:rPr>
        <w:t>…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(додається),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щодо затвердження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техніч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ної документації із землеустрою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щодо встановлення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(відновлення) меж земельної ділянки в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натурі (на місцевості)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пай № 266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сіножаті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власниці сертифікату на право на земельну частку (пай) земель КСП «Дружба» для ведення товарного сільськогосподарського виробництва, розташованої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Кризькій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району, Луганської області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A7914" w:rsidRPr="00652234" w:rsidRDefault="00EA7914" w:rsidP="00EA7914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A7914" w:rsidRDefault="00EA7914" w:rsidP="00EA7914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Затвердити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технічн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документаці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із землеустрою щодо встановлення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(відновлення) меж земельної ділянки в натурі (на місцевості)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пай № </w:t>
      </w:r>
      <w:r w:rsidR="00112900">
        <w:rPr>
          <w:rFonts w:ascii="Times New Roman" w:eastAsia="Times New Roman" w:hAnsi="Times New Roman"/>
          <w:sz w:val="28"/>
          <w:szCs w:val="28"/>
          <w:lang w:eastAsia="ru-RU"/>
        </w:rPr>
        <w:t>266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сіножаті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),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приватну власність гр.</w:t>
      </w:r>
      <w:r w:rsidRPr="004D0F0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С</w:t>
      </w:r>
      <w:r w:rsidR="0001302D">
        <w:rPr>
          <w:rFonts w:ascii="Times New Roman" w:eastAsia="Times New Roman" w:hAnsi="Times New Roman"/>
          <w:sz w:val="28"/>
          <w:szCs w:val="24"/>
          <w:lang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сертифікату на право на земельну частку (пай) КСП «Дружба», для ведення товарного сільськогосподарського виробництва, розташованої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Кризькій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району, Луганської області.</w:t>
      </w:r>
    </w:p>
    <w:p w:rsidR="00EA7914" w:rsidRPr="00652234" w:rsidRDefault="00EA7914" w:rsidP="00EA7914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7914" w:rsidRDefault="00EA7914" w:rsidP="00EA7914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Виділити в натурі (на місцевості) – земельну ділянку пай № 266, загальною площею 0,8154 га - сіножаті, кадастровий номер 4422585500:05:001:0021, гр.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С</w:t>
      </w:r>
      <w:r w:rsidR="0001302D">
        <w:rPr>
          <w:rFonts w:ascii="Times New Roman" w:eastAsia="Times New Roman" w:hAnsi="Times New Roman"/>
          <w:sz w:val="28"/>
          <w:szCs w:val="24"/>
          <w:lang w:eastAsia="ru-RU"/>
        </w:rPr>
        <w:t>…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ці земельної частки (пай) КСП «Дружба», для ведення товарного сільськогосподарського виробництва, розташованої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Кризькій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району, Луганської області (згідно з додатком).</w:t>
      </w:r>
    </w:p>
    <w:p w:rsidR="00EA7914" w:rsidRDefault="00EA7914" w:rsidP="00EA7914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7914" w:rsidRDefault="00EA7914" w:rsidP="00EA7914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3. Довести до відома громадян</w:t>
      </w:r>
      <w:r w:rsidR="00112900">
        <w:rPr>
          <w:rFonts w:ascii="Times New Roman" w:eastAsia="Times New Roman" w:hAnsi="Times New Roman"/>
          <w:sz w:val="28"/>
          <w:szCs w:val="28"/>
          <w:lang w:eastAsia="ru-RU"/>
        </w:rPr>
        <w:t>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С</w:t>
      </w:r>
      <w:r w:rsidR="0001302D">
        <w:rPr>
          <w:rFonts w:ascii="Times New Roman" w:eastAsia="Times New Roman" w:hAnsi="Times New Roman"/>
          <w:sz w:val="28"/>
          <w:szCs w:val="24"/>
          <w:lang w:eastAsia="ru-RU"/>
        </w:rPr>
        <w:t>…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 необхідність державної реєстрації права власності на дану земельну ділянку.</w:t>
      </w:r>
    </w:p>
    <w:p w:rsidR="00EA7914" w:rsidRDefault="00EA7914" w:rsidP="00EA7914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7914" w:rsidRDefault="00EA7914" w:rsidP="00EA7914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4.</w:t>
      </w:r>
      <w:r w:rsidR="001129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Відділу 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Марківському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районі Головного управління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Держгеокадастру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Луганській області внести зміни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земельно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кадастрову документацію.</w:t>
      </w:r>
    </w:p>
    <w:p w:rsidR="00EA7914" w:rsidRDefault="00EA7914" w:rsidP="00EA7914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7914" w:rsidRDefault="00EA7914" w:rsidP="00EA7914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2900" w:rsidRPr="009A59E7" w:rsidRDefault="00112900" w:rsidP="0011290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 xml:space="preserve">Заступник голови, </w:t>
      </w:r>
      <w:proofErr w:type="spellStart"/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>в.о</w:t>
      </w:r>
      <w:proofErr w:type="spellEnd"/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12900" w:rsidRPr="009A59E7" w:rsidRDefault="00112900" w:rsidP="0011290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>голови райдержадміністрації</w:t>
      </w: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І.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>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>Копатько</w:t>
      </w:r>
      <w:proofErr w:type="spellEnd"/>
    </w:p>
    <w:p w:rsidR="00112900" w:rsidRPr="009A59E7" w:rsidRDefault="00112900" w:rsidP="00112900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EA7914" w:rsidRPr="00112900" w:rsidRDefault="00EA7914" w:rsidP="00EA7914">
      <w:pPr>
        <w:rPr>
          <w:lang w:val="ru-RU"/>
        </w:rPr>
      </w:pPr>
    </w:p>
    <w:p w:rsidR="00EA7914" w:rsidRPr="00652234" w:rsidRDefault="00EA7914" w:rsidP="00EA7914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7914" w:rsidRDefault="00EA7914" w:rsidP="00EA7914"/>
    <w:p w:rsidR="00EA7914" w:rsidRDefault="00EA7914" w:rsidP="00EA7914"/>
    <w:p w:rsidR="00EA7914" w:rsidRDefault="00EA7914" w:rsidP="00EA7914"/>
    <w:p w:rsidR="00EA7914" w:rsidRDefault="00EA7914" w:rsidP="00EA7914"/>
    <w:p w:rsidR="00EA7914" w:rsidRDefault="00EA7914" w:rsidP="00EA7914"/>
    <w:p w:rsidR="00EA7914" w:rsidRDefault="00EA7914" w:rsidP="00EA7914"/>
    <w:p w:rsidR="00EA7914" w:rsidRDefault="00EA7914" w:rsidP="00EA7914"/>
    <w:p w:rsidR="00EA7914" w:rsidRDefault="00EA7914" w:rsidP="00EA7914"/>
    <w:p w:rsidR="00EA7914" w:rsidRDefault="00EA7914" w:rsidP="00EA7914"/>
    <w:p w:rsidR="00EA7914" w:rsidRDefault="00EA7914" w:rsidP="00EA7914"/>
    <w:p w:rsidR="00112900" w:rsidRDefault="00112900">
      <w:r>
        <w:br w:type="page"/>
      </w:r>
    </w:p>
    <w:p w:rsidR="00B9549B" w:rsidRPr="00862F95" w:rsidRDefault="00B9549B" w:rsidP="00B9549B">
      <w:pPr>
        <w:shd w:val="clear" w:color="auto" w:fill="FFFFFF"/>
        <w:spacing w:after="0"/>
        <w:ind w:left="5210" w:right="85" w:firstLine="454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lastRenderedPageBreak/>
        <w:t xml:space="preserve">Додаток </w:t>
      </w:r>
    </w:p>
    <w:p w:rsidR="00B9549B" w:rsidRPr="00EF139F" w:rsidRDefault="00B9549B" w:rsidP="00B9549B">
      <w:pPr>
        <w:spacing w:after="0" w:line="240" w:lineRule="auto"/>
        <w:ind w:left="4956" w:firstLine="708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до </w:t>
      </w:r>
      <w:proofErr w:type="spellStart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>розпорядження</w:t>
      </w:r>
      <w:proofErr w:type="spellEnd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>голови</w:t>
      </w:r>
      <w:proofErr w:type="spellEnd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B9549B" w:rsidRPr="00EF139F" w:rsidRDefault="00B9549B" w:rsidP="00B9549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proofErr w:type="spellStart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>райдержадміністрації</w:t>
      </w:r>
      <w:proofErr w:type="spellEnd"/>
    </w:p>
    <w:p w:rsidR="00B9549B" w:rsidRPr="00EF139F" w:rsidRDefault="00B9549B" w:rsidP="00B9549B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proofErr w:type="spellStart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>від</w:t>
      </w:r>
      <w:proofErr w:type="spellEnd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«</w:t>
      </w:r>
      <w:r w:rsidRPr="00EF139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val="ru-RU" w:eastAsia="ru-RU"/>
        </w:rPr>
        <w:t>»</w:t>
      </w:r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в</w:t>
      </w:r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val="ru-RU" w:eastAsia="ru-RU"/>
        </w:rPr>
        <w:t>ер</w:t>
      </w:r>
      <w:proofErr w:type="spellStart"/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ес</w:t>
      </w:r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val="ru-RU" w:eastAsia="ru-RU"/>
        </w:rPr>
        <w:t>ня</w:t>
      </w:r>
      <w:proofErr w:type="spellEnd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2017 року № </w:t>
      </w:r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val="ru-RU" w:eastAsia="ru-RU"/>
        </w:rPr>
        <w:t>2</w:t>
      </w:r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5</w:t>
      </w:r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9</w:t>
      </w:r>
    </w:p>
    <w:p w:rsidR="00B9549B" w:rsidRDefault="00B9549B" w:rsidP="00B9549B">
      <w:pPr>
        <w:shd w:val="clear" w:color="auto" w:fill="FFFFFF"/>
        <w:spacing w:after="0"/>
        <w:ind w:right="84"/>
        <w:jc w:val="center"/>
        <w:rPr>
          <w:rFonts w:ascii="Times New Roman" w:hAnsi="Times New Roman"/>
          <w:sz w:val="28"/>
          <w:szCs w:val="28"/>
        </w:rPr>
      </w:pPr>
    </w:p>
    <w:p w:rsidR="00B9549B" w:rsidRDefault="00B9549B" w:rsidP="00112900">
      <w:pPr>
        <w:shd w:val="clear" w:color="auto" w:fill="FFFFFF"/>
        <w:spacing w:after="0"/>
        <w:ind w:right="84"/>
        <w:jc w:val="center"/>
        <w:rPr>
          <w:rFonts w:ascii="Times New Roman" w:hAnsi="Times New Roman"/>
          <w:sz w:val="28"/>
          <w:szCs w:val="28"/>
        </w:rPr>
      </w:pPr>
    </w:p>
    <w:p w:rsidR="00EA7914" w:rsidRPr="00862F95" w:rsidRDefault="00EA7914" w:rsidP="00112900">
      <w:pPr>
        <w:shd w:val="clear" w:color="auto" w:fill="FFFFFF"/>
        <w:spacing w:after="0"/>
        <w:ind w:right="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</w:t>
      </w:r>
    </w:p>
    <w:p w:rsidR="00B9549B" w:rsidRDefault="00EA7914" w:rsidP="00112900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t>власників сертифікатів на право на земельну часку (пай) земель КСП «</w:t>
      </w:r>
      <w:r>
        <w:rPr>
          <w:rFonts w:ascii="Times New Roman" w:hAnsi="Times New Roman"/>
          <w:sz w:val="28"/>
          <w:szCs w:val="28"/>
        </w:rPr>
        <w:t>Дружба</w:t>
      </w:r>
      <w:r w:rsidRPr="00862F95">
        <w:rPr>
          <w:rFonts w:ascii="Times New Roman" w:hAnsi="Times New Roman"/>
          <w:sz w:val="28"/>
          <w:szCs w:val="28"/>
        </w:rPr>
        <w:t xml:space="preserve">», що отримують земельну часку (пай) в натурі (на місцевості) </w:t>
      </w:r>
      <w:r>
        <w:rPr>
          <w:rFonts w:ascii="Times New Roman" w:hAnsi="Times New Roman"/>
          <w:sz w:val="28"/>
          <w:szCs w:val="28"/>
        </w:rPr>
        <w:t>сіножаті</w:t>
      </w:r>
      <w:r w:rsidRPr="00862F95">
        <w:rPr>
          <w:rFonts w:ascii="Times New Roman" w:hAnsi="Times New Roman"/>
          <w:sz w:val="28"/>
          <w:szCs w:val="28"/>
        </w:rPr>
        <w:t>, розташованої за межами населен</w:t>
      </w:r>
      <w:r>
        <w:rPr>
          <w:rFonts w:ascii="Times New Roman" w:hAnsi="Times New Roman"/>
          <w:sz w:val="28"/>
          <w:szCs w:val="28"/>
        </w:rPr>
        <w:t>ого</w:t>
      </w:r>
      <w:r w:rsidRPr="00862F95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у</w:t>
      </w:r>
      <w:r w:rsidRPr="00862F95">
        <w:rPr>
          <w:rFonts w:ascii="Times New Roman" w:hAnsi="Times New Roman"/>
          <w:sz w:val="28"/>
          <w:szCs w:val="28"/>
        </w:rPr>
        <w:t xml:space="preserve"> на території, яка за даними державними земельного кадастру враховується </w:t>
      </w:r>
    </w:p>
    <w:p w:rsidR="00EA7914" w:rsidRPr="00862F95" w:rsidRDefault="00EA7914" w:rsidP="00112900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Кризькій</w:t>
      </w:r>
      <w:proofErr w:type="spellEnd"/>
      <w:r w:rsidRPr="00862F95">
        <w:rPr>
          <w:rFonts w:ascii="Times New Roman" w:hAnsi="Times New Roman"/>
          <w:sz w:val="28"/>
          <w:szCs w:val="28"/>
        </w:rPr>
        <w:t xml:space="preserve"> сільській раді</w:t>
      </w:r>
    </w:p>
    <w:p w:rsidR="00EA7914" w:rsidRPr="00862F95" w:rsidRDefault="00EA7914" w:rsidP="00112900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622"/>
        <w:gridCol w:w="1661"/>
        <w:gridCol w:w="1249"/>
        <w:gridCol w:w="1440"/>
        <w:gridCol w:w="2262"/>
      </w:tblGrid>
      <w:tr w:rsidR="00EA7914" w:rsidRPr="00862F95" w:rsidTr="00D877C6">
        <w:trPr>
          <w:trHeight w:val="461"/>
        </w:trPr>
        <w:tc>
          <w:tcPr>
            <w:tcW w:w="594" w:type="dxa"/>
            <w:vMerge w:val="restart"/>
            <w:vAlign w:val="center"/>
          </w:tcPr>
          <w:p w:rsidR="00EA7914" w:rsidRPr="00862F95" w:rsidRDefault="00EA7914" w:rsidP="0011290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2622" w:type="dxa"/>
            <w:vMerge w:val="restart"/>
            <w:tcBorders>
              <w:right w:val="single" w:sz="4" w:space="0" w:color="auto"/>
            </w:tcBorders>
            <w:vAlign w:val="center"/>
          </w:tcPr>
          <w:p w:rsidR="00EA7914" w:rsidRPr="00862F95" w:rsidRDefault="00EA7914" w:rsidP="0011290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Прізвище,ім</w:t>
            </w:r>
            <w:r w:rsidRPr="008E1C8A">
              <w:rPr>
                <w:rFonts w:ascii="Times New Roman" w:hAnsi="Times New Roman"/>
                <w:sz w:val="28"/>
                <w:szCs w:val="28"/>
              </w:rPr>
              <w:t>’</w:t>
            </w:r>
            <w:r w:rsidRPr="00862F95">
              <w:rPr>
                <w:rFonts w:ascii="Times New Roman" w:hAnsi="Times New Roman"/>
                <w:sz w:val="28"/>
                <w:szCs w:val="28"/>
              </w:rPr>
              <w:t>я по батькові</w:t>
            </w:r>
          </w:p>
        </w:tc>
        <w:tc>
          <w:tcPr>
            <w:tcW w:w="1661" w:type="dxa"/>
            <w:vMerge w:val="restart"/>
            <w:tcBorders>
              <w:right w:val="single" w:sz="4" w:space="0" w:color="auto"/>
            </w:tcBorders>
            <w:vAlign w:val="center"/>
          </w:tcPr>
          <w:p w:rsidR="00EA7914" w:rsidRPr="00862F95" w:rsidRDefault="00EA7914" w:rsidP="0011290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Номер та серія  сертифіката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914" w:rsidRPr="00862F95" w:rsidRDefault="00EA7914" w:rsidP="0011290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Площа угідь, га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914" w:rsidRPr="00862F95" w:rsidRDefault="00EA7914" w:rsidP="0011290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Всього в цінах на 1995 року, гривень</w:t>
            </w:r>
          </w:p>
        </w:tc>
      </w:tr>
      <w:tr w:rsidR="00EA7914" w:rsidRPr="00862F95" w:rsidTr="00D877C6">
        <w:trPr>
          <w:trHeight w:val="1060"/>
        </w:trPr>
        <w:tc>
          <w:tcPr>
            <w:tcW w:w="594" w:type="dxa"/>
            <w:vMerge/>
            <w:vAlign w:val="center"/>
          </w:tcPr>
          <w:p w:rsidR="00EA7914" w:rsidRPr="00862F95" w:rsidRDefault="00EA7914" w:rsidP="0011290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Merge/>
            <w:vAlign w:val="center"/>
          </w:tcPr>
          <w:p w:rsidR="00EA7914" w:rsidRPr="00862F95" w:rsidRDefault="00EA7914" w:rsidP="0011290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1" w:type="dxa"/>
            <w:vMerge/>
            <w:tcBorders>
              <w:right w:val="single" w:sz="4" w:space="0" w:color="auto"/>
            </w:tcBorders>
            <w:vAlign w:val="center"/>
          </w:tcPr>
          <w:p w:rsidR="00EA7914" w:rsidRPr="00862F95" w:rsidRDefault="00EA7914" w:rsidP="0011290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914" w:rsidRPr="00862F95" w:rsidRDefault="00EA7914" w:rsidP="0011290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ділянки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914" w:rsidRPr="00862F95" w:rsidRDefault="00EA7914" w:rsidP="0011290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сіножаті</w:t>
            </w: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914" w:rsidRPr="00862F95" w:rsidRDefault="00EA7914" w:rsidP="0011290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7914" w:rsidRPr="00862F95" w:rsidTr="00D877C6">
        <w:tc>
          <w:tcPr>
            <w:tcW w:w="594" w:type="dxa"/>
            <w:vAlign w:val="center"/>
          </w:tcPr>
          <w:p w:rsidR="00EA7914" w:rsidRPr="00862F95" w:rsidRDefault="00EA7914" w:rsidP="0011290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22" w:type="dxa"/>
            <w:vAlign w:val="center"/>
          </w:tcPr>
          <w:p w:rsidR="00EA7914" w:rsidRPr="00862F95" w:rsidRDefault="00EA7914" w:rsidP="0001302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</w:t>
            </w:r>
            <w:r w:rsidR="0001302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…</w:t>
            </w:r>
            <w:bookmarkStart w:id="0" w:name="_GoBack"/>
            <w:bookmarkEnd w:id="0"/>
          </w:p>
        </w:tc>
        <w:tc>
          <w:tcPr>
            <w:tcW w:w="1661" w:type="dxa"/>
            <w:tcBorders>
              <w:top w:val="single" w:sz="4" w:space="0" w:color="auto"/>
            </w:tcBorders>
            <w:vAlign w:val="center"/>
          </w:tcPr>
          <w:p w:rsidR="00EA7914" w:rsidRPr="00862F95" w:rsidRDefault="00EA7914" w:rsidP="0011290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7914" w:rsidRPr="00862F95" w:rsidRDefault="00EA7914" w:rsidP="0011290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 xml:space="preserve">ЛГ </w:t>
            </w:r>
          </w:p>
          <w:p w:rsidR="00EA7914" w:rsidRPr="00862F95" w:rsidRDefault="00EA7914" w:rsidP="0011290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00</w:t>
            </w:r>
            <w:r>
              <w:rPr>
                <w:rFonts w:ascii="Times New Roman" w:hAnsi="Times New Roman"/>
                <w:sz w:val="28"/>
                <w:szCs w:val="28"/>
              </w:rPr>
              <w:t>93749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vAlign w:val="center"/>
          </w:tcPr>
          <w:p w:rsidR="00EA7914" w:rsidRPr="00862F95" w:rsidRDefault="00EA7914" w:rsidP="0011290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266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EA7914" w:rsidRPr="00862F95" w:rsidRDefault="00EA7914" w:rsidP="0011290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0,8154</w:t>
            </w:r>
            <w:r w:rsidRPr="00862F9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A7914" w:rsidRPr="00862F95" w:rsidRDefault="00EA7914" w:rsidP="0011290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A7914" w:rsidRPr="00862F95" w:rsidTr="00D877C6">
        <w:tc>
          <w:tcPr>
            <w:tcW w:w="594" w:type="dxa"/>
            <w:vAlign w:val="center"/>
          </w:tcPr>
          <w:p w:rsidR="00EA7914" w:rsidRPr="00862F95" w:rsidRDefault="00EA7914" w:rsidP="0011290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EA7914" w:rsidRPr="00862F95" w:rsidRDefault="00EA7914" w:rsidP="0011290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661" w:type="dxa"/>
            <w:vAlign w:val="center"/>
          </w:tcPr>
          <w:p w:rsidR="00EA7914" w:rsidRPr="00862F95" w:rsidRDefault="00EA7914" w:rsidP="0011290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49" w:type="dxa"/>
            <w:vAlign w:val="center"/>
          </w:tcPr>
          <w:p w:rsidR="00EA7914" w:rsidRPr="00862F95" w:rsidRDefault="00EA7914" w:rsidP="0011290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vAlign w:val="center"/>
          </w:tcPr>
          <w:p w:rsidR="00EA7914" w:rsidRPr="00862F95" w:rsidRDefault="00EA7914" w:rsidP="0011290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0,8154</w:t>
            </w:r>
          </w:p>
        </w:tc>
        <w:tc>
          <w:tcPr>
            <w:tcW w:w="2262" w:type="dxa"/>
            <w:tcBorders>
              <w:left w:val="single" w:sz="4" w:space="0" w:color="auto"/>
            </w:tcBorders>
            <w:vAlign w:val="center"/>
          </w:tcPr>
          <w:p w:rsidR="00EA7914" w:rsidRPr="00862F95" w:rsidRDefault="00EA7914" w:rsidP="0011290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</w:tbl>
    <w:p w:rsidR="00EA7914" w:rsidRPr="00862F95" w:rsidRDefault="00EA7914" w:rsidP="00112900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EA7914" w:rsidRPr="00862F95" w:rsidRDefault="00EA7914" w:rsidP="00112900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B9549B" w:rsidRPr="00EF139F" w:rsidRDefault="00B9549B" w:rsidP="00B9549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139F">
        <w:rPr>
          <w:rFonts w:ascii="Times New Roman" w:eastAsia="Times New Roman" w:hAnsi="Times New Roman"/>
          <w:sz w:val="28"/>
          <w:szCs w:val="28"/>
          <w:lang w:eastAsia="ru-RU"/>
        </w:rPr>
        <w:t>Керівник апарату</w:t>
      </w:r>
    </w:p>
    <w:p w:rsidR="00B9549B" w:rsidRPr="00EF139F" w:rsidRDefault="00B9549B" w:rsidP="00B954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 xml:space="preserve">райдержадміністрації </w:t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         К.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>М. Тищенко</w:t>
      </w:r>
      <w:r w:rsidRPr="00EF139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</w:t>
      </w:r>
    </w:p>
    <w:p w:rsidR="00B9549B" w:rsidRPr="0001302D" w:rsidRDefault="00B9549B" w:rsidP="00B9549B">
      <w:pPr>
        <w:shd w:val="clear" w:color="auto" w:fill="FFFFFF"/>
        <w:ind w:right="84"/>
        <w:jc w:val="both"/>
        <w:rPr>
          <w:rFonts w:ascii="Times New Roman" w:hAnsi="Times New Roman"/>
          <w:sz w:val="28"/>
          <w:szCs w:val="28"/>
        </w:rPr>
      </w:pPr>
    </w:p>
    <w:p w:rsidR="00EA7914" w:rsidRPr="0001302D" w:rsidRDefault="00EA7914" w:rsidP="00112900">
      <w:pPr>
        <w:shd w:val="clear" w:color="auto" w:fill="FFFFFF"/>
        <w:spacing w:after="0"/>
        <w:ind w:right="84"/>
        <w:jc w:val="both"/>
        <w:rPr>
          <w:rFonts w:ascii="Times New Roman" w:hAnsi="Times New Roman"/>
          <w:sz w:val="28"/>
          <w:szCs w:val="28"/>
        </w:rPr>
      </w:pPr>
    </w:p>
    <w:p w:rsidR="00EA7914" w:rsidRPr="0001302D" w:rsidRDefault="00EA7914" w:rsidP="00112900">
      <w:pPr>
        <w:shd w:val="clear" w:color="auto" w:fill="FFFFFF"/>
        <w:spacing w:after="0"/>
        <w:ind w:right="84"/>
        <w:jc w:val="both"/>
        <w:rPr>
          <w:rFonts w:ascii="Times New Roman" w:hAnsi="Times New Roman"/>
          <w:sz w:val="28"/>
          <w:szCs w:val="28"/>
        </w:rPr>
      </w:pPr>
    </w:p>
    <w:p w:rsidR="00EA7914" w:rsidRPr="0001302D" w:rsidRDefault="00EA7914" w:rsidP="00112900">
      <w:pPr>
        <w:shd w:val="clear" w:color="auto" w:fill="FFFFFF"/>
        <w:spacing w:after="0"/>
        <w:ind w:right="84"/>
        <w:jc w:val="both"/>
        <w:rPr>
          <w:rFonts w:ascii="Times New Roman" w:hAnsi="Times New Roman"/>
          <w:sz w:val="28"/>
          <w:szCs w:val="28"/>
        </w:rPr>
      </w:pPr>
    </w:p>
    <w:p w:rsidR="00EC3C8D" w:rsidRDefault="00EC3C8D" w:rsidP="00112900">
      <w:pPr>
        <w:spacing w:after="0"/>
        <w:jc w:val="center"/>
        <w:rPr>
          <w:rFonts w:eastAsia="Times New Roman"/>
          <w:snapToGrid w:val="0"/>
          <w:color w:val="000000"/>
          <w:sz w:val="28"/>
          <w:szCs w:val="28"/>
          <w:lang w:eastAsia="ru-RU"/>
        </w:rPr>
      </w:pPr>
    </w:p>
    <w:sectPr w:rsidR="00EC3C8D" w:rsidSect="00754C5E">
      <w:pgSz w:w="11906" w:h="16838"/>
      <w:pgMar w:top="567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654"/>
    <w:rsid w:val="0001302D"/>
    <w:rsid w:val="00112900"/>
    <w:rsid w:val="001A6EB8"/>
    <w:rsid w:val="00505654"/>
    <w:rsid w:val="00722139"/>
    <w:rsid w:val="00754C5E"/>
    <w:rsid w:val="00B9549B"/>
    <w:rsid w:val="00EA7914"/>
    <w:rsid w:val="00EC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654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654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654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654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2182</Words>
  <Characters>1245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Admin</cp:lastModifiedBy>
  <cp:revision>6</cp:revision>
  <dcterms:created xsi:type="dcterms:W3CDTF">2017-09-19T10:38:00Z</dcterms:created>
  <dcterms:modified xsi:type="dcterms:W3CDTF">2017-10-03T06:40:00Z</dcterms:modified>
</cp:coreProperties>
</file>