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18" w:rsidRPr="00C82C18" w:rsidRDefault="00C82C18" w:rsidP="00C82C18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18" w:rsidRPr="00C82C18" w:rsidRDefault="00C82C18" w:rsidP="00C82C18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C82C18" w:rsidRPr="00C82C18" w:rsidRDefault="00C82C18" w:rsidP="00C82C18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C82C18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C82C18" w:rsidRPr="00C82C18" w:rsidRDefault="00C82C18" w:rsidP="00C82C18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C82C1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C82C1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C82C1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C82C18" w:rsidRPr="00C82C18" w:rsidRDefault="00C82C18" w:rsidP="00C82C18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C82C18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C82C18" w:rsidRPr="00C82C18" w:rsidRDefault="00C82C18" w:rsidP="00C82C18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C82C18" w:rsidRPr="00C82C18" w:rsidRDefault="00C82C18" w:rsidP="00C82C18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C82C18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C82C18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C82C18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C82C18" w:rsidRPr="00C82C18" w:rsidRDefault="00C82C18" w:rsidP="00C82C18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C82C18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C82C18" w:rsidRPr="00C82C18" w:rsidRDefault="00C82C18" w:rsidP="00C82C18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C82C18" w:rsidRPr="00C82C18" w:rsidRDefault="00C82C18" w:rsidP="00C82C18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</w:pPr>
      <w:r w:rsidRPr="00C82C1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C82C1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C82C1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C82C18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C82C1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C82C18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C82C18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C82C1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</w:t>
      </w:r>
    </w:p>
    <w:p w:rsidR="00AE6394" w:rsidRDefault="00AE6394" w:rsidP="00AE639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AE6394" w:rsidRPr="00B61427" w:rsidRDefault="00AE6394" w:rsidP="00AE6394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B61427">
        <w:rPr>
          <w:rFonts w:ascii="Times New Roman" w:hAnsi="Times New Roman"/>
          <w:sz w:val="28"/>
          <w:szCs w:val="28"/>
        </w:rPr>
        <w:t>Про розторгнення договору оренди</w:t>
      </w:r>
    </w:p>
    <w:p w:rsidR="00AE6394" w:rsidRPr="00B61427" w:rsidRDefault="00AE6394" w:rsidP="00AE6394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B61427">
        <w:rPr>
          <w:rFonts w:ascii="Times New Roman" w:hAnsi="Times New Roman"/>
          <w:sz w:val="28"/>
          <w:szCs w:val="28"/>
        </w:rPr>
        <w:t>земельної ділянки (пай № 1</w:t>
      </w:r>
      <w:r w:rsidRPr="00AE6394">
        <w:rPr>
          <w:rFonts w:ascii="Times New Roman" w:hAnsi="Times New Roman"/>
          <w:sz w:val="28"/>
          <w:szCs w:val="28"/>
        </w:rPr>
        <w:t>84</w:t>
      </w:r>
      <w:r w:rsidRPr="00B61427">
        <w:rPr>
          <w:rFonts w:ascii="Times New Roman" w:hAnsi="Times New Roman"/>
          <w:sz w:val="28"/>
          <w:szCs w:val="28"/>
        </w:rPr>
        <w:t xml:space="preserve">) </w:t>
      </w:r>
    </w:p>
    <w:p w:rsidR="00C82C18" w:rsidRDefault="00AE6394" w:rsidP="00AE6394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B61427">
        <w:rPr>
          <w:rFonts w:ascii="Times New Roman" w:hAnsi="Times New Roman"/>
          <w:sz w:val="28"/>
          <w:szCs w:val="28"/>
        </w:rPr>
        <w:t xml:space="preserve">зі СТОВ «Вікторія Плюс» на </w:t>
      </w:r>
    </w:p>
    <w:p w:rsidR="00AE6394" w:rsidRPr="00AE6394" w:rsidRDefault="00AE6394" w:rsidP="00AE6394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B61427">
        <w:rPr>
          <w:rFonts w:ascii="Times New Roman" w:hAnsi="Times New Roman"/>
          <w:sz w:val="28"/>
          <w:szCs w:val="28"/>
        </w:rPr>
        <w:t xml:space="preserve">території </w:t>
      </w:r>
      <w:proofErr w:type="spellStart"/>
      <w:r w:rsidRPr="00B61427">
        <w:rPr>
          <w:rFonts w:ascii="Times New Roman" w:hAnsi="Times New Roman"/>
          <w:sz w:val="28"/>
          <w:szCs w:val="28"/>
        </w:rPr>
        <w:t>Кабичівської</w:t>
      </w:r>
      <w:proofErr w:type="spellEnd"/>
      <w:r w:rsidRPr="00B61427">
        <w:rPr>
          <w:rFonts w:ascii="Times New Roman" w:hAnsi="Times New Roman"/>
          <w:sz w:val="28"/>
          <w:szCs w:val="28"/>
        </w:rPr>
        <w:t xml:space="preserve"> сільської ради </w:t>
      </w:r>
    </w:p>
    <w:p w:rsidR="00AE6394" w:rsidRPr="00AE6394" w:rsidRDefault="00AE6394" w:rsidP="00AE6394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AE6394" w:rsidRPr="00B61427" w:rsidRDefault="00AE6394" w:rsidP="00AE6394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</w:pPr>
      <w:r w:rsidRPr="00B61427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427">
        <w:rPr>
          <w:rFonts w:ascii="Times New Roman" w:hAnsi="Times New Roman"/>
          <w:sz w:val="28"/>
          <w:szCs w:val="28"/>
        </w:rPr>
        <w:t>122,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427">
        <w:rPr>
          <w:rFonts w:ascii="Times New Roman" w:hAnsi="Times New Roman"/>
          <w:sz w:val="28"/>
          <w:szCs w:val="28"/>
        </w:rPr>
        <w:t>141 Земельного кодексу України,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427">
        <w:rPr>
          <w:rFonts w:ascii="Times New Roman" w:hAnsi="Times New Roman"/>
          <w:sz w:val="28"/>
          <w:szCs w:val="28"/>
        </w:rPr>
        <w:t>7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427">
        <w:rPr>
          <w:rFonts w:ascii="Times New Roman" w:hAnsi="Times New Roman"/>
          <w:sz w:val="28"/>
          <w:szCs w:val="28"/>
        </w:rPr>
        <w:t xml:space="preserve">1 ст. 31 Закону України «Про оренду землі», ст.21 Закону України «Про місцеві державні адміністрації», розглянувши заяву директора СТОВ «Вікторія Плюс» Бондаря Олександра Михайловича про розірвання договору оренди землі б/н від </w:t>
      </w:r>
      <w:r>
        <w:rPr>
          <w:rFonts w:ascii="Times New Roman" w:hAnsi="Times New Roman"/>
          <w:sz w:val="28"/>
          <w:szCs w:val="28"/>
        </w:rPr>
        <w:t>25 червня</w:t>
      </w:r>
      <w:r w:rsidRPr="00B6142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09</w:t>
      </w:r>
      <w:r w:rsidRPr="00B61427">
        <w:rPr>
          <w:rFonts w:ascii="Times New Roman" w:hAnsi="Times New Roman"/>
          <w:sz w:val="28"/>
          <w:szCs w:val="28"/>
        </w:rPr>
        <w:t xml:space="preserve"> року, реєстраційний № 0409400003</w:t>
      </w:r>
      <w:r w:rsidRPr="00AE6394">
        <w:rPr>
          <w:rFonts w:ascii="Times New Roman" w:hAnsi="Times New Roman"/>
          <w:sz w:val="28"/>
          <w:szCs w:val="28"/>
        </w:rPr>
        <w:t>53</w:t>
      </w:r>
      <w:r w:rsidRPr="00B61427">
        <w:rPr>
          <w:rFonts w:ascii="Times New Roman" w:hAnsi="Times New Roman"/>
          <w:sz w:val="28"/>
          <w:szCs w:val="28"/>
        </w:rPr>
        <w:t>, на підставі п.8 цього договору.</w:t>
      </w:r>
    </w:p>
    <w:p w:rsidR="00AE6394" w:rsidRPr="00B61427" w:rsidRDefault="00AE6394" w:rsidP="00AE6394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AE6394" w:rsidRPr="00B61427" w:rsidRDefault="00AE6394" w:rsidP="00C82C18">
      <w:pPr>
        <w:numPr>
          <w:ilvl w:val="0"/>
          <w:numId w:val="1"/>
        </w:numPr>
        <w:spacing w:after="0"/>
        <w:ind w:left="0" w:right="8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1427">
        <w:rPr>
          <w:rFonts w:ascii="Times New Roman" w:hAnsi="Times New Roman"/>
          <w:sz w:val="28"/>
          <w:szCs w:val="28"/>
        </w:rPr>
        <w:t>Розторгнути</w:t>
      </w:r>
      <w:proofErr w:type="spellEnd"/>
      <w:r w:rsidRPr="00B61427">
        <w:rPr>
          <w:rFonts w:ascii="Times New Roman" w:hAnsi="Times New Roman"/>
          <w:sz w:val="28"/>
          <w:szCs w:val="28"/>
        </w:rPr>
        <w:t xml:space="preserve"> договір оренди землі загальною площею 7,</w:t>
      </w:r>
      <w:r>
        <w:rPr>
          <w:rFonts w:ascii="Times New Roman" w:hAnsi="Times New Roman"/>
          <w:sz w:val="28"/>
          <w:szCs w:val="28"/>
        </w:rPr>
        <w:t>17</w:t>
      </w:r>
      <w:r w:rsidRPr="00B61427">
        <w:rPr>
          <w:rFonts w:ascii="Times New Roman" w:hAnsi="Times New Roman"/>
          <w:sz w:val="28"/>
          <w:szCs w:val="28"/>
        </w:rPr>
        <w:t xml:space="preserve"> га ріллі, яка за даними державного земельного кадастру знаход</w:t>
      </w:r>
      <w:r>
        <w:rPr>
          <w:rFonts w:ascii="Times New Roman" w:hAnsi="Times New Roman"/>
          <w:sz w:val="28"/>
          <w:szCs w:val="28"/>
        </w:rPr>
        <w:t>и</w:t>
      </w:r>
      <w:r w:rsidRPr="00B61427">
        <w:rPr>
          <w:rFonts w:ascii="Times New Roman" w:hAnsi="Times New Roman"/>
          <w:sz w:val="28"/>
          <w:szCs w:val="28"/>
        </w:rPr>
        <w:t xml:space="preserve">ться на території </w:t>
      </w:r>
      <w:proofErr w:type="spellStart"/>
      <w:r w:rsidRPr="00B61427">
        <w:rPr>
          <w:rFonts w:ascii="Times New Roman" w:hAnsi="Times New Roman"/>
          <w:sz w:val="28"/>
          <w:szCs w:val="28"/>
        </w:rPr>
        <w:t>Кабичівської</w:t>
      </w:r>
      <w:proofErr w:type="spellEnd"/>
      <w:r w:rsidRPr="00B61427">
        <w:rPr>
          <w:rFonts w:ascii="Times New Roman" w:hAnsi="Times New Roman"/>
          <w:sz w:val="28"/>
          <w:szCs w:val="28"/>
        </w:rPr>
        <w:t xml:space="preserve"> сільської ради, пай № </w:t>
      </w:r>
      <w:r>
        <w:rPr>
          <w:rFonts w:ascii="Times New Roman" w:hAnsi="Times New Roman"/>
          <w:sz w:val="28"/>
          <w:szCs w:val="28"/>
        </w:rPr>
        <w:t>184</w:t>
      </w:r>
      <w:r w:rsidRPr="00B61427">
        <w:rPr>
          <w:rFonts w:ascii="Times New Roman" w:hAnsi="Times New Roman"/>
          <w:sz w:val="28"/>
          <w:szCs w:val="28"/>
        </w:rPr>
        <w:t xml:space="preserve">, зареєстрованого в </w:t>
      </w:r>
      <w:proofErr w:type="spellStart"/>
      <w:r w:rsidRPr="00B61427">
        <w:rPr>
          <w:rFonts w:ascii="Times New Roman" w:hAnsi="Times New Roman"/>
          <w:sz w:val="28"/>
          <w:szCs w:val="28"/>
        </w:rPr>
        <w:t>Марківському</w:t>
      </w:r>
      <w:proofErr w:type="spellEnd"/>
      <w:r w:rsidRPr="00B61427">
        <w:rPr>
          <w:rFonts w:ascii="Times New Roman" w:hAnsi="Times New Roman"/>
          <w:sz w:val="28"/>
          <w:szCs w:val="28"/>
        </w:rPr>
        <w:t xml:space="preserve"> реєстраційному </w:t>
      </w:r>
      <w:r>
        <w:rPr>
          <w:rFonts w:ascii="Times New Roman" w:hAnsi="Times New Roman"/>
          <w:sz w:val="28"/>
          <w:szCs w:val="28"/>
        </w:rPr>
        <w:t>відділі</w:t>
      </w:r>
      <w:r w:rsidRPr="00B61427">
        <w:rPr>
          <w:rFonts w:ascii="Times New Roman" w:hAnsi="Times New Roman"/>
          <w:sz w:val="28"/>
          <w:szCs w:val="28"/>
        </w:rPr>
        <w:t xml:space="preserve"> за № 040940000</w:t>
      </w:r>
      <w:r>
        <w:rPr>
          <w:rFonts w:ascii="Times New Roman" w:hAnsi="Times New Roman"/>
          <w:sz w:val="28"/>
          <w:szCs w:val="28"/>
        </w:rPr>
        <w:t>353</w:t>
      </w:r>
      <w:r w:rsidRPr="00B61427">
        <w:rPr>
          <w:rFonts w:ascii="Times New Roman" w:hAnsi="Times New Roman"/>
          <w:sz w:val="28"/>
          <w:szCs w:val="28"/>
        </w:rPr>
        <w:t xml:space="preserve"> від 20</w:t>
      </w:r>
      <w:r w:rsidR="00C82C18">
        <w:rPr>
          <w:rFonts w:ascii="Times New Roman" w:hAnsi="Times New Roman"/>
          <w:sz w:val="28"/>
          <w:szCs w:val="28"/>
        </w:rPr>
        <w:t>.</w:t>
      </w:r>
      <w:r w:rsidRPr="00B6142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B614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2009 року.</w:t>
      </w:r>
    </w:p>
    <w:p w:rsidR="00AE6394" w:rsidRPr="00B61427" w:rsidRDefault="00AE6394" w:rsidP="00AE6394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</w:pPr>
    </w:p>
    <w:p w:rsidR="00AE6394" w:rsidRPr="00B61427" w:rsidRDefault="00AE6394" w:rsidP="00AE6394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</w:pPr>
      <w:r w:rsidRPr="00B61427">
        <w:rPr>
          <w:rFonts w:ascii="Times New Roman" w:hAnsi="Times New Roman"/>
          <w:sz w:val="28"/>
          <w:szCs w:val="28"/>
        </w:rPr>
        <w:t>2. Директору СТОВ «Вікторія Плюс» в місячний термін заключити додаткову угоду про розторгнення договору оренди на земельну ділянку, пай № 1</w:t>
      </w:r>
      <w:r>
        <w:rPr>
          <w:rFonts w:ascii="Times New Roman" w:hAnsi="Times New Roman"/>
          <w:sz w:val="28"/>
          <w:szCs w:val="28"/>
        </w:rPr>
        <w:t>84</w:t>
      </w:r>
      <w:r w:rsidRPr="00B61427">
        <w:rPr>
          <w:rFonts w:ascii="Times New Roman" w:hAnsi="Times New Roman"/>
          <w:sz w:val="28"/>
          <w:szCs w:val="28"/>
        </w:rPr>
        <w:t>.</w:t>
      </w:r>
    </w:p>
    <w:p w:rsidR="00AE6394" w:rsidRPr="00B61427" w:rsidRDefault="00AE6394" w:rsidP="00AE6394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</w:pPr>
    </w:p>
    <w:p w:rsidR="00AE6394" w:rsidRDefault="00AE6394" w:rsidP="00AE6394">
      <w:pPr>
        <w:spacing w:after="0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B36B3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</w:t>
      </w:r>
      <w:r w:rsidR="00C82C18">
        <w:rPr>
          <w:rFonts w:ascii="Times New Roman" w:eastAsia="Times New Roman" w:hAnsi="Times New Roman"/>
          <w:sz w:val="28"/>
          <w:szCs w:val="28"/>
          <w:lang w:eastAsia="ru-RU"/>
        </w:rPr>
        <w:t>зміни до земельно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–кадастрової документації.</w:t>
      </w:r>
    </w:p>
    <w:p w:rsidR="00A2504A" w:rsidRPr="00C82C18" w:rsidRDefault="00A2504A" w:rsidP="00C82C18">
      <w:pPr>
        <w:spacing w:after="0"/>
        <w:rPr>
          <w:rFonts w:ascii="Times New Roman" w:hAnsi="Times New Roman"/>
          <w:sz w:val="28"/>
          <w:szCs w:val="28"/>
        </w:rPr>
      </w:pPr>
    </w:p>
    <w:p w:rsidR="00C82C18" w:rsidRPr="00C82C18" w:rsidRDefault="00C82C18" w:rsidP="00C82C18">
      <w:pPr>
        <w:spacing w:after="0"/>
        <w:rPr>
          <w:rFonts w:ascii="Times New Roman" w:hAnsi="Times New Roman"/>
          <w:sz w:val="28"/>
          <w:szCs w:val="28"/>
        </w:rPr>
      </w:pPr>
    </w:p>
    <w:p w:rsidR="00C82C18" w:rsidRPr="00C82C18" w:rsidRDefault="00C82C18" w:rsidP="00C82C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C82C1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C82C18" w:rsidRPr="00C82C18" w:rsidRDefault="00C82C18" w:rsidP="00C82C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C82C1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в.о</w:t>
      </w:r>
      <w:proofErr w:type="spellEnd"/>
      <w:r w:rsidRPr="00C82C1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голови райдержадміністрації                                                  С.М. Трубіцин</w:t>
      </w:r>
    </w:p>
    <w:p w:rsidR="00C82C18" w:rsidRPr="00AE6394" w:rsidRDefault="00C82C18" w:rsidP="00C82C18">
      <w:pPr>
        <w:spacing w:after="0"/>
      </w:pPr>
    </w:p>
    <w:sectPr w:rsidR="00C82C18" w:rsidRPr="00AE6394" w:rsidSect="00C82C1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579F"/>
    <w:multiLevelType w:val="hybridMultilevel"/>
    <w:tmpl w:val="D6B8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9"/>
    <w:rsid w:val="009901B9"/>
    <w:rsid w:val="00A2504A"/>
    <w:rsid w:val="00AD75C9"/>
    <w:rsid w:val="00AE6394"/>
    <w:rsid w:val="00B36B3B"/>
    <w:rsid w:val="00C82C18"/>
    <w:rsid w:val="00D3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36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3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2017-09-26T12:58:00Z</dcterms:created>
  <dcterms:modified xsi:type="dcterms:W3CDTF">2002-01-01T11:12:00Z</dcterms:modified>
</cp:coreProperties>
</file>