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93" w:rsidRPr="0051533E" w:rsidRDefault="00B44193" w:rsidP="00B44193">
      <w:pPr>
        <w:jc w:val="center"/>
        <w:rPr>
          <w:snapToGrid w:val="0"/>
          <w:color w:val="000000"/>
          <w:sz w:val="16"/>
          <w:szCs w:val="24"/>
        </w:rPr>
      </w:pPr>
      <w:r w:rsidRPr="0051533E">
        <w:rPr>
          <w:rFonts w:eastAsia="MS Mincho"/>
          <w:sz w:val="28"/>
          <w:szCs w:val="28"/>
          <w:lang w:val="uk-UA" w:eastAsia="ja-JP"/>
        </w:rPr>
        <w:t xml:space="preserve">                         </w:t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="00C70ED7">
        <w:rPr>
          <w:sz w:val="24"/>
          <w:szCs w:val="24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95pt;margin-top:-9.1pt;width:29.95pt;height:43pt;z-index:1;mso-position-horizontal-relative:text;mso-position-vertical-relative:text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68532244" r:id="rId6"/>
        </w:pict>
      </w:r>
      <w:r w:rsidRPr="0051533E">
        <w:rPr>
          <w:sz w:val="24"/>
          <w:szCs w:val="24"/>
        </w:rPr>
        <w:t xml:space="preserve">    </w:t>
      </w:r>
    </w:p>
    <w:p w:rsidR="00B44193" w:rsidRPr="0051533E" w:rsidRDefault="00B44193" w:rsidP="00B44193">
      <w:pPr>
        <w:rPr>
          <w:snapToGrid w:val="0"/>
          <w:color w:val="000000"/>
          <w:sz w:val="16"/>
          <w:szCs w:val="24"/>
        </w:rPr>
      </w:pPr>
    </w:p>
    <w:p w:rsidR="00B44193" w:rsidRPr="0051533E" w:rsidRDefault="00B44193" w:rsidP="00B44193">
      <w:pPr>
        <w:jc w:val="center"/>
        <w:rPr>
          <w:snapToGrid w:val="0"/>
          <w:color w:val="000000"/>
          <w:sz w:val="16"/>
          <w:szCs w:val="16"/>
        </w:rPr>
      </w:pPr>
    </w:p>
    <w:p w:rsidR="00B44193" w:rsidRPr="0051533E" w:rsidRDefault="00B44193" w:rsidP="00B44193">
      <w:pPr>
        <w:rPr>
          <w:snapToGrid w:val="0"/>
          <w:color w:val="000000"/>
          <w:sz w:val="24"/>
          <w:szCs w:val="24"/>
        </w:rPr>
      </w:pPr>
      <w:r w:rsidRPr="0051533E">
        <w:rPr>
          <w:snapToGrid w:val="0"/>
          <w:color w:val="000000"/>
          <w:sz w:val="24"/>
          <w:szCs w:val="24"/>
        </w:rPr>
        <w:t xml:space="preserve">                                                                         УКРАЇНА</w:t>
      </w:r>
    </w:p>
    <w:p w:rsidR="00B44193" w:rsidRPr="005D07C9" w:rsidRDefault="00B44193" w:rsidP="00B44193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B44193" w:rsidRPr="0051533E" w:rsidRDefault="00B44193" w:rsidP="00B44193">
      <w:pPr>
        <w:rPr>
          <w:b/>
          <w:sz w:val="24"/>
          <w:szCs w:val="24"/>
        </w:rPr>
      </w:pPr>
      <w:proofErr w:type="spellStart"/>
      <w:r w:rsidRPr="0051533E">
        <w:rPr>
          <w:b/>
          <w:sz w:val="24"/>
          <w:szCs w:val="24"/>
        </w:rPr>
        <w:t>Марківська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районна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державна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proofErr w:type="gramStart"/>
      <w:r w:rsidRPr="0051533E">
        <w:rPr>
          <w:b/>
          <w:sz w:val="24"/>
          <w:szCs w:val="24"/>
        </w:rPr>
        <w:t>адм</w:t>
      </w:r>
      <w:proofErr w:type="gramEnd"/>
      <w:r w:rsidRPr="0051533E">
        <w:rPr>
          <w:b/>
          <w:sz w:val="24"/>
          <w:szCs w:val="24"/>
        </w:rPr>
        <w:t>іністрація</w:t>
      </w:r>
      <w:proofErr w:type="spellEnd"/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proofErr w:type="spellStart"/>
      <w:r w:rsidRPr="0051533E">
        <w:rPr>
          <w:b/>
          <w:sz w:val="24"/>
          <w:szCs w:val="24"/>
        </w:rPr>
        <w:t>Марківська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районна</w:t>
      </w:r>
      <w:proofErr w:type="spellEnd"/>
      <w:r w:rsidRPr="0051533E">
        <w:rPr>
          <w:b/>
          <w:sz w:val="24"/>
          <w:szCs w:val="24"/>
        </w:rPr>
        <w:t xml:space="preserve"> рада</w:t>
      </w:r>
    </w:p>
    <w:p w:rsidR="00B44193" w:rsidRPr="0051533E" w:rsidRDefault="00B44193" w:rsidP="00B44193">
      <w:pPr>
        <w:rPr>
          <w:b/>
          <w:sz w:val="24"/>
          <w:szCs w:val="24"/>
        </w:rPr>
      </w:pPr>
      <w:r w:rsidRPr="0051533E">
        <w:rPr>
          <w:b/>
          <w:sz w:val="24"/>
          <w:szCs w:val="24"/>
        </w:rPr>
        <w:t xml:space="preserve">                     </w:t>
      </w:r>
      <w:proofErr w:type="spellStart"/>
      <w:r w:rsidRPr="0051533E">
        <w:rPr>
          <w:b/>
          <w:sz w:val="24"/>
          <w:szCs w:val="24"/>
        </w:rPr>
        <w:t>Луганської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області</w:t>
      </w:r>
      <w:proofErr w:type="spellEnd"/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  <w:t xml:space="preserve">     </w:t>
      </w:r>
      <w:proofErr w:type="spellStart"/>
      <w:r w:rsidRPr="0051533E">
        <w:rPr>
          <w:b/>
          <w:sz w:val="24"/>
          <w:szCs w:val="24"/>
        </w:rPr>
        <w:t>Луганської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області</w:t>
      </w:r>
      <w:proofErr w:type="spellEnd"/>
    </w:p>
    <w:p w:rsidR="00B44193" w:rsidRPr="0051533E" w:rsidRDefault="00B44193" w:rsidP="00B44193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51533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51533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51533E">
        <w:rPr>
          <w:b/>
          <w:bCs/>
          <w:iCs/>
          <w:sz w:val="32"/>
          <w:szCs w:val="32"/>
        </w:rPr>
        <w:t xml:space="preserve"> Я</w:t>
      </w:r>
    </w:p>
    <w:p w:rsidR="00B44193" w:rsidRPr="0051533E" w:rsidRDefault="00B44193" w:rsidP="00B44193">
      <w:pPr>
        <w:jc w:val="center"/>
        <w:rPr>
          <w:sz w:val="32"/>
          <w:szCs w:val="32"/>
          <w:lang w:val="uk-UA"/>
        </w:rPr>
      </w:pPr>
      <w:proofErr w:type="spellStart"/>
      <w:r w:rsidRPr="0051533E">
        <w:rPr>
          <w:sz w:val="32"/>
          <w:szCs w:val="32"/>
        </w:rPr>
        <w:t>голови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районної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державної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proofErr w:type="gramStart"/>
      <w:r w:rsidRPr="0051533E">
        <w:rPr>
          <w:sz w:val="32"/>
          <w:szCs w:val="32"/>
        </w:rPr>
        <w:t>адм</w:t>
      </w:r>
      <w:proofErr w:type="gramEnd"/>
      <w:r w:rsidRPr="0051533E">
        <w:rPr>
          <w:sz w:val="32"/>
          <w:szCs w:val="32"/>
        </w:rPr>
        <w:t>іністрації</w:t>
      </w:r>
      <w:proofErr w:type="spellEnd"/>
      <w:r w:rsidRPr="0051533E">
        <w:rPr>
          <w:sz w:val="32"/>
          <w:szCs w:val="32"/>
        </w:rPr>
        <w:t xml:space="preserve">, </w:t>
      </w:r>
      <w:proofErr w:type="spellStart"/>
      <w:r w:rsidRPr="0051533E">
        <w:rPr>
          <w:sz w:val="32"/>
          <w:szCs w:val="32"/>
        </w:rPr>
        <w:t>голови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районної</w:t>
      </w:r>
      <w:proofErr w:type="spellEnd"/>
      <w:r w:rsidRPr="0051533E">
        <w:rPr>
          <w:sz w:val="32"/>
          <w:szCs w:val="32"/>
        </w:rPr>
        <w:t xml:space="preserve"> ради </w:t>
      </w:r>
    </w:p>
    <w:p w:rsidR="00B44193" w:rsidRPr="0051533E" w:rsidRDefault="00B44193" w:rsidP="00B44193">
      <w:pPr>
        <w:rPr>
          <w:sz w:val="16"/>
          <w:szCs w:val="16"/>
        </w:rPr>
      </w:pPr>
    </w:p>
    <w:p w:rsidR="00B44193" w:rsidRPr="0051533E" w:rsidRDefault="00B44193" w:rsidP="00B44193">
      <w:pPr>
        <w:rPr>
          <w:i/>
          <w:sz w:val="28"/>
          <w:szCs w:val="28"/>
          <w:u w:val="single"/>
        </w:rPr>
      </w:pPr>
      <w:r w:rsidRPr="0051533E">
        <w:rPr>
          <w:sz w:val="28"/>
          <w:szCs w:val="28"/>
        </w:rPr>
        <w:t>«</w:t>
      </w:r>
      <w:r w:rsidRPr="00C70ED7">
        <w:rPr>
          <w:i/>
          <w:sz w:val="28"/>
          <w:szCs w:val="28"/>
          <w:u w:val="single"/>
        </w:rPr>
        <w:t>03</w:t>
      </w:r>
      <w:r w:rsidRPr="0051533E">
        <w:rPr>
          <w:sz w:val="28"/>
          <w:szCs w:val="28"/>
        </w:rPr>
        <w:t>»</w:t>
      </w:r>
      <w:r w:rsidRPr="0051533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жовтня</w:t>
      </w:r>
      <w:r w:rsidRPr="0051533E">
        <w:rPr>
          <w:i/>
          <w:sz w:val="28"/>
          <w:szCs w:val="28"/>
          <w:u w:val="single"/>
          <w:lang w:val="uk-UA"/>
        </w:rPr>
        <w:t xml:space="preserve"> </w:t>
      </w:r>
      <w:r w:rsidRPr="0051533E">
        <w:rPr>
          <w:i/>
          <w:sz w:val="28"/>
          <w:szCs w:val="28"/>
          <w:u w:val="single"/>
        </w:rPr>
        <w:t>201</w:t>
      </w:r>
      <w:r w:rsidRPr="0051533E">
        <w:rPr>
          <w:i/>
          <w:sz w:val="28"/>
          <w:szCs w:val="28"/>
          <w:u w:val="single"/>
          <w:lang w:val="uk-UA"/>
        </w:rPr>
        <w:t>7</w:t>
      </w:r>
      <w:r w:rsidRPr="0051533E"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.</w:t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  <w:lang w:val="uk-UA"/>
        </w:rPr>
        <w:t>Марківка</w:t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  <w:lang w:val="uk-UA"/>
        </w:rPr>
        <w:t xml:space="preserve"> </w:t>
      </w:r>
      <w:r w:rsidRPr="0051533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28</w:t>
      </w:r>
      <w:r w:rsidR="00C70ED7">
        <w:rPr>
          <w:i/>
          <w:sz w:val="28"/>
          <w:szCs w:val="28"/>
          <w:u w:val="single"/>
          <w:lang w:val="uk-UA"/>
        </w:rPr>
        <w:t>8</w:t>
      </w:r>
      <w:bookmarkStart w:id="0" w:name="_GoBack"/>
      <w:bookmarkEnd w:id="0"/>
      <w:r w:rsidRPr="0051533E">
        <w:rPr>
          <w:i/>
          <w:sz w:val="28"/>
          <w:szCs w:val="28"/>
          <w:u w:val="single"/>
          <w:lang w:val="uk-UA"/>
        </w:rPr>
        <w:t>/1</w:t>
      </w:r>
      <w:r w:rsidRPr="0051533E">
        <w:rPr>
          <w:i/>
          <w:sz w:val="28"/>
          <w:szCs w:val="28"/>
          <w:u w:val="single"/>
        </w:rPr>
        <w:t>.</w:t>
      </w:r>
      <w:r w:rsidRPr="0051533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34</w:t>
      </w:r>
    </w:p>
    <w:p w:rsidR="001D1C13" w:rsidRDefault="001D1C13" w:rsidP="00B34519">
      <w:pPr>
        <w:jc w:val="both"/>
        <w:rPr>
          <w:sz w:val="28"/>
          <w:szCs w:val="28"/>
          <w:lang w:val="uk-UA"/>
        </w:rPr>
      </w:pPr>
    </w:p>
    <w:p w:rsidR="001D1C13" w:rsidRDefault="001D1C13" w:rsidP="00B34519">
      <w:pPr>
        <w:pStyle w:val="1"/>
        <w:jc w:val="both"/>
      </w:pPr>
      <w:r>
        <w:t>Про нагородження</w:t>
      </w:r>
    </w:p>
    <w:p w:rsidR="001D1C13" w:rsidRDefault="001D1C13" w:rsidP="00351464">
      <w:pPr>
        <w:pStyle w:val="1"/>
        <w:jc w:val="both"/>
      </w:pPr>
      <w:r>
        <w:t>з нагоди Дня юриста</w:t>
      </w:r>
    </w:p>
    <w:p w:rsidR="001D1C13" w:rsidRDefault="001D1C13" w:rsidP="00B34519">
      <w:pPr>
        <w:jc w:val="both"/>
        <w:rPr>
          <w:sz w:val="28"/>
          <w:szCs w:val="28"/>
          <w:lang w:val="uk-UA"/>
        </w:rPr>
      </w:pPr>
    </w:p>
    <w:p w:rsidR="001D1C13" w:rsidRDefault="001D1C13" w:rsidP="00B44193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вагомий особистий внесок у реалізацію державної правої політики, формування у громадян правового світогляду, зразкове виконання професійних обов’язків </w:t>
      </w:r>
      <w:r>
        <w:rPr>
          <w:sz w:val="28"/>
          <w:szCs w:val="28"/>
          <w:lang w:val="uk-UA"/>
        </w:rPr>
        <w:t>та з нагоди Дня юриста</w:t>
      </w:r>
      <w:r w:rsidR="00B44193">
        <w:rPr>
          <w:sz w:val="28"/>
          <w:szCs w:val="28"/>
          <w:lang w:val="uk-UA"/>
        </w:rPr>
        <w:t>, нагородити</w:t>
      </w:r>
      <w:r>
        <w:rPr>
          <w:sz w:val="28"/>
          <w:szCs w:val="28"/>
          <w:lang w:val="uk-UA"/>
        </w:rPr>
        <w:t>:</w:t>
      </w:r>
    </w:p>
    <w:p w:rsidR="001D1C13" w:rsidRPr="009C040B" w:rsidRDefault="001D1C13" w:rsidP="00B34519">
      <w:pPr>
        <w:jc w:val="both"/>
        <w:rPr>
          <w:sz w:val="28"/>
          <w:szCs w:val="28"/>
          <w:lang w:val="uk-UA"/>
        </w:rPr>
      </w:pPr>
    </w:p>
    <w:p w:rsidR="001D1C13" w:rsidRDefault="001D1C13" w:rsidP="00007106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1D1C13" w:rsidRDefault="001D1C13" w:rsidP="00007106">
      <w:pPr>
        <w:ind w:firstLine="720"/>
        <w:jc w:val="center"/>
        <w:rPr>
          <w:sz w:val="28"/>
          <w:szCs w:val="28"/>
          <w:lang w:val="uk-UA"/>
        </w:rPr>
      </w:pPr>
    </w:p>
    <w:p w:rsidR="001D1C13" w:rsidRDefault="001D1C13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ГРИГОРЕНКО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D1C13" w:rsidRDefault="001D1C13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Миколаївну</w:t>
      </w:r>
      <w:r>
        <w:rPr>
          <w:sz w:val="28"/>
          <w:szCs w:val="28"/>
          <w:lang w:val="uk-UA"/>
        </w:rPr>
        <w:tab/>
        <w:t>- начальника Марківського районного відділу державної реєстрації актів цивільного стану Головного територіального управління юстиції у Луганській області</w:t>
      </w:r>
    </w:p>
    <w:p w:rsidR="001D1C13" w:rsidRDefault="001D1C13" w:rsidP="00007106">
      <w:pPr>
        <w:ind w:firstLine="720"/>
        <w:jc w:val="center"/>
        <w:rPr>
          <w:sz w:val="28"/>
          <w:szCs w:val="28"/>
          <w:lang w:val="uk-UA"/>
        </w:rPr>
      </w:pPr>
    </w:p>
    <w:p w:rsidR="001D1C13" w:rsidRDefault="001D1C13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КОЛГАН</w:t>
      </w:r>
    </w:p>
    <w:p w:rsidR="001D1C13" w:rsidRDefault="001D1C13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Юлію Сергіївну</w:t>
      </w:r>
      <w:r>
        <w:rPr>
          <w:sz w:val="28"/>
          <w:szCs w:val="28"/>
          <w:lang w:val="uk-UA"/>
        </w:rPr>
        <w:tab/>
        <w:t>- старшого державного виконавця Ровеньківського міського відділу державної виконавчої служби Головного територіального управління юстиції у Луганській області</w:t>
      </w:r>
    </w:p>
    <w:p w:rsidR="001D1C13" w:rsidRDefault="001D1C13" w:rsidP="00007106">
      <w:pPr>
        <w:ind w:firstLine="720"/>
        <w:jc w:val="center"/>
        <w:rPr>
          <w:sz w:val="28"/>
          <w:szCs w:val="28"/>
          <w:lang w:val="uk-UA"/>
        </w:rPr>
      </w:pPr>
    </w:p>
    <w:p w:rsidR="001D1C13" w:rsidRDefault="001D1C13" w:rsidP="003D5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D1C13" w:rsidRDefault="001D1C13" w:rsidP="003D5AC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Галину Петрівну</w:t>
      </w:r>
      <w:r>
        <w:rPr>
          <w:sz w:val="28"/>
          <w:szCs w:val="28"/>
          <w:lang w:val="uk-UA"/>
        </w:rPr>
        <w:tab/>
        <w:t>- старшого державного виконавця Марківського районного відділу державної виконавчої служби Головного територіального управління юстиції у Луганській області</w:t>
      </w:r>
    </w:p>
    <w:p w:rsidR="001D1C13" w:rsidRDefault="001D1C13" w:rsidP="003D5ACA">
      <w:pPr>
        <w:jc w:val="both"/>
        <w:rPr>
          <w:sz w:val="28"/>
          <w:szCs w:val="28"/>
          <w:lang w:val="uk-UA"/>
        </w:rPr>
      </w:pPr>
    </w:p>
    <w:p w:rsidR="001D1C13" w:rsidRDefault="001D1C13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ЧЕНАКАЛА</w:t>
      </w:r>
    </w:p>
    <w:p w:rsidR="001D1C13" w:rsidRDefault="001D1C13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Євгенійовича</w:t>
      </w:r>
      <w:r>
        <w:rPr>
          <w:sz w:val="28"/>
          <w:szCs w:val="28"/>
          <w:lang w:val="uk-UA"/>
        </w:rPr>
        <w:tab/>
        <w:t>- завідувача Марківської державної нотаріальної контори</w:t>
      </w:r>
    </w:p>
    <w:p w:rsidR="001D1C13" w:rsidRDefault="001D1C13" w:rsidP="003D5ACA">
      <w:pPr>
        <w:ind w:left="3600" w:hanging="3600"/>
        <w:jc w:val="both"/>
        <w:rPr>
          <w:sz w:val="28"/>
          <w:szCs w:val="28"/>
          <w:lang w:val="uk-UA"/>
        </w:rPr>
      </w:pPr>
    </w:p>
    <w:p w:rsidR="001D1C13" w:rsidRDefault="001D1C13" w:rsidP="00B34519">
      <w:pPr>
        <w:rPr>
          <w:sz w:val="28"/>
          <w:szCs w:val="28"/>
          <w:lang w:val="uk-UA"/>
        </w:rPr>
      </w:pPr>
    </w:p>
    <w:p w:rsidR="00B44193" w:rsidRPr="00E2510B" w:rsidRDefault="00B44193" w:rsidP="00B44193">
      <w:pPr>
        <w:rPr>
          <w:rFonts w:eastAsia="MS Mincho"/>
          <w:sz w:val="28"/>
          <w:szCs w:val="28"/>
          <w:lang w:val="uk-UA" w:eastAsia="ja-JP"/>
        </w:rPr>
      </w:pPr>
      <w:r w:rsidRPr="00E2510B">
        <w:rPr>
          <w:rFonts w:eastAsia="MS Mincho"/>
          <w:sz w:val="28"/>
          <w:szCs w:val="28"/>
          <w:lang w:val="uk-UA" w:eastAsia="ja-JP"/>
        </w:rPr>
        <w:t xml:space="preserve">Перший заступник голови,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     Заступник г</w:t>
      </w:r>
      <w:r w:rsidRPr="00E2510B">
        <w:rPr>
          <w:rFonts w:eastAsia="MS Mincho"/>
          <w:sz w:val="28"/>
          <w:szCs w:val="28"/>
          <w:lang w:val="uk-UA" w:eastAsia="ja-JP"/>
        </w:rPr>
        <w:t>олов</w:t>
      </w:r>
      <w:r>
        <w:rPr>
          <w:rFonts w:eastAsia="MS Mincho"/>
          <w:sz w:val="28"/>
          <w:szCs w:val="28"/>
          <w:lang w:val="uk-UA" w:eastAsia="ja-JP"/>
        </w:rPr>
        <w:t>и</w:t>
      </w:r>
      <w:r w:rsidRPr="00E2510B">
        <w:rPr>
          <w:rFonts w:eastAsia="MS Mincho"/>
          <w:sz w:val="28"/>
          <w:szCs w:val="28"/>
          <w:lang w:val="uk-UA" w:eastAsia="ja-JP"/>
        </w:rPr>
        <w:t xml:space="preserve"> </w:t>
      </w:r>
    </w:p>
    <w:p w:rsidR="00B44193" w:rsidRPr="00E2510B" w:rsidRDefault="00B44193" w:rsidP="00B44193">
      <w:pPr>
        <w:rPr>
          <w:rFonts w:eastAsia="MS Mincho"/>
          <w:sz w:val="28"/>
          <w:szCs w:val="28"/>
          <w:lang w:val="uk-UA" w:eastAsia="ja-JP"/>
        </w:rPr>
      </w:pPr>
      <w:proofErr w:type="spellStart"/>
      <w:r w:rsidRPr="00E2510B">
        <w:rPr>
          <w:rFonts w:eastAsia="MS Mincho"/>
          <w:sz w:val="28"/>
          <w:szCs w:val="28"/>
          <w:lang w:val="uk-UA" w:eastAsia="ja-JP"/>
        </w:rPr>
        <w:t>в.о</w:t>
      </w:r>
      <w:proofErr w:type="spellEnd"/>
      <w:r w:rsidRPr="00E2510B">
        <w:rPr>
          <w:rFonts w:eastAsia="MS Mincho"/>
          <w:sz w:val="28"/>
          <w:szCs w:val="28"/>
          <w:lang w:val="uk-UA" w:eastAsia="ja-JP"/>
        </w:rPr>
        <w:t>. голови райдержадміністрації                                             районної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E2510B">
        <w:rPr>
          <w:rFonts w:eastAsia="MS Mincho"/>
          <w:sz w:val="28"/>
          <w:szCs w:val="28"/>
          <w:lang w:val="uk-UA" w:eastAsia="ja-JP"/>
        </w:rPr>
        <w:t>ради</w:t>
      </w:r>
    </w:p>
    <w:p w:rsidR="00B44193" w:rsidRPr="00E2510B" w:rsidRDefault="00B44193" w:rsidP="00B44193">
      <w:pPr>
        <w:rPr>
          <w:rFonts w:eastAsia="MS Mincho"/>
          <w:sz w:val="28"/>
          <w:szCs w:val="28"/>
          <w:lang w:val="uk-UA" w:eastAsia="ja-JP"/>
        </w:rPr>
      </w:pPr>
      <w:r w:rsidRPr="00E2510B">
        <w:rPr>
          <w:rFonts w:eastAsia="MS Mincho"/>
          <w:sz w:val="28"/>
          <w:szCs w:val="28"/>
          <w:lang w:val="uk-UA" w:eastAsia="ja-JP"/>
        </w:rPr>
        <w:t xml:space="preserve">                </w:t>
      </w:r>
    </w:p>
    <w:p w:rsidR="001D1C13" w:rsidRPr="002E430A" w:rsidRDefault="00B44193" w:rsidP="00B34519">
      <w:pPr>
        <w:rPr>
          <w:lang w:val="uk-UA"/>
        </w:rPr>
      </w:pPr>
      <w:r w:rsidRPr="00E2510B">
        <w:rPr>
          <w:rFonts w:eastAsia="MS Mincho"/>
          <w:sz w:val="28"/>
          <w:szCs w:val="28"/>
          <w:lang w:val="uk-UA" w:eastAsia="ja-JP"/>
        </w:rPr>
        <w:t xml:space="preserve">                             С.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E2510B">
        <w:rPr>
          <w:rFonts w:eastAsia="MS Mincho"/>
          <w:sz w:val="28"/>
          <w:szCs w:val="28"/>
          <w:lang w:val="uk-UA" w:eastAsia="ja-JP"/>
        </w:rPr>
        <w:t>М.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E2510B">
        <w:rPr>
          <w:rFonts w:eastAsia="MS Mincho"/>
          <w:sz w:val="28"/>
          <w:szCs w:val="28"/>
          <w:lang w:val="uk-UA" w:eastAsia="ja-JP"/>
        </w:rPr>
        <w:t xml:space="preserve">Трубіцин              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Г. Д. </w:t>
      </w:r>
      <w:proofErr w:type="spellStart"/>
      <w:r>
        <w:rPr>
          <w:rFonts w:eastAsia="MS Mincho"/>
          <w:sz w:val="28"/>
          <w:szCs w:val="28"/>
          <w:lang w:val="uk-UA" w:eastAsia="ja-JP"/>
        </w:rPr>
        <w:t>Худик</w:t>
      </w:r>
      <w:proofErr w:type="spellEnd"/>
    </w:p>
    <w:sectPr w:rsidR="001D1C13" w:rsidRPr="002E430A" w:rsidSect="00B4419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1AEE"/>
    <w:rsid w:val="00007106"/>
    <w:rsid w:val="00081218"/>
    <w:rsid w:val="000935E7"/>
    <w:rsid w:val="00097344"/>
    <w:rsid w:val="000A47C8"/>
    <w:rsid w:val="001220D3"/>
    <w:rsid w:val="00154DDE"/>
    <w:rsid w:val="00175116"/>
    <w:rsid w:val="001914EB"/>
    <w:rsid w:val="001C1423"/>
    <w:rsid w:val="001D1C13"/>
    <w:rsid w:val="001E7FD4"/>
    <w:rsid w:val="00211D7E"/>
    <w:rsid w:val="00234AB8"/>
    <w:rsid w:val="002429A3"/>
    <w:rsid w:val="002D7D60"/>
    <w:rsid w:val="002E107A"/>
    <w:rsid w:val="002E430A"/>
    <w:rsid w:val="0030496E"/>
    <w:rsid w:val="00310D29"/>
    <w:rsid w:val="00315957"/>
    <w:rsid w:val="00320AB6"/>
    <w:rsid w:val="00351464"/>
    <w:rsid w:val="0035499C"/>
    <w:rsid w:val="003665AA"/>
    <w:rsid w:val="003820A9"/>
    <w:rsid w:val="003B09AA"/>
    <w:rsid w:val="003D5ACA"/>
    <w:rsid w:val="00413577"/>
    <w:rsid w:val="00436626"/>
    <w:rsid w:val="00494397"/>
    <w:rsid w:val="004A7E9D"/>
    <w:rsid w:val="004E0CB0"/>
    <w:rsid w:val="004F634C"/>
    <w:rsid w:val="005364C4"/>
    <w:rsid w:val="00557A6C"/>
    <w:rsid w:val="00646D34"/>
    <w:rsid w:val="00654984"/>
    <w:rsid w:val="006628DE"/>
    <w:rsid w:val="00680190"/>
    <w:rsid w:val="006928FC"/>
    <w:rsid w:val="00732C2D"/>
    <w:rsid w:val="00795133"/>
    <w:rsid w:val="007D1A7C"/>
    <w:rsid w:val="007D3CF2"/>
    <w:rsid w:val="008122E5"/>
    <w:rsid w:val="0083617E"/>
    <w:rsid w:val="008F0168"/>
    <w:rsid w:val="00977983"/>
    <w:rsid w:val="00991813"/>
    <w:rsid w:val="00994D89"/>
    <w:rsid w:val="009A6873"/>
    <w:rsid w:val="009C040B"/>
    <w:rsid w:val="00A350F8"/>
    <w:rsid w:val="00A4140F"/>
    <w:rsid w:val="00A65864"/>
    <w:rsid w:val="00A67F68"/>
    <w:rsid w:val="00A709A9"/>
    <w:rsid w:val="00AA3768"/>
    <w:rsid w:val="00AB1397"/>
    <w:rsid w:val="00B12CD2"/>
    <w:rsid w:val="00B34519"/>
    <w:rsid w:val="00B44193"/>
    <w:rsid w:val="00BA0918"/>
    <w:rsid w:val="00BA1681"/>
    <w:rsid w:val="00BB4BE7"/>
    <w:rsid w:val="00BB5ABA"/>
    <w:rsid w:val="00BB6EEA"/>
    <w:rsid w:val="00C01FC3"/>
    <w:rsid w:val="00C34E08"/>
    <w:rsid w:val="00C70ED7"/>
    <w:rsid w:val="00CB5C3F"/>
    <w:rsid w:val="00CF5DB9"/>
    <w:rsid w:val="00D134E6"/>
    <w:rsid w:val="00D872A1"/>
    <w:rsid w:val="00D879B2"/>
    <w:rsid w:val="00DE3727"/>
    <w:rsid w:val="00E04D6F"/>
    <w:rsid w:val="00E139A9"/>
    <w:rsid w:val="00E2113A"/>
    <w:rsid w:val="00E22D27"/>
    <w:rsid w:val="00E372AD"/>
    <w:rsid w:val="00E75EB3"/>
    <w:rsid w:val="00F16204"/>
    <w:rsid w:val="00F306D1"/>
    <w:rsid w:val="00F86315"/>
    <w:rsid w:val="00F977F2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1043</Words>
  <Characters>595</Characters>
  <Application>Microsoft Office Word</Application>
  <DocSecurity>0</DocSecurity>
  <Lines>4</Lines>
  <Paragraphs>3</Paragraphs>
  <ScaleCrop>false</ScaleCrop>
  <Company>РДА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2016-08-22T11:17:00Z</cp:lastPrinted>
  <dcterms:created xsi:type="dcterms:W3CDTF">2017-10-03T07:16:00Z</dcterms:created>
  <dcterms:modified xsi:type="dcterms:W3CDTF">2017-10-03T06:38:00Z</dcterms:modified>
</cp:coreProperties>
</file>