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1B" w:rsidRPr="007F409E" w:rsidRDefault="004A491B" w:rsidP="004A491B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251659264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602479309" r:id="rId6"/>
        </w:pict>
      </w:r>
    </w:p>
    <w:p w:rsidR="004A491B" w:rsidRDefault="004A491B" w:rsidP="004A491B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4A491B" w:rsidRDefault="004A491B" w:rsidP="004A491B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4A491B" w:rsidRPr="00F83249" w:rsidRDefault="004A491B" w:rsidP="004A491B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4A491B" w:rsidRPr="007F409E" w:rsidRDefault="004A491B" w:rsidP="004A491B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4A491B" w:rsidRPr="007F409E" w:rsidRDefault="004A491B" w:rsidP="004A491B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4A491B" w:rsidRPr="007F409E" w:rsidRDefault="004A491B" w:rsidP="004A491B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4A491B" w:rsidRPr="007F409E" w:rsidRDefault="004A491B" w:rsidP="004A491B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4A491B" w:rsidRPr="007F409E" w:rsidRDefault="004A491B" w:rsidP="004A491B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4A491B" w:rsidRPr="007F409E" w:rsidRDefault="004A491B" w:rsidP="004A491B">
      <w:pPr>
        <w:rPr>
          <w:sz w:val="16"/>
          <w:szCs w:val="16"/>
        </w:rPr>
      </w:pPr>
    </w:p>
    <w:p w:rsidR="004A491B" w:rsidRPr="004A491B" w:rsidRDefault="004A491B" w:rsidP="004A491B">
      <w:pPr>
        <w:rPr>
          <w:i/>
          <w:sz w:val="28"/>
          <w:szCs w:val="28"/>
          <w:u w:val="single"/>
          <w:lang w:val="en-US"/>
        </w:rPr>
      </w:pPr>
      <w:r w:rsidRPr="007F409E">
        <w:rPr>
          <w:sz w:val="28"/>
          <w:szCs w:val="28"/>
        </w:rPr>
        <w:t>«</w:t>
      </w:r>
      <w:r>
        <w:rPr>
          <w:i/>
          <w:sz w:val="28"/>
          <w:szCs w:val="28"/>
          <w:u w:val="single"/>
          <w:lang w:val="en-US"/>
        </w:rPr>
        <w:t>30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жовтня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proofErr w:type="spellStart"/>
      <w:r w:rsidR="00992AE0">
        <w:rPr>
          <w:sz w:val="28"/>
          <w:szCs w:val="28"/>
          <w:lang w:val="uk-UA"/>
        </w:rPr>
        <w:t>смт</w:t>
      </w:r>
      <w:proofErr w:type="spellEnd"/>
      <w:r w:rsidR="00992AE0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bookmarkStart w:id="0" w:name="_GoBack"/>
      <w:bookmarkEnd w:id="0"/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>
        <w:rPr>
          <w:i/>
          <w:sz w:val="28"/>
          <w:szCs w:val="28"/>
          <w:u w:val="single"/>
          <w:lang w:val="en-US"/>
        </w:rPr>
        <w:t>309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en-US"/>
        </w:rPr>
        <w:t>31</w:t>
      </w:r>
    </w:p>
    <w:p w:rsidR="00BB4BE7" w:rsidRDefault="00BB4BE7" w:rsidP="00B34519">
      <w:pPr>
        <w:jc w:val="both"/>
        <w:rPr>
          <w:sz w:val="28"/>
          <w:lang w:val="uk-UA"/>
        </w:rPr>
      </w:pPr>
    </w:p>
    <w:p w:rsidR="00151FAA" w:rsidRPr="004A491B" w:rsidRDefault="00BA0918" w:rsidP="00154DDE">
      <w:pPr>
        <w:pStyle w:val="1"/>
        <w:jc w:val="both"/>
        <w:rPr>
          <w:b/>
        </w:rPr>
      </w:pPr>
      <w:r w:rsidRPr="004A491B">
        <w:rPr>
          <w:b/>
        </w:rPr>
        <w:t>Про нагородження</w:t>
      </w:r>
      <w:r w:rsidRPr="004A491B">
        <w:rPr>
          <w:b/>
          <w:szCs w:val="28"/>
        </w:rPr>
        <w:t xml:space="preserve"> з нагоди</w:t>
      </w:r>
      <w:r w:rsidR="00151FAA" w:rsidRPr="004A491B">
        <w:rPr>
          <w:b/>
        </w:rPr>
        <w:t xml:space="preserve"> </w:t>
      </w:r>
    </w:p>
    <w:p w:rsidR="004A491B" w:rsidRDefault="00B54E3E" w:rsidP="00154DDE">
      <w:pPr>
        <w:pStyle w:val="1"/>
        <w:jc w:val="both"/>
        <w:rPr>
          <w:b/>
          <w:lang w:val="en-US"/>
        </w:rPr>
      </w:pPr>
      <w:r w:rsidRPr="004A491B">
        <w:rPr>
          <w:b/>
        </w:rPr>
        <w:t>Дня працівника соціальної</w:t>
      </w:r>
    </w:p>
    <w:p w:rsidR="00151FAA" w:rsidRPr="004A491B" w:rsidRDefault="00B54E3E" w:rsidP="00154DDE">
      <w:pPr>
        <w:pStyle w:val="1"/>
        <w:jc w:val="both"/>
        <w:rPr>
          <w:b/>
        </w:rPr>
      </w:pPr>
      <w:r w:rsidRPr="004A491B">
        <w:rPr>
          <w:b/>
        </w:rPr>
        <w:t>сфери</w:t>
      </w:r>
      <w:r w:rsidR="00151FAA" w:rsidRPr="004A491B">
        <w:rPr>
          <w:b/>
        </w:rPr>
        <w:t xml:space="preserve"> </w:t>
      </w:r>
    </w:p>
    <w:p w:rsidR="00BB4BE7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F86315" w:rsidP="004A491B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445BC1">
        <w:rPr>
          <w:color w:val="000000"/>
          <w:sz w:val="28"/>
          <w:szCs w:val="28"/>
          <w:shd w:val="clear" w:color="auto" w:fill="FFFFFF"/>
          <w:lang w:val="uk-UA"/>
        </w:rPr>
        <w:t xml:space="preserve">високий професіоналізм, </w:t>
      </w:r>
      <w:r w:rsidR="00966DCA">
        <w:rPr>
          <w:color w:val="000000"/>
          <w:sz w:val="28"/>
          <w:szCs w:val="28"/>
          <w:shd w:val="clear" w:color="auto" w:fill="FFFFFF"/>
          <w:lang w:val="uk-UA"/>
        </w:rPr>
        <w:t xml:space="preserve">сумлінну працю, </w:t>
      </w:r>
      <w:r w:rsidR="0025013C">
        <w:rPr>
          <w:color w:val="000000"/>
          <w:sz w:val="28"/>
          <w:szCs w:val="28"/>
          <w:shd w:val="clear" w:color="auto" w:fill="FFFFFF"/>
          <w:lang w:val="uk-UA"/>
        </w:rPr>
        <w:t>значний особистий внесок у розвиток соціальної сфери району</w:t>
      </w:r>
      <w:r w:rsidR="00966DCA">
        <w:rPr>
          <w:sz w:val="28"/>
          <w:szCs w:val="28"/>
          <w:lang w:val="uk-UA"/>
        </w:rPr>
        <w:t xml:space="preserve"> </w:t>
      </w:r>
      <w:r w:rsidR="009C040B">
        <w:rPr>
          <w:sz w:val="28"/>
          <w:szCs w:val="28"/>
          <w:lang w:val="uk-UA"/>
        </w:rPr>
        <w:t xml:space="preserve">та з нагоди </w:t>
      </w:r>
      <w:r w:rsidR="00445BC1">
        <w:rPr>
          <w:sz w:val="28"/>
          <w:lang w:val="uk-UA"/>
        </w:rPr>
        <w:t>Дня працівника соціальної сфери</w:t>
      </w:r>
      <w:r w:rsidR="00933130">
        <w:rPr>
          <w:sz w:val="28"/>
          <w:lang w:val="uk-UA"/>
        </w:rPr>
        <w:t>,</w:t>
      </w:r>
      <w:r w:rsidR="00445BC1">
        <w:rPr>
          <w:sz w:val="28"/>
          <w:lang w:val="uk-UA"/>
        </w:rPr>
        <w:t xml:space="preserve"> нагородити</w:t>
      </w:r>
      <w:r w:rsidR="008122E5">
        <w:rPr>
          <w:sz w:val="28"/>
          <w:lang w:val="uk-UA"/>
        </w:rPr>
        <w:t>:</w:t>
      </w:r>
    </w:p>
    <w:p w:rsidR="00BB4BE7" w:rsidRPr="009C040B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8122E5" w:rsidP="00007106">
      <w:pPr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Грамотою райдержадміністрації та районної ради</w:t>
      </w:r>
      <w:r>
        <w:rPr>
          <w:sz w:val="28"/>
          <w:lang w:val="uk-UA"/>
        </w:rPr>
        <w:t>:</w:t>
      </w:r>
    </w:p>
    <w:p w:rsidR="00832B6C" w:rsidRDefault="00832B6C" w:rsidP="00832B6C">
      <w:pPr>
        <w:jc w:val="both"/>
        <w:rPr>
          <w:sz w:val="28"/>
          <w:szCs w:val="28"/>
          <w:lang w:val="uk-UA"/>
        </w:rPr>
      </w:pPr>
    </w:p>
    <w:p w:rsidR="006B315B" w:rsidRDefault="00C934CD" w:rsidP="006B3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БОНДАР</w:t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  <w:r w:rsidR="006B315B">
        <w:rPr>
          <w:sz w:val="28"/>
          <w:szCs w:val="28"/>
          <w:lang w:val="uk-UA"/>
        </w:rPr>
        <w:tab/>
      </w:r>
    </w:p>
    <w:p w:rsidR="006B315B" w:rsidRDefault="00C934CD" w:rsidP="006B315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Зою Олександрівну</w:t>
      </w:r>
      <w:r w:rsidR="006B315B">
        <w:rPr>
          <w:sz w:val="28"/>
          <w:szCs w:val="28"/>
          <w:lang w:val="uk-UA"/>
        </w:rPr>
        <w:tab/>
        <w:t xml:space="preserve">- </w:t>
      </w:r>
      <w:r w:rsidR="00A978CD">
        <w:rPr>
          <w:sz w:val="28"/>
          <w:szCs w:val="28"/>
          <w:lang w:val="uk-UA"/>
        </w:rPr>
        <w:t xml:space="preserve">фахівця з </w:t>
      </w:r>
      <w:r>
        <w:rPr>
          <w:sz w:val="28"/>
          <w:szCs w:val="28"/>
          <w:lang w:val="uk-UA"/>
        </w:rPr>
        <w:t>соціальної роботи</w:t>
      </w:r>
      <w:r w:rsidR="00A978CD">
        <w:rPr>
          <w:sz w:val="28"/>
          <w:szCs w:val="28"/>
          <w:lang w:val="uk-UA"/>
        </w:rPr>
        <w:t xml:space="preserve"> Марківського районного центру соціальних служб для сім’ї, дітей та молоді</w:t>
      </w:r>
    </w:p>
    <w:p w:rsidR="00A4008D" w:rsidRDefault="00A4008D" w:rsidP="00A40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ДАНИЛЬЧЕНКО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4008D" w:rsidRDefault="00A4008D" w:rsidP="00A4008D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Катерину Іванівну</w:t>
      </w:r>
      <w:r>
        <w:rPr>
          <w:sz w:val="28"/>
          <w:szCs w:val="28"/>
          <w:lang w:val="uk-UA"/>
        </w:rPr>
        <w:tab/>
        <w:t>- соціального робітника відділення соціальної допомоги вдома Марківського територіального центу соціального обслуговування (надання соціальних послуг) Луганської області</w:t>
      </w:r>
    </w:p>
    <w:p w:rsidR="00832B6C" w:rsidRDefault="00287632" w:rsidP="00832B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ДУШЕНКО</w:t>
      </w:r>
      <w:r w:rsidR="00832B6C">
        <w:rPr>
          <w:sz w:val="28"/>
          <w:szCs w:val="28"/>
          <w:lang w:val="uk-UA"/>
        </w:rPr>
        <w:tab/>
      </w:r>
      <w:r w:rsidR="00832B6C">
        <w:rPr>
          <w:sz w:val="28"/>
          <w:szCs w:val="28"/>
          <w:lang w:val="uk-UA"/>
        </w:rPr>
        <w:tab/>
      </w:r>
      <w:r w:rsidR="00832B6C">
        <w:rPr>
          <w:sz w:val="28"/>
          <w:szCs w:val="28"/>
          <w:lang w:val="uk-UA"/>
        </w:rPr>
        <w:tab/>
      </w:r>
    </w:p>
    <w:p w:rsidR="00832B6C" w:rsidRDefault="002D426C" w:rsidP="00832B6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Вікторію Леонідівну</w:t>
      </w:r>
      <w:r w:rsidR="00832B6C">
        <w:rPr>
          <w:sz w:val="28"/>
          <w:szCs w:val="28"/>
          <w:lang w:val="uk-UA"/>
        </w:rPr>
        <w:tab/>
        <w:t xml:space="preserve">- головного спеціаліста </w:t>
      </w:r>
      <w:r>
        <w:rPr>
          <w:sz w:val="28"/>
          <w:szCs w:val="28"/>
          <w:lang w:val="uk-UA"/>
        </w:rPr>
        <w:t xml:space="preserve">Марківського </w:t>
      </w:r>
      <w:r w:rsidR="00675D3E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обслуговування громадян </w:t>
      </w:r>
      <w:r w:rsidR="00675D3E">
        <w:rPr>
          <w:sz w:val="28"/>
          <w:szCs w:val="28"/>
          <w:lang w:val="uk-UA"/>
        </w:rPr>
        <w:t>Марківського об’єднаного управління Пенсійного фонду України Луганської області</w:t>
      </w:r>
    </w:p>
    <w:p w:rsidR="00AA3768" w:rsidRDefault="00356172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ЗОЛОТОВЕРХ</w:t>
      </w:r>
      <w:r w:rsidR="00AA3768">
        <w:rPr>
          <w:sz w:val="28"/>
          <w:szCs w:val="28"/>
          <w:lang w:val="uk-UA"/>
        </w:rPr>
        <w:tab/>
      </w:r>
      <w:r w:rsidR="00AA3768">
        <w:rPr>
          <w:sz w:val="28"/>
          <w:szCs w:val="28"/>
          <w:lang w:val="uk-UA"/>
        </w:rPr>
        <w:tab/>
      </w:r>
      <w:r w:rsidR="00AA3768">
        <w:rPr>
          <w:sz w:val="28"/>
          <w:szCs w:val="28"/>
          <w:lang w:val="uk-UA"/>
        </w:rPr>
        <w:tab/>
      </w:r>
    </w:p>
    <w:p w:rsidR="00AA3768" w:rsidRDefault="00356172" w:rsidP="00AA376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Олександрівну</w:t>
      </w:r>
      <w:r w:rsidR="00AA3768">
        <w:rPr>
          <w:sz w:val="28"/>
          <w:szCs w:val="28"/>
          <w:lang w:val="uk-UA"/>
        </w:rPr>
        <w:tab/>
        <w:t xml:space="preserve">- </w:t>
      </w:r>
      <w:r w:rsidR="004512C2">
        <w:rPr>
          <w:sz w:val="28"/>
          <w:szCs w:val="28"/>
          <w:lang w:val="uk-UA"/>
        </w:rPr>
        <w:t>голов</w:t>
      </w:r>
      <w:r w:rsidR="003E18C0">
        <w:rPr>
          <w:sz w:val="28"/>
          <w:szCs w:val="28"/>
          <w:lang w:val="uk-UA"/>
        </w:rPr>
        <w:t>у</w:t>
      </w:r>
      <w:r w:rsidR="004512C2">
        <w:rPr>
          <w:sz w:val="28"/>
          <w:szCs w:val="28"/>
          <w:lang w:val="uk-UA"/>
        </w:rPr>
        <w:t xml:space="preserve"> Марківської районної </w:t>
      </w:r>
      <w:r w:rsidR="003E18C0">
        <w:rPr>
          <w:sz w:val="28"/>
          <w:szCs w:val="28"/>
          <w:lang w:val="uk-UA"/>
        </w:rPr>
        <w:t>організації Товариства Червоного Хреста України</w:t>
      </w:r>
    </w:p>
    <w:p w:rsidR="00AA3768" w:rsidRDefault="00D028A9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МОРГОСЛІП </w:t>
      </w:r>
    </w:p>
    <w:p w:rsidR="004512C2" w:rsidRDefault="00D028A9" w:rsidP="004512C2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Ірину Іванівну</w:t>
      </w:r>
      <w:r w:rsidR="00AA3768">
        <w:rPr>
          <w:sz w:val="28"/>
          <w:szCs w:val="28"/>
          <w:lang w:val="uk-UA"/>
        </w:rPr>
        <w:tab/>
        <w:t xml:space="preserve">- </w:t>
      </w:r>
      <w:r w:rsidR="004512C2">
        <w:rPr>
          <w:sz w:val="28"/>
          <w:szCs w:val="28"/>
          <w:lang w:val="uk-UA"/>
        </w:rPr>
        <w:t xml:space="preserve">головного спеціаліста </w:t>
      </w:r>
      <w:r w:rsidR="004A192E">
        <w:rPr>
          <w:sz w:val="28"/>
          <w:szCs w:val="28"/>
          <w:lang w:val="uk-UA"/>
        </w:rPr>
        <w:t>сектору опрацювання заяв</w:t>
      </w:r>
      <w:r w:rsidR="004512C2">
        <w:rPr>
          <w:sz w:val="28"/>
          <w:szCs w:val="28"/>
          <w:lang w:val="uk-UA"/>
        </w:rPr>
        <w:t xml:space="preserve"> та </w:t>
      </w:r>
      <w:r w:rsidR="004A192E">
        <w:rPr>
          <w:sz w:val="28"/>
          <w:szCs w:val="28"/>
          <w:lang w:val="uk-UA"/>
        </w:rPr>
        <w:t>прийняття рішень відділу грошових виплат і компенсацій</w:t>
      </w:r>
      <w:r w:rsidR="004512C2">
        <w:rPr>
          <w:sz w:val="28"/>
          <w:szCs w:val="28"/>
          <w:lang w:val="uk-UA"/>
        </w:rPr>
        <w:t xml:space="preserve"> управління соціального захисту населення Марківської районної державної адміністрації</w:t>
      </w:r>
    </w:p>
    <w:p w:rsidR="000A47C8" w:rsidRDefault="00A7035B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РЕХАЛЬСЬКУ</w:t>
      </w:r>
    </w:p>
    <w:p w:rsidR="000A47C8" w:rsidRDefault="00C26912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Ларису Іванівну</w:t>
      </w:r>
      <w:r w:rsidR="000A47C8">
        <w:rPr>
          <w:sz w:val="28"/>
          <w:szCs w:val="28"/>
          <w:lang w:val="uk-UA"/>
        </w:rPr>
        <w:tab/>
        <w:t xml:space="preserve">- </w:t>
      </w:r>
      <w:r w:rsidR="00B3294A">
        <w:rPr>
          <w:sz w:val="28"/>
          <w:szCs w:val="28"/>
          <w:lang w:val="uk-UA"/>
        </w:rPr>
        <w:t xml:space="preserve">провідного фахівця з питань зайнятості </w:t>
      </w:r>
      <w:r w:rsidR="009D5A43">
        <w:rPr>
          <w:sz w:val="28"/>
          <w:szCs w:val="28"/>
          <w:lang w:val="uk-UA"/>
        </w:rPr>
        <w:t>Марківського районного центру зайнятості</w:t>
      </w:r>
    </w:p>
    <w:p w:rsidR="0031222C" w:rsidRDefault="0031222C" w:rsidP="000A47C8">
      <w:pPr>
        <w:ind w:left="3600" w:hanging="3600"/>
        <w:jc w:val="both"/>
        <w:rPr>
          <w:sz w:val="28"/>
          <w:szCs w:val="28"/>
          <w:lang w:val="uk-UA"/>
        </w:rPr>
      </w:pPr>
    </w:p>
    <w:p w:rsidR="0031222C" w:rsidRDefault="0031222C" w:rsidP="000A47C8">
      <w:pPr>
        <w:ind w:left="3600" w:hanging="3600"/>
        <w:jc w:val="both"/>
        <w:rPr>
          <w:sz w:val="28"/>
          <w:szCs w:val="28"/>
          <w:lang w:val="uk-UA"/>
        </w:rPr>
      </w:pPr>
    </w:p>
    <w:p w:rsidR="00933130" w:rsidRDefault="00933130" w:rsidP="000A47C8">
      <w:pPr>
        <w:ind w:left="3600" w:hanging="3600"/>
        <w:jc w:val="both"/>
        <w:rPr>
          <w:sz w:val="28"/>
          <w:szCs w:val="28"/>
          <w:lang w:val="uk-UA"/>
        </w:rPr>
      </w:pPr>
    </w:p>
    <w:p w:rsidR="0031222C" w:rsidRDefault="008A7F18" w:rsidP="003122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СИЧ</w:t>
      </w:r>
    </w:p>
    <w:p w:rsidR="0031222C" w:rsidRDefault="008A7F18" w:rsidP="0031222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Олену Юріївну</w:t>
      </w:r>
      <w:r w:rsidR="0031222C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головного спеціаліста</w:t>
      </w:r>
      <w:r w:rsidR="00D16C72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>страхових виплат та матеріального забезпечення Біловодського відділення управління виконавчої дирекції Фонду соціального страхування України у Луганській області</w:t>
      </w:r>
    </w:p>
    <w:p w:rsidR="004E71D3" w:rsidRDefault="004E71D3" w:rsidP="004E71D3">
      <w:pPr>
        <w:jc w:val="both"/>
        <w:rPr>
          <w:sz w:val="28"/>
          <w:szCs w:val="28"/>
          <w:lang w:val="uk-UA"/>
        </w:rPr>
      </w:pPr>
    </w:p>
    <w:p w:rsidR="00052706" w:rsidRPr="00052706" w:rsidRDefault="00052706" w:rsidP="00052706">
      <w:pPr>
        <w:pStyle w:val="a5"/>
        <w:ind w:right="-1333"/>
        <w:jc w:val="center"/>
        <w:rPr>
          <w:rFonts w:ascii="Times New Roman CYR" w:hAnsi="Times New Roman CYR"/>
          <w:b/>
          <w:sz w:val="24"/>
          <w:lang w:val="uk-UA"/>
        </w:rPr>
      </w:pPr>
    </w:p>
    <w:p w:rsidR="00933130" w:rsidRPr="003C1F5F" w:rsidRDefault="00933130" w:rsidP="00933130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</w:t>
      </w:r>
      <w:r>
        <w:rPr>
          <w:rFonts w:eastAsia="MS Mincho"/>
          <w:sz w:val="28"/>
          <w:szCs w:val="28"/>
          <w:lang w:val="uk-UA" w:eastAsia="ja-JP"/>
        </w:rPr>
        <w:t xml:space="preserve">Марківської </w:t>
      </w:r>
      <w:r>
        <w:rPr>
          <w:rFonts w:eastAsia="MS Mincho"/>
          <w:sz w:val="28"/>
          <w:szCs w:val="28"/>
          <w:lang w:val="uk-UA" w:eastAsia="ja-JP"/>
        </w:rPr>
        <w:t xml:space="preserve">районної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Голова </w:t>
      </w:r>
      <w:r>
        <w:rPr>
          <w:rFonts w:eastAsia="MS Mincho"/>
          <w:sz w:val="28"/>
          <w:szCs w:val="28"/>
          <w:lang w:val="uk-UA" w:eastAsia="ja-JP"/>
        </w:rPr>
        <w:t>Марківської</w:t>
      </w:r>
    </w:p>
    <w:p w:rsidR="00933130" w:rsidRPr="003C1F5F" w:rsidRDefault="00933130" w:rsidP="00933130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районної ради</w:t>
      </w:r>
    </w:p>
    <w:p w:rsidR="00933130" w:rsidRPr="003C1F5F" w:rsidRDefault="00933130" w:rsidP="00933130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933130" w:rsidRDefault="00933130" w:rsidP="00933130">
      <w:pPr>
        <w:rPr>
          <w:sz w:val="28"/>
          <w:szCs w:val="28"/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</w:t>
      </w:r>
      <w:r>
        <w:rPr>
          <w:rFonts w:eastAsia="MS Mincho"/>
          <w:sz w:val="28"/>
          <w:szCs w:val="28"/>
          <w:lang w:val="uk-UA" w:eastAsia="ja-JP"/>
        </w:rPr>
        <w:t>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Л</w:t>
      </w:r>
      <w:r>
        <w:rPr>
          <w:rFonts w:eastAsia="MS Mincho"/>
          <w:sz w:val="28"/>
          <w:szCs w:val="28"/>
          <w:lang w:val="uk-UA" w:eastAsia="ja-JP"/>
        </w:rPr>
        <w:t>ИГУТА</w:t>
      </w:r>
      <w:r w:rsidRPr="003C1F5F">
        <w:rPr>
          <w:lang w:val="uk-UA"/>
        </w:rPr>
        <w:t xml:space="preserve"> </w:t>
      </w:r>
    </w:p>
    <w:p w:rsidR="004E71D3" w:rsidRDefault="004E71D3" w:rsidP="00B34519">
      <w:pPr>
        <w:rPr>
          <w:sz w:val="28"/>
          <w:szCs w:val="28"/>
          <w:lang w:val="uk-UA"/>
        </w:rPr>
      </w:pPr>
    </w:p>
    <w:p w:rsidR="00E8456A" w:rsidRDefault="00E8456A" w:rsidP="00E8456A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081218" w:rsidRPr="002E430A" w:rsidRDefault="00081218" w:rsidP="00E8456A">
      <w:pPr>
        <w:rPr>
          <w:lang w:val="uk-UA"/>
        </w:rPr>
      </w:pPr>
    </w:p>
    <w:sectPr w:rsidR="00081218" w:rsidRPr="002E430A" w:rsidSect="004A491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7"/>
    <w:rsid w:val="00007106"/>
    <w:rsid w:val="00052706"/>
    <w:rsid w:val="00081218"/>
    <w:rsid w:val="000935E7"/>
    <w:rsid w:val="00097344"/>
    <w:rsid w:val="000A47C8"/>
    <w:rsid w:val="000D3E8A"/>
    <w:rsid w:val="001220D3"/>
    <w:rsid w:val="00130778"/>
    <w:rsid w:val="001375EC"/>
    <w:rsid w:val="00151FAA"/>
    <w:rsid w:val="00154DDE"/>
    <w:rsid w:val="00175116"/>
    <w:rsid w:val="001914EB"/>
    <w:rsid w:val="001C1423"/>
    <w:rsid w:val="001C7FDE"/>
    <w:rsid w:val="001E0A5D"/>
    <w:rsid w:val="001E7FD4"/>
    <w:rsid w:val="00211D7E"/>
    <w:rsid w:val="00234AB8"/>
    <w:rsid w:val="002429A3"/>
    <w:rsid w:val="00246868"/>
    <w:rsid w:val="0025013C"/>
    <w:rsid w:val="00287632"/>
    <w:rsid w:val="002D426C"/>
    <w:rsid w:val="002D7D60"/>
    <w:rsid w:val="002E107A"/>
    <w:rsid w:val="002E430A"/>
    <w:rsid w:val="002F2C40"/>
    <w:rsid w:val="0030496E"/>
    <w:rsid w:val="00310D29"/>
    <w:rsid w:val="0031222C"/>
    <w:rsid w:val="00315957"/>
    <w:rsid w:val="00320AB6"/>
    <w:rsid w:val="0035499C"/>
    <w:rsid w:val="00356172"/>
    <w:rsid w:val="003665AA"/>
    <w:rsid w:val="003820A9"/>
    <w:rsid w:val="003B09AA"/>
    <w:rsid w:val="003C11E4"/>
    <w:rsid w:val="003D5ACA"/>
    <w:rsid w:val="003E18C0"/>
    <w:rsid w:val="00413577"/>
    <w:rsid w:val="0042538C"/>
    <w:rsid w:val="00436626"/>
    <w:rsid w:val="00445BC1"/>
    <w:rsid w:val="004512C2"/>
    <w:rsid w:val="00494397"/>
    <w:rsid w:val="004A192E"/>
    <w:rsid w:val="004A491B"/>
    <w:rsid w:val="004A7E9D"/>
    <w:rsid w:val="004B41E4"/>
    <w:rsid w:val="004E0CB0"/>
    <w:rsid w:val="004E71D3"/>
    <w:rsid w:val="004F634C"/>
    <w:rsid w:val="005364C4"/>
    <w:rsid w:val="00557A6C"/>
    <w:rsid w:val="0058429A"/>
    <w:rsid w:val="00646D34"/>
    <w:rsid w:val="00654984"/>
    <w:rsid w:val="006628DE"/>
    <w:rsid w:val="00675D3E"/>
    <w:rsid w:val="00680190"/>
    <w:rsid w:val="006928FC"/>
    <w:rsid w:val="006B315B"/>
    <w:rsid w:val="00732C2D"/>
    <w:rsid w:val="00760F97"/>
    <w:rsid w:val="00795133"/>
    <w:rsid w:val="007D1A7C"/>
    <w:rsid w:val="007D3CF2"/>
    <w:rsid w:val="008122E5"/>
    <w:rsid w:val="00832B6C"/>
    <w:rsid w:val="0083617E"/>
    <w:rsid w:val="008A7F18"/>
    <w:rsid w:val="008F0168"/>
    <w:rsid w:val="00911036"/>
    <w:rsid w:val="00932CEE"/>
    <w:rsid w:val="00933130"/>
    <w:rsid w:val="00966DCA"/>
    <w:rsid w:val="00977983"/>
    <w:rsid w:val="00991813"/>
    <w:rsid w:val="00992AE0"/>
    <w:rsid w:val="00994D89"/>
    <w:rsid w:val="009A6873"/>
    <w:rsid w:val="009C040B"/>
    <w:rsid w:val="009D5A43"/>
    <w:rsid w:val="00A1672D"/>
    <w:rsid w:val="00A350F8"/>
    <w:rsid w:val="00A4008D"/>
    <w:rsid w:val="00A4140F"/>
    <w:rsid w:val="00A65864"/>
    <w:rsid w:val="00A67F68"/>
    <w:rsid w:val="00A7035B"/>
    <w:rsid w:val="00A709A9"/>
    <w:rsid w:val="00A978CD"/>
    <w:rsid w:val="00AA3768"/>
    <w:rsid w:val="00AB1397"/>
    <w:rsid w:val="00B12CD2"/>
    <w:rsid w:val="00B3294A"/>
    <w:rsid w:val="00B34519"/>
    <w:rsid w:val="00B54E3E"/>
    <w:rsid w:val="00B556D3"/>
    <w:rsid w:val="00BA0918"/>
    <w:rsid w:val="00BB4BE7"/>
    <w:rsid w:val="00BB5ABA"/>
    <w:rsid w:val="00BB6EEA"/>
    <w:rsid w:val="00C01FC3"/>
    <w:rsid w:val="00C26912"/>
    <w:rsid w:val="00C27B32"/>
    <w:rsid w:val="00C34E08"/>
    <w:rsid w:val="00C47DF7"/>
    <w:rsid w:val="00C52FBD"/>
    <w:rsid w:val="00C934CD"/>
    <w:rsid w:val="00CB2C39"/>
    <w:rsid w:val="00CB5C3F"/>
    <w:rsid w:val="00CF5DB9"/>
    <w:rsid w:val="00D028A9"/>
    <w:rsid w:val="00D134E6"/>
    <w:rsid w:val="00D16C72"/>
    <w:rsid w:val="00D872A1"/>
    <w:rsid w:val="00D879B2"/>
    <w:rsid w:val="00DD2CBA"/>
    <w:rsid w:val="00DE3727"/>
    <w:rsid w:val="00E04D6F"/>
    <w:rsid w:val="00E139A9"/>
    <w:rsid w:val="00E2061C"/>
    <w:rsid w:val="00E2113A"/>
    <w:rsid w:val="00E22D27"/>
    <w:rsid w:val="00E372AD"/>
    <w:rsid w:val="00E75EB3"/>
    <w:rsid w:val="00E8456A"/>
    <w:rsid w:val="00ED0AF2"/>
    <w:rsid w:val="00EE45EC"/>
    <w:rsid w:val="00F16204"/>
    <w:rsid w:val="00F306D1"/>
    <w:rsid w:val="00F6326D"/>
    <w:rsid w:val="00F86315"/>
    <w:rsid w:val="00F977F2"/>
    <w:rsid w:val="00FC001D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2016-08-22T11:17:00Z</cp:lastPrinted>
  <dcterms:created xsi:type="dcterms:W3CDTF">2018-10-31T06:29:00Z</dcterms:created>
  <dcterms:modified xsi:type="dcterms:W3CDTF">2018-10-31T05:22:00Z</dcterms:modified>
</cp:coreProperties>
</file>