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30968" w14:textId="03C1132E" w:rsidR="00A36429" w:rsidRPr="00A36429" w:rsidRDefault="00A36429" w:rsidP="00A36429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r w:rsidRPr="00A36429"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 wp14:anchorId="16438787" wp14:editId="3247B394">
            <wp:extent cx="409575" cy="5334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C9992" w14:textId="77777777" w:rsidR="00A36429" w:rsidRPr="00A36429" w:rsidRDefault="00A36429" w:rsidP="00A36429">
      <w:pPr>
        <w:keepNext/>
        <w:autoSpaceDE w:val="0"/>
        <w:autoSpaceDN w:val="0"/>
        <w:adjustRightInd w:val="0"/>
        <w:spacing w:after="0" w:line="240" w:lineRule="atLeast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A36429">
        <w:rPr>
          <w:rFonts w:ascii="Times New Roman" w:hAnsi="Times New Roman"/>
          <w:b/>
          <w:bCs/>
          <w:sz w:val="28"/>
          <w:szCs w:val="28"/>
          <w:lang w:eastAsia="ja-JP"/>
        </w:rPr>
        <w:t>МАРКІВСЬКА РАЙОННА ДЕРЖАВНА АДМІНІСТРАЦІЯ</w:t>
      </w:r>
    </w:p>
    <w:p w14:paraId="491C581F" w14:textId="77777777" w:rsidR="00A36429" w:rsidRPr="00A36429" w:rsidRDefault="00A36429" w:rsidP="00A36429">
      <w:pPr>
        <w:keepNext/>
        <w:autoSpaceDE w:val="0"/>
        <w:autoSpaceDN w:val="0"/>
        <w:adjustRightInd w:val="0"/>
        <w:spacing w:after="0" w:line="240" w:lineRule="atLeast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A36429">
        <w:rPr>
          <w:rFonts w:ascii="Times New Roman" w:hAnsi="Times New Roman"/>
          <w:b/>
          <w:bCs/>
          <w:sz w:val="28"/>
          <w:szCs w:val="28"/>
          <w:lang w:eastAsia="ja-JP"/>
        </w:rPr>
        <w:t>ЛУГАНСЬКОЇ ОБЛАСТІ</w:t>
      </w:r>
    </w:p>
    <w:p w14:paraId="5F6D6E2F" w14:textId="77777777" w:rsidR="00A36429" w:rsidRPr="00A36429" w:rsidRDefault="00A36429" w:rsidP="00A36429">
      <w:pPr>
        <w:keepNext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PMingLiU" w:hAnsi="Times New Roman"/>
          <w:b/>
          <w:sz w:val="16"/>
          <w:szCs w:val="16"/>
          <w:lang w:eastAsia="zh-TW"/>
        </w:rPr>
      </w:pPr>
    </w:p>
    <w:p w14:paraId="0428E183" w14:textId="77777777" w:rsidR="00A36429" w:rsidRPr="00A36429" w:rsidRDefault="00A36429" w:rsidP="00A36429">
      <w:pPr>
        <w:keepNext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PMingLiU" w:hAnsi="Times New Roman"/>
          <w:b/>
          <w:sz w:val="28"/>
          <w:szCs w:val="28"/>
          <w:lang w:eastAsia="zh-TW"/>
        </w:rPr>
      </w:pPr>
      <w:r w:rsidRPr="00A36429">
        <w:rPr>
          <w:rFonts w:ascii="Times New Roman" w:eastAsia="PMingLiU" w:hAnsi="Times New Roman"/>
          <w:b/>
          <w:sz w:val="28"/>
          <w:szCs w:val="28"/>
          <w:lang w:eastAsia="zh-TW"/>
        </w:rPr>
        <w:t xml:space="preserve">Р О З П О Р Я Д Ж Е Н </w:t>
      </w:r>
      <w:proofErr w:type="spellStart"/>
      <w:r w:rsidRPr="00A36429">
        <w:rPr>
          <w:rFonts w:ascii="Times New Roman" w:eastAsia="PMingLiU" w:hAnsi="Times New Roman"/>
          <w:b/>
          <w:sz w:val="28"/>
          <w:szCs w:val="28"/>
          <w:lang w:eastAsia="zh-TW"/>
        </w:rPr>
        <w:t>Н</w:t>
      </w:r>
      <w:proofErr w:type="spellEnd"/>
      <w:r w:rsidRPr="00A36429">
        <w:rPr>
          <w:rFonts w:ascii="Times New Roman" w:eastAsia="PMingLiU" w:hAnsi="Times New Roman"/>
          <w:b/>
          <w:sz w:val="28"/>
          <w:szCs w:val="28"/>
          <w:lang w:eastAsia="zh-TW"/>
        </w:rPr>
        <w:t xml:space="preserve"> Я</w:t>
      </w:r>
    </w:p>
    <w:p w14:paraId="2F60094D" w14:textId="77777777" w:rsidR="00A36429" w:rsidRPr="00A36429" w:rsidRDefault="00A36429" w:rsidP="00A36429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r w:rsidRPr="00A36429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голови районної державної адміністрації</w:t>
      </w:r>
    </w:p>
    <w:p w14:paraId="125196FB" w14:textId="77777777" w:rsidR="00A36429" w:rsidRPr="00A36429" w:rsidRDefault="00A36429" w:rsidP="00A36429">
      <w:pPr>
        <w:autoSpaceDE w:val="0"/>
        <w:autoSpaceDN w:val="0"/>
        <w:adjustRightInd w:val="0"/>
        <w:spacing w:after="0" w:line="240" w:lineRule="atLeast"/>
        <w:rPr>
          <w:rFonts w:ascii="Times New Roman" w:eastAsia="MS Mincho" w:hAnsi="Times New Roman"/>
          <w:i/>
          <w:color w:val="FFFFFF"/>
          <w:u w:val="single"/>
          <w:lang w:eastAsia="ja-JP"/>
        </w:rPr>
      </w:pPr>
    </w:p>
    <w:p w14:paraId="5F19E403" w14:textId="54042ECE" w:rsidR="00A36429" w:rsidRPr="00A36429" w:rsidRDefault="00A36429" w:rsidP="001E46DC">
      <w:pPr>
        <w:spacing w:after="0"/>
        <w:rPr>
          <w:rFonts w:ascii="Times New Roman" w:hAnsi="Times New Roman"/>
          <w:sz w:val="28"/>
          <w:szCs w:val="28"/>
        </w:rPr>
      </w:pPr>
      <w:r w:rsidRPr="00A36429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«26» листопада 2018 р.</w:t>
      </w:r>
      <w:r w:rsidRPr="00A36429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</w:t>
      </w:r>
      <w:r w:rsidRPr="00A36429">
        <w:rPr>
          <w:rFonts w:ascii="Times New Roman" w:eastAsia="MS Mincho" w:hAnsi="Times New Roman"/>
          <w:sz w:val="28"/>
          <w:szCs w:val="28"/>
          <w:lang w:eastAsia="ja-JP"/>
        </w:rPr>
        <w:t xml:space="preserve">                 </w:t>
      </w:r>
      <w:proofErr w:type="spellStart"/>
      <w:r w:rsidRPr="00A36429">
        <w:rPr>
          <w:rFonts w:ascii="Times New Roman" w:eastAsia="MS Mincho" w:hAnsi="Times New Roman"/>
          <w:sz w:val="28"/>
          <w:szCs w:val="28"/>
          <w:lang w:eastAsia="ja-JP"/>
        </w:rPr>
        <w:t>смт</w:t>
      </w:r>
      <w:proofErr w:type="spellEnd"/>
      <w:r w:rsidRPr="00A36429">
        <w:rPr>
          <w:rFonts w:ascii="Times New Roman" w:eastAsia="MS Mincho" w:hAnsi="Times New Roman"/>
          <w:sz w:val="28"/>
          <w:szCs w:val="28"/>
          <w:lang w:eastAsia="ja-JP"/>
        </w:rPr>
        <w:t xml:space="preserve"> Марківка                                             № </w:t>
      </w:r>
      <w:r w:rsidRPr="00A36429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34</w:t>
      </w:r>
      <w:r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7</w:t>
      </w:r>
    </w:p>
    <w:p w14:paraId="7F4D3634" w14:textId="77777777" w:rsidR="00A36429" w:rsidRPr="001E46DC" w:rsidRDefault="00A36429" w:rsidP="001E46DC">
      <w:pPr>
        <w:spacing w:after="0"/>
        <w:jc w:val="both"/>
        <w:rPr>
          <w:rFonts w:ascii="Times New Roman" w:hAnsi="Times New Roman"/>
          <w:b/>
          <w:sz w:val="28"/>
        </w:rPr>
      </w:pPr>
    </w:p>
    <w:p w14:paraId="62D0D16B" w14:textId="48A867EA" w:rsidR="005B5DC9" w:rsidRPr="001E46DC" w:rsidRDefault="005B5DC9" w:rsidP="001E46D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E46DC">
        <w:rPr>
          <w:rFonts w:ascii="Times New Roman" w:hAnsi="Times New Roman"/>
          <w:b/>
          <w:sz w:val="28"/>
          <w:szCs w:val="28"/>
        </w:rPr>
        <w:t xml:space="preserve">Про </w:t>
      </w:r>
      <w:r w:rsidR="005A2D4C" w:rsidRPr="001E46DC">
        <w:rPr>
          <w:rFonts w:ascii="Times New Roman" w:hAnsi="Times New Roman"/>
          <w:b/>
          <w:sz w:val="28"/>
          <w:szCs w:val="28"/>
        </w:rPr>
        <w:t xml:space="preserve">втрату чинності </w:t>
      </w:r>
      <w:r w:rsidRPr="001E46DC">
        <w:rPr>
          <w:rFonts w:ascii="Times New Roman" w:hAnsi="Times New Roman"/>
          <w:b/>
          <w:sz w:val="28"/>
          <w:szCs w:val="28"/>
        </w:rPr>
        <w:t>розпорядження голови райдержадміністрації від 25.</w:t>
      </w:r>
      <w:r w:rsidR="001278AA">
        <w:rPr>
          <w:rFonts w:ascii="Times New Roman" w:hAnsi="Times New Roman"/>
          <w:b/>
          <w:sz w:val="28"/>
          <w:szCs w:val="28"/>
        </w:rPr>
        <w:t>10</w:t>
      </w:r>
      <w:r w:rsidRPr="001E46DC">
        <w:rPr>
          <w:rFonts w:ascii="Times New Roman" w:hAnsi="Times New Roman"/>
          <w:b/>
          <w:sz w:val="28"/>
          <w:szCs w:val="28"/>
        </w:rPr>
        <w:t>.2018 №</w:t>
      </w:r>
      <w:r w:rsidR="0079404F" w:rsidRPr="001E46DC">
        <w:rPr>
          <w:rFonts w:ascii="Times New Roman" w:hAnsi="Times New Roman"/>
          <w:b/>
          <w:sz w:val="28"/>
          <w:szCs w:val="28"/>
        </w:rPr>
        <w:t xml:space="preserve"> </w:t>
      </w:r>
      <w:r w:rsidRPr="001E46DC">
        <w:rPr>
          <w:rFonts w:ascii="Times New Roman" w:hAnsi="Times New Roman"/>
          <w:b/>
          <w:sz w:val="28"/>
          <w:szCs w:val="28"/>
        </w:rPr>
        <w:t>306</w:t>
      </w:r>
      <w:r w:rsidR="005A2D4C" w:rsidRPr="001E46DC">
        <w:rPr>
          <w:rFonts w:ascii="Times New Roman" w:hAnsi="Times New Roman"/>
          <w:b/>
          <w:sz w:val="28"/>
          <w:szCs w:val="28"/>
        </w:rPr>
        <w:t xml:space="preserve"> та розпорядження голови райдержадміністрації від </w:t>
      </w:r>
      <w:r w:rsidR="0084520D" w:rsidRPr="001E46DC">
        <w:rPr>
          <w:rFonts w:ascii="Times New Roman" w:hAnsi="Times New Roman"/>
          <w:b/>
          <w:sz w:val="28"/>
          <w:szCs w:val="28"/>
        </w:rPr>
        <w:t>27.09.2018 № 245</w:t>
      </w:r>
    </w:p>
    <w:p w14:paraId="550BB955" w14:textId="77777777" w:rsidR="005B5DC9" w:rsidRPr="001E46DC" w:rsidRDefault="005B5DC9" w:rsidP="001E46DC">
      <w:pPr>
        <w:spacing w:after="0"/>
        <w:rPr>
          <w:rFonts w:ascii="Times New Roman" w:hAnsi="Times New Roman"/>
          <w:sz w:val="24"/>
          <w:szCs w:val="24"/>
        </w:rPr>
      </w:pPr>
    </w:p>
    <w:p w14:paraId="33AC656C" w14:textId="163DA7A5" w:rsidR="0079404F" w:rsidRPr="001E46DC" w:rsidRDefault="006F46B0" w:rsidP="001E46D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E46DC">
        <w:rPr>
          <w:rFonts w:ascii="Times New Roman" w:hAnsi="Times New Roman"/>
          <w:noProof/>
          <w:sz w:val="28"/>
          <w:szCs w:val="28"/>
        </w:rPr>
        <w:t>Керуючись ст.</w:t>
      </w:r>
      <w:r w:rsidR="0079404F" w:rsidRPr="001E46DC">
        <w:rPr>
          <w:rFonts w:ascii="Times New Roman" w:hAnsi="Times New Roman"/>
          <w:noProof/>
          <w:sz w:val="28"/>
          <w:szCs w:val="28"/>
        </w:rPr>
        <w:t xml:space="preserve"> </w:t>
      </w:r>
      <w:r w:rsidRPr="001E46DC">
        <w:rPr>
          <w:rFonts w:ascii="Times New Roman" w:hAnsi="Times New Roman"/>
          <w:noProof/>
          <w:sz w:val="28"/>
          <w:szCs w:val="28"/>
        </w:rPr>
        <w:t>6 Закону України «Про місцеві державні адміністраці», Законом України «Про адміністративні послуги»,</w:t>
      </w:r>
      <w:r w:rsidR="00161599" w:rsidRPr="001E46DC">
        <w:rPr>
          <w:rFonts w:ascii="Times New Roman" w:hAnsi="Times New Roman"/>
          <w:sz w:val="28"/>
          <w:szCs w:val="28"/>
        </w:rPr>
        <w:t xml:space="preserve"> Закон України «Про захист інформації в інформаційно-телекомунікаційних системах»,</w:t>
      </w:r>
      <w:r w:rsidRPr="001E46DC">
        <w:rPr>
          <w:rFonts w:ascii="Times New Roman" w:hAnsi="Times New Roman"/>
          <w:noProof/>
          <w:sz w:val="28"/>
          <w:szCs w:val="28"/>
        </w:rPr>
        <w:t xml:space="preserve"> </w:t>
      </w:r>
      <w:r w:rsidR="0079404F" w:rsidRPr="001E46DC">
        <w:rPr>
          <w:rFonts w:ascii="Times New Roman" w:hAnsi="Times New Roman"/>
          <w:noProof/>
          <w:sz w:val="28"/>
          <w:szCs w:val="28"/>
        </w:rPr>
        <w:t>п</w:t>
      </w:r>
      <w:r w:rsidRPr="001E46DC">
        <w:rPr>
          <w:rFonts w:ascii="Times New Roman" w:hAnsi="Times New Roman"/>
          <w:noProof/>
          <w:sz w:val="28"/>
          <w:szCs w:val="28"/>
        </w:rPr>
        <w:t xml:space="preserve">остановою Кабінету Міністрів України </w:t>
      </w:r>
      <w:r w:rsidRPr="001E46DC">
        <w:rPr>
          <w:rFonts w:ascii="Times New Roman" w:hAnsi="Times New Roman"/>
          <w:bCs/>
          <w:color w:val="000000"/>
          <w:sz w:val="28"/>
          <w:szCs w:val="28"/>
        </w:rPr>
        <w:t>від</w:t>
      </w:r>
      <w:r w:rsidRPr="001E46DC">
        <w:rPr>
          <w:rFonts w:ascii="Times New Roman" w:hAnsi="Times New Roman"/>
          <w:sz w:val="28"/>
          <w:szCs w:val="28"/>
        </w:rPr>
        <w:t xml:space="preserve"> 19.09.2018 № 749</w:t>
      </w:r>
      <w:r w:rsidR="001E46DC">
        <w:rPr>
          <w:rFonts w:ascii="Times New Roman" w:hAnsi="Times New Roman"/>
          <w:sz w:val="28"/>
          <w:szCs w:val="28"/>
        </w:rPr>
        <w:t xml:space="preserve"> </w:t>
      </w:r>
      <w:r w:rsidRPr="001E46DC">
        <w:rPr>
          <w:rFonts w:ascii="Times New Roman" w:hAnsi="Times New Roman"/>
          <w:sz w:val="28"/>
          <w:szCs w:val="28"/>
        </w:rPr>
        <w:t>«</w:t>
      </w:r>
      <w:r w:rsidR="006307B1" w:rsidRPr="001E46DC">
        <w:rPr>
          <w:rFonts w:ascii="Times New Roman" w:hAnsi="Times New Roman"/>
          <w:sz w:val="28"/>
          <w:szCs w:val="28"/>
        </w:rPr>
        <w:t>Про затвердження Порядку використання електронних довірчих послуг в органах державної влади, органах місцевого самоврядування, підприємствах, установах та організаціях державної форми власності</w:t>
      </w:r>
      <w:r w:rsidRPr="001E46DC">
        <w:rPr>
          <w:rStyle w:val="rvts23"/>
          <w:rFonts w:ascii="Times New Roman" w:hAnsi="Times New Roman"/>
          <w:sz w:val="28"/>
          <w:szCs w:val="28"/>
        </w:rPr>
        <w:t>» та у зв’язку зі змінами у чинному законодавстві</w:t>
      </w:r>
      <w:r w:rsidR="005B5DC9" w:rsidRPr="001E46DC">
        <w:rPr>
          <w:rFonts w:ascii="Times New Roman" w:hAnsi="Times New Roman"/>
          <w:sz w:val="28"/>
          <w:szCs w:val="28"/>
        </w:rPr>
        <w:t>,</w:t>
      </w:r>
    </w:p>
    <w:p w14:paraId="715E7DA7" w14:textId="77BBBD98" w:rsidR="005B5DC9" w:rsidRPr="001E46DC" w:rsidRDefault="005B5DC9" w:rsidP="001E46DC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E46DC">
        <w:rPr>
          <w:rFonts w:ascii="Times New Roman" w:hAnsi="Times New Roman"/>
          <w:b/>
          <w:sz w:val="28"/>
          <w:szCs w:val="28"/>
        </w:rPr>
        <w:t>зобов’язую:</w:t>
      </w:r>
    </w:p>
    <w:p w14:paraId="52EA61EA" w14:textId="77777777" w:rsidR="00161599" w:rsidRPr="001E46DC" w:rsidRDefault="00161599" w:rsidP="001E46DC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426C2D20" w14:textId="50648FA3" w:rsidR="00B864A3" w:rsidRPr="001E46DC" w:rsidRDefault="005F0942" w:rsidP="001E46DC">
      <w:pPr>
        <w:spacing w:after="0"/>
        <w:ind w:firstLine="567"/>
        <w:jc w:val="both"/>
        <w:rPr>
          <w:rStyle w:val="rvts23"/>
          <w:rFonts w:ascii="Times New Roman" w:hAnsi="Times New Roman"/>
          <w:sz w:val="28"/>
          <w:szCs w:val="28"/>
        </w:rPr>
      </w:pPr>
      <w:r w:rsidRPr="001E46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Pr="001E46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Р</w:t>
      </w:r>
      <w:r w:rsidR="00B864A3" w:rsidRPr="001E46DC">
        <w:rPr>
          <w:rFonts w:ascii="Times New Roman" w:hAnsi="Times New Roman"/>
          <w:sz w:val="28"/>
          <w:szCs w:val="28"/>
        </w:rPr>
        <w:t>озпорядження голови райдержадміністрації від 25.10.2018 № 306 «Про визначення відповідальної особи, на яку покладено обов</w:t>
      </w:r>
      <w:r w:rsidRPr="001E46DC">
        <w:rPr>
          <w:rFonts w:ascii="Times New Roman" w:hAnsi="Times New Roman"/>
          <w:sz w:val="28"/>
          <w:szCs w:val="28"/>
        </w:rPr>
        <w:t>’</w:t>
      </w:r>
      <w:r w:rsidR="00B864A3" w:rsidRPr="001E46DC">
        <w:rPr>
          <w:rFonts w:ascii="Times New Roman" w:hAnsi="Times New Roman"/>
          <w:sz w:val="28"/>
          <w:szCs w:val="28"/>
        </w:rPr>
        <w:t>язки забезпечення застосування електронного цифрового підпису у Марківській районній державній адміністрації Луганської області»</w:t>
      </w:r>
      <w:r w:rsidR="00B864A3" w:rsidRPr="001E46DC">
        <w:rPr>
          <w:rStyle w:val="rvts23"/>
          <w:rFonts w:ascii="Times New Roman" w:hAnsi="Times New Roman"/>
          <w:sz w:val="28"/>
          <w:szCs w:val="28"/>
        </w:rPr>
        <w:t xml:space="preserve"> вважати таким, що втратило чинність.</w:t>
      </w:r>
    </w:p>
    <w:p w14:paraId="58E4C7B2" w14:textId="77777777" w:rsidR="005F0942" w:rsidRPr="001E46DC" w:rsidRDefault="005F0942" w:rsidP="001E46DC">
      <w:pPr>
        <w:pStyle w:val="a4"/>
        <w:spacing w:after="0"/>
        <w:ind w:left="1080"/>
        <w:jc w:val="both"/>
        <w:rPr>
          <w:rStyle w:val="rvts23"/>
          <w:rFonts w:ascii="Times New Roman" w:hAnsi="Times New Roman"/>
          <w:sz w:val="28"/>
          <w:szCs w:val="28"/>
        </w:rPr>
      </w:pPr>
    </w:p>
    <w:p w14:paraId="358663B2" w14:textId="00FB22AC" w:rsidR="005F0942" w:rsidRPr="001E46DC" w:rsidRDefault="005F0942" w:rsidP="001E46DC">
      <w:pPr>
        <w:spacing w:after="0"/>
        <w:ind w:firstLine="567"/>
        <w:jc w:val="both"/>
        <w:rPr>
          <w:rStyle w:val="rvts23"/>
          <w:rFonts w:ascii="Times New Roman" w:hAnsi="Times New Roman"/>
          <w:sz w:val="28"/>
          <w:szCs w:val="28"/>
        </w:rPr>
      </w:pPr>
      <w:r w:rsidRPr="001E46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Pr="001E46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Розпорядження голови райдержадміністрації від</w:t>
      </w:r>
      <w:r w:rsidRPr="001E46DC">
        <w:rPr>
          <w:rFonts w:ascii="Times New Roman" w:hAnsi="Times New Roman"/>
          <w:sz w:val="28"/>
          <w:szCs w:val="28"/>
        </w:rPr>
        <w:t xml:space="preserve"> 27.09.2018 № 245 «Про створення комплексної системи захисту інформації та Служби захисту інформації» вважати таким, що втратило чинність</w:t>
      </w:r>
    </w:p>
    <w:p w14:paraId="1390777C" w14:textId="7F5BD220" w:rsidR="00B864A3" w:rsidRPr="001E46DC" w:rsidRDefault="00B864A3" w:rsidP="001E46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0992365" w14:textId="0DEF8048" w:rsidR="00161599" w:rsidRDefault="00161599" w:rsidP="001E46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0427DAC" w14:textId="77777777" w:rsidR="001E46DC" w:rsidRPr="001E46DC" w:rsidRDefault="001E46DC" w:rsidP="001E46DC">
      <w:pPr>
        <w:tabs>
          <w:tab w:val="left" w:pos="7020"/>
        </w:tabs>
        <w:ind w:right="-199"/>
        <w:jc w:val="both"/>
        <w:rPr>
          <w:rFonts w:ascii="Times New Roman" w:hAnsi="Times New Roman"/>
          <w:sz w:val="28"/>
        </w:rPr>
      </w:pPr>
      <w:r w:rsidRPr="001E46DC">
        <w:rPr>
          <w:rFonts w:ascii="Times New Roman" w:hAnsi="Times New Roman"/>
          <w:sz w:val="28"/>
        </w:rPr>
        <w:t>Голова                                                                                         І. ДЗЮБА</w:t>
      </w:r>
      <w:bookmarkStart w:id="0" w:name="_GoBack"/>
      <w:bookmarkEnd w:id="0"/>
    </w:p>
    <w:sectPr w:rsidR="001E46DC" w:rsidRPr="001E46DC" w:rsidSect="00A36429">
      <w:pgSz w:w="12240" w:h="15840"/>
      <w:pgMar w:top="25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08D4"/>
    <w:multiLevelType w:val="hybridMultilevel"/>
    <w:tmpl w:val="C456C26C"/>
    <w:lvl w:ilvl="0" w:tplc="ACDCF80E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32234"/>
    <w:multiLevelType w:val="hybridMultilevel"/>
    <w:tmpl w:val="EEE0C28E"/>
    <w:lvl w:ilvl="0" w:tplc="0E58B1F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3C12BF"/>
    <w:multiLevelType w:val="hybridMultilevel"/>
    <w:tmpl w:val="098A5DBC"/>
    <w:lvl w:ilvl="0" w:tplc="533EFBD6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D4613"/>
    <w:multiLevelType w:val="hybridMultilevel"/>
    <w:tmpl w:val="52A4BE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632"/>
    <w:rsid w:val="0010622B"/>
    <w:rsid w:val="001278AA"/>
    <w:rsid w:val="00161599"/>
    <w:rsid w:val="001E46DC"/>
    <w:rsid w:val="00391C08"/>
    <w:rsid w:val="00425A67"/>
    <w:rsid w:val="004B66D8"/>
    <w:rsid w:val="005A2D4C"/>
    <w:rsid w:val="005B5DC9"/>
    <w:rsid w:val="005F0942"/>
    <w:rsid w:val="006307B1"/>
    <w:rsid w:val="006F46B0"/>
    <w:rsid w:val="0079404F"/>
    <w:rsid w:val="007A0632"/>
    <w:rsid w:val="007A6AC2"/>
    <w:rsid w:val="0084520D"/>
    <w:rsid w:val="009637D2"/>
    <w:rsid w:val="009E1960"/>
    <w:rsid w:val="00A36429"/>
    <w:rsid w:val="00B35FE6"/>
    <w:rsid w:val="00B864A3"/>
    <w:rsid w:val="00CB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B4E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C9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B5D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5B5DC9"/>
    <w:pPr>
      <w:ind w:left="720"/>
      <w:contextualSpacing/>
    </w:pPr>
  </w:style>
  <w:style w:type="paragraph" w:customStyle="1" w:styleId="Default">
    <w:name w:val="Default"/>
    <w:rsid w:val="005B5D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rvts23">
    <w:name w:val="rvts23"/>
    <w:rsid w:val="005B5DC9"/>
  </w:style>
  <w:style w:type="paragraph" w:styleId="a5">
    <w:name w:val="Balloon Text"/>
    <w:basedOn w:val="a"/>
    <w:link w:val="a6"/>
    <w:uiPriority w:val="99"/>
    <w:semiHidden/>
    <w:unhideWhenUsed/>
    <w:rsid w:val="00CB7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7D2A"/>
    <w:rPr>
      <w:rFonts w:ascii="Segoe UI" w:eastAsia="Calibr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C9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B5D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5B5DC9"/>
    <w:pPr>
      <w:ind w:left="720"/>
      <w:contextualSpacing/>
    </w:pPr>
  </w:style>
  <w:style w:type="paragraph" w:customStyle="1" w:styleId="Default">
    <w:name w:val="Default"/>
    <w:rsid w:val="005B5D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rvts23">
    <w:name w:val="rvts23"/>
    <w:rsid w:val="005B5DC9"/>
  </w:style>
  <w:style w:type="paragraph" w:styleId="a5">
    <w:name w:val="Balloon Text"/>
    <w:basedOn w:val="a"/>
    <w:link w:val="a6"/>
    <w:uiPriority w:val="99"/>
    <w:semiHidden/>
    <w:unhideWhenUsed/>
    <w:rsid w:val="00CB7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7D2A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5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cnap18</dc:creator>
  <cp:keywords/>
  <dc:description/>
  <cp:lastModifiedBy>Admin</cp:lastModifiedBy>
  <cp:revision>17</cp:revision>
  <cp:lastPrinted>2018-11-29T06:26:00Z</cp:lastPrinted>
  <dcterms:created xsi:type="dcterms:W3CDTF">2018-11-16T06:32:00Z</dcterms:created>
  <dcterms:modified xsi:type="dcterms:W3CDTF">2018-11-29T10:19:00Z</dcterms:modified>
</cp:coreProperties>
</file>