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AD" w:rsidRPr="001723AD" w:rsidRDefault="001723AD" w:rsidP="00172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>
            <wp:extent cx="419100" cy="542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AD" w:rsidRPr="001723AD" w:rsidRDefault="001723AD" w:rsidP="00172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1723AD" w:rsidRPr="001723AD" w:rsidRDefault="001723AD" w:rsidP="00172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1723AD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1723AD" w:rsidRPr="001723AD" w:rsidRDefault="001723AD" w:rsidP="001723AD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1723A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1723A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1723A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1723AD" w:rsidRPr="001723AD" w:rsidRDefault="001723AD" w:rsidP="001723AD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1723A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1723AD" w:rsidRPr="001723AD" w:rsidRDefault="001723AD" w:rsidP="001723AD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1723AD" w:rsidRPr="001723AD" w:rsidRDefault="001723AD" w:rsidP="001723AD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1723AD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1723AD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1723AD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1723AD" w:rsidRPr="001723AD" w:rsidRDefault="001723AD" w:rsidP="001723AD">
      <w:pPr>
        <w:widowControl w:val="0"/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1723A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1723A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1723A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1723A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1723A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1723A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1723A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1723A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1723AD" w:rsidRPr="001723AD" w:rsidRDefault="001723AD" w:rsidP="00172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1723AD" w:rsidRPr="001723AD" w:rsidRDefault="001723AD" w:rsidP="00172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 w:rsidRPr="001723A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«20» </w:t>
      </w:r>
      <w:proofErr w:type="spellStart"/>
      <w:r w:rsidRPr="001723A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грудня</w:t>
      </w:r>
      <w:proofErr w:type="spellEnd"/>
      <w:r w:rsidRPr="001723A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р.</w:t>
      </w:r>
      <w:r w:rsidRPr="001723AD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1723AD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Марківка                                                № </w:t>
      </w:r>
      <w:r w:rsidRPr="001723A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36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8</w:t>
      </w:r>
    </w:p>
    <w:p w:rsidR="00334358" w:rsidRDefault="00334358" w:rsidP="00334358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334358" w:rsidRDefault="00334358" w:rsidP="00334358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</w:p>
    <w:p w:rsidR="00334358" w:rsidRDefault="00334358" w:rsidP="00334358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</w:p>
    <w:p w:rsidR="00334358" w:rsidRDefault="00334358" w:rsidP="00334358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</w:p>
    <w:p w:rsidR="00334358" w:rsidRDefault="00334358" w:rsidP="00334358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(пасовища, сіножаті)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власність </w:t>
      </w:r>
    </w:p>
    <w:p w:rsidR="00334358" w:rsidRPr="00652234" w:rsidRDefault="00334358" w:rsidP="00334358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</w:t>
      </w:r>
      <w:r w:rsidR="00227146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Сичанської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сільської ради</w:t>
      </w:r>
    </w:p>
    <w:p w:rsidR="00334358" w:rsidRPr="00652234" w:rsidRDefault="00334358" w:rsidP="00334358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34358" w:rsidRPr="00652234" w:rsidRDefault="00334358" w:rsidP="00334358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розглянувши заяву гр. С</w:t>
      </w:r>
      <w:r w:rsidR="00227146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(додається),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натурі (на місцевості)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меж земельної ділянки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пасовища, 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власниці сертифікатів на право на земельну частку (пай) земель КСП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для ведення товарного сільськогосподарського виробництва, розташованих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34358" w:rsidRPr="00652234" w:rsidRDefault="00334358" w:rsidP="00334358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34358" w:rsidRDefault="00334358" w:rsidP="00334358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в натурі (на місцевості) меж земельної ділянки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пай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2296 (пасовища), пай № 1437 (сіножаті)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 С</w:t>
      </w:r>
      <w:r w:rsidR="00227146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сертифікату на право на земельну частку (пай) КСП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для ведення товарного сільськогосподарського виробництва, розташованих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області.</w:t>
      </w:r>
    </w:p>
    <w:p w:rsidR="00334358" w:rsidRPr="00652234" w:rsidRDefault="00334358" w:rsidP="00334358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4358" w:rsidRDefault="00334358" w:rsidP="00334358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Виділити в натурі (на місцевості) – земельні ділянки пай № 2296, загальною площею 1,7810 га - пасовища, кадастровий номер 4422588800:12:028:0173, пай № 1437, загальною площею 1,4253 га – сіножаті, кадастровий номер 4422588800:12:028:0037, гр. С</w:t>
      </w:r>
      <w:r w:rsidR="00227146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ці земельної частки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(пай) КСП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для ведення товарного сільськогосподарського виробництва, розташованих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 (згідно з додатком).</w:t>
      </w:r>
    </w:p>
    <w:p w:rsidR="00334358" w:rsidRDefault="00334358" w:rsidP="00334358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4358" w:rsidRDefault="00334358" w:rsidP="0033435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</w:t>
      </w:r>
      <w:r w:rsidR="00110B25">
        <w:rPr>
          <w:rFonts w:ascii="Times New Roman" w:eastAsia="Times New Roman" w:hAnsi="Times New Roman"/>
          <w:sz w:val="28"/>
          <w:szCs w:val="28"/>
          <w:lang w:eastAsia="ru-RU"/>
        </w:rPr>
        <w:t>ки С</w:t>
      </w:r>
      <w:r w:rsidR="00227146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334358" w:rsidRDefault="00334358" w:rsidP="0033435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4358" w:rsidRDefault="00334358" w:rsidP="0033435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</w:t>
      </w:r>
      <w:r w:rsidR="00110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земельно–кадастрову документацію.</w:t>
      </w:r>
    </w:p>
    <w:p w:rsidR="00334358" w:rsidRDefault="00334358" w:rsidP="0033435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4358" w:rsidRDefault="00334358" w:rsidP="0033435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B25" w:rsidRPr="00110B25" w:rsidRDefault="00110B25" w:rsidP="00110B25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ru-RU" w:eastAsia="ja-JP"/>
        </w:rPr>
      </w:pPr>
      <w:r w:rsidRPr="00110B25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Перший заступник </w:t>
      </w:r>
      <w:proofErr w:type="spellStart"/>
      <w:r w:rsidRPr="00110B25">
        <w:rPr>
          <w:rFonts w:ascii="Times New Roman" w:eastAsia="MS Mincho" w:hAnsi="Times New Roman"/>
          <w:sz w:val="28"/>
          <w:szCs w:val="28"/>
          <w:lang w:val="ru-RU" w:eastAsia="ja-JP"/>
        </w:rPr>
        <w:t>голови</w:t>
      </w:r>
      <w:proofErr w:type="spellEnd"/>
      <w:r w:rsidRPr="00110B25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, </w:t>
      </w:r>
    </w:p>
    <w:p w:rsidR="00110B25" w:rsidRPr="00110B25" w:rsidRDefault="00110B25" w:rsidP="00110B25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ru-RU" w:eastAsia="ja-JP"/>
        </w:rPr>
      </w:pPr>
      <w:proofErr w:type="spellStart"/>
      <w:proofErr w:type="gramStart"/>
      <w:r w:rsidRPr="00110B25">
        <w:rPr>
          <w:rFonts w:ascii="Times New Roman" w:eastAsia="MS Mincho" w:hAnsi="Times New Roman"/>
          <w:sz w:val="28"/>
          <w:szCs w:val="28"/>
          <w:lang w:val="ru-RU" w:eastAsia="ja-JP"/>
        </w:rPr>
        <w:t>в</w:t>
      </w:r>
      <w:proofErr w:type="gramEnd"/>
      <w:r w:rsidRPr="00110B25">
        <w:rPr>
          <w:rFonts w:ascii="Times New Roman" w:eastAsia="MS Mincho" w:hAnsi="Times New Roman"/>
          <w:sz w:val="28"/>
          <w:szCs w:val="28"/>
          <w:lang w:val="ru-RU" w:eastAsia="ja-JP"/>
        </w:rPr>
        <w:t>.о</w:t>
      </w:r>
      <w:proofErr w:type="spellEnd"/>
      <w:r w:rsidRPr="00110B25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. </w:t>
      </w:r>
      <w:proofErr w:type="spellStart"/>
      <w:r w:rsidRPr="00110B25">
        <w:rPr>
          <w:rFonts w:ascii="Times New Roman" w:eastAsia="MS Mincho" w:hAnsi="Times New Roman"/>
          <w:sz w:val="28"/>
          <w:szCs w:val="28"/>
          <w:lang w:val="ru-RU" w:eastAsia="ja-JP"/>
        </w:rPr>
        <w:t>голови</w:t>
      </w:r>
      <w:proofErr w:type="spellEnd"/>
      <w:r w:rsidRPr="00110B25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</w:t>
      </w:r>
      <w:proofErr w:type="spellStart"/>
      <w:r w:rsidRPr="00110B25">
        <w:rPr>
          <w:rFonts w:ascii="Times New Roman" w:eastAsia="MS Mincho" w:hAnsi="Times New Roman"/>
          <w:sz w:val="28"/>
          <w:szCs w:val="28"/>
          <w:lang w:val="ru-RU" w:eastAsia="ja-JP"/>
        </w:rPr>
        <w:t>райдержадміністрації</w:t>
      </w:r>
      <w:proofErr w:type="spellEnd"/>
      <w:r w:rsidRPr="00110B25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                        </w:t>
      </w:r>
      <w:r w:rsidRPr="00110B25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110B25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С. М.</w:t>
      </w:r>
      <w:r w:rsidRPr="00110B25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110B25">
        <w:rPr>
          <w:rFonts w:ascii="Times New Roman" w:eastAsia="MS Mincho" w:hAnsi="Times New Roman"/>
          <w:sz w:val="28"/>
          <w:szCs w:val="28"/>
          <w:lang w:val="ru-RU" w:eastAsia="ja-JP"/>
        </w:rPr>
        <w:t>Трубіцин</w:t>
      </w:r>
    </w:p>
    <w:p w:rsidR="00334358" w:rsidRPr="00110B25" w:rsidRDefault="00334358" w:rsidP="0033435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34358" w:rsidRPr="00505ED1" w:rsidRDefault="00334358" w:rsidP="0033435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4358" w:rsidRDefault="00334358" w:rsidP="00334358"/>
    <w:p w:rsidR="00334358" w:rsidRPr="00652234" w:rsidRDefault="00334358" w:rsidP="0033435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4358" w:rsidRDefault="00334358" w:rsidP="00334358"/>
    <w:p w:rsidR="00334358" w:rsidRDefault="00334358" w:rsidP="00334358"/>
    <w:p w:rsidR="00334358" w:rsidRDefault="00334358" w:rsidP="00334358"/>
    <w:p w:rsidR="00334358" w:rsidRDefault="00334358" w:rsidP="00334358"/>
    <w:p w:rsidR="00334358" w:rsidRDefault="00334358" w:rsidP="00334358"/>
    <w:p w:rsidR="00334358" w:rsidRDefault="00334358" w:rsidP="00334358"/>
    <w:p w:rsidR="00334358" w:rsidRDefault="00334358" w:rsidP="00334358"/>
    <w:p w:rsidR="00334358" w:rsidRDefault="00334358" w:rsidP="00334358"/>
    <w:p w:rsidR="00334358" w:rsidRDefault="00334358" w:rsidP="00334358"/>
    <w:p w:rsidR="00110B25" w:rsidRDefault="00110B25">
      <w:r>
        <w:br w:type="page"/>
      </w:r>
    </w:p>
    <w:p w:rsidR="00110B25" w:rsidRPr="00110B25" w:rsidRDefault="00110B25" w:rsidP="00110B25">
      <w:pPr>
        <w:tabs>
          <w:tab w:val="left" w:pos="5103"/>
        </w:tabs>
        <w:suppressAutoHyphens/>
        <w:autoSpaceDE w:val="0"/>
        <w:spacing w:after="0" w:line="240" w:lineRule="auto"/>
        <w:ind w:left="4956" w:firstLine="573"/>
        <w:rPr>
          <w:rFonts w:ascii="Times New Roman" w:eastAsia="Times New Roman" w:hAnsi="Times New Roman"/>
          <w:sz w:val="28"/>
          <w:szCs w:val="28"/>
          <w:lang w:eastAsia="ar-SA"/>
        </w:rPr>
      </w:pPr>
      <w:r w:rsidRPr="00110B25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Додаток </w:t>
      </w:r>
    </w:p>
    <w:p w:rsidR="00110B25" w:rsidRPr="00110B25" w:rsidRDefault="00110B25" w:rsidP="00110B25">
      <w:pPr>
        <w:tabs>
          <w:tab w:val="left" w:pos="5103"/>
        </w:tabs>
        <w:suppressAutoHyphens/>
        <w:spacing w:after="0" w:line="240" w:lineRule="auto"/>
        <w:ind w:firstLine="573"/>
        <w:rPr>
          <w:rFonts w:ascii="Times New Roman" w:eastAsia="Times New Roman" w:hAnsi="Times New Roman"/>
          <w:sz w:val="28"/>
          <w:szCs w:val="28"/>
          <w:lang w:eastAsia="ar-SA"/>
        </w:rPr>
      </w:pPr>
      <w:r w:rsidRPr="00110B25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до розпорядження голови </w:t>
      </w:r>
    </w:p>
    <w:p w:rsidR="00110B25" w:rsidRPr="00110B25" w:rsidRDefault="00110B25" w:rsidP="00110B25">
      <w:pPr>
        <w:tabs>
          <w:tab w:val="left" w:pos="5103"/>
        </w:tabs>
        <w:suppressAutoHyphens/>
        <w:spacing w:after="0" w:line="240" w:lineRule="auto"/>
        <w:ind w:firstLine="573"/>
        <w:rPr>
          <w:rFonts w:ascii="Times New Roman" w:eastAsia="Times New Roman" w:hAnsi="Times New Roman"/>
          <w:sz w:val="28"/>
          <w:szCs w:val="28"/>
          <w:lang w:eastAsia="ar-SA"/>
        </w:rPr>
      </w:pPr>
      <w:r w:rsidRPr="00110B25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Марківської районної </w:t>
      </w:r>
    </w:p>
    <w:p w:rsidR="00110B25" w:rsidRPr="00110B25" w:rsidRDefault="00110B25" w:rsidP="00110B25">
      <w:pPr>
        <w:tabs>
          <w:tab w:val="left" w:pos="5103"/>
        </w:tabs>
        <w:suppressAutoHyphens/>
        <w:spacing w:after="0" w:line="240" w:lineRule="auto"/>
        <w:ind w:left="4956" w:firstLine="573"/>
        <w:rPr>
          <w:rFonts w:ascii="Times New Roman" w:eastAsia="Times New Roman" w:hAnsi="Times New Roman"/>
          <w:sz w:val="28"/>
          <w:szCs w:val="28"/>
          <w:lang w:eastAsia="ar-SA"/>
        </w:rPr>
      </w:pPr>
      <w:r w:rsidRPr="00110B25">
        <w:rPr>
          <w:rFonts w:ascii="Times New Roman" w:eastAsia="Times New Roman" w:hAnsi="Times New Roman"/>
          <w:sz w:val="28"/>
          <w:szCs w:val="28"/>
          <w:lang w:eastAsia="ar-SA"/>
        </w:rPr>
        <w:t>державної адміністрації</w:t>
      </w:r>
    </w:p>
    <w:p w:rsidR="00110B25" w:rsidRPr="00110B25" w:rsidRDefault="00110B25" w:rsidP="00110B25">
      <w:pPr>
        <w:suppressAutoHyphens/>
        <w:spacing w:after="0" w:line="240" w:lineRule="auto"/>
        <w:ind w:left="4956" w:firstLine="573"/>
        <w:rPr>
          <w:rFonts w:ascii="Times New Roman" w:eastAsia="Times New Roman" w:hAnsi="Times New Roman"/>
          <w:sz w:val="28"/>
          <w:szCs w:val="28"/>
          <w:lang w:eastAsia="ar-SA"/>
        </w:rPr>
      </w:pPr>
      <w:r w:rsidRPr="00110B25">
        <w:rPr>
          <w:rFonts w:ascii="Times New Roman" w:eastAsia="Times New Roman" w:hAnsi="Times New Roman"/>
          <w:sz w:val="28"/>
          <w:szCs w:val="28"/>
          <w:lang w:eastAsia="ar-SA"/>
        </w:rPr>
        <w:t>Луганської області</w:t>
      </w:r>
    </w:p>
    <w:p w:rsidR="00110B25" w:rsidRPr="00110B25" w:rsidRDefault="00110B25" w:rsidP="00110B25">
      <w:pPr>
        <w:spacing w:after="0" w:line="240" w:lineRule="auto"/>
        <w:ind w:left="4956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110B2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        від </w:t>
      </w:r>
      <w:r w:rsidRPr="00110B25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20</w:t>
      </w:r>
      <w:r w:rsidRPr="00110B25">
        <w:rPr>
          <w:rFonts w:ascii="Times New Roman" w:eastAsia="Times New Roman" w:hAnsi="Times New Roman"/>
          <w:i/>
          <w:kern w:val="28"/>
          <w:sz w:val="28"/>
          <w:szCs w:val="28"/>
          <w:lang w:eastAsia="ru-RU"/>
        </w:rPr>
        <w:t>»</w:t>
      </w:r>
      <w:r w:rsidRPr="00110B25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грудня</w:t>
      </w:r>
      <w:r w:rsidRPr="00110B2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2017 р. № </w:t>
      </w:r>
      <w:r w:rsidRPr="00110B25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36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8</w:t>
      </w:r>
    </w:p>
    <w:p w:rsidR="00110B25" w:rsidRPr="00110B25" w:rsidRDefault="00110B25" w:rsidP="00110B25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</w:p>
    <w:p w:rsidR="00334358" w:rsidRPr="00862F95" w:rsidRDefault="00334358" w:rsidP="00110B25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334358" w:rsidRPr="00862F95" w:rsidRDefault="00334358" w:rsidP="00110B25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часку (пай) земель КСП «</w:t>
      </w:r>
      <w:proofErr w:type="spellStart"/>
      <w:r>
        <w:rPr>
          <w:rFonts w:ascii="Times New Roman" w:hAnsi="Times New Roman"/>
          <w:sz w:val="28"/>
          <w:szCs w:val="28"/>
        </w:rPr>
        <w:t>Марківське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», що отримують земельну часку (пай) в натурі (на місцевості) </w:t>
      </w:r>
      <w:r w:rsidR="00110B2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пасовища, сіножаті</w:t>
      </w:r>
      <w:r w:rsidR="00110B25">
        <w:rPr>
          <w:rFonts w:ascii="Times New Roman" w:hAnsi="Times New Roman"/>
          <w:sz w:val="28"/>
          <w:szCs w:val="28"/>
        </w:rPr>
        <w:t>)</w:t>
      </w:r>
      <w:r w:rsidRPr="00862F95">
        <w:rPr>
          <w:rFonts w:ascii="Times New Roman" w:hAnsi="Times New Roman"/>
          <w:sz w:val="28"/>
          <w:szCs w:val="28"/>
        </w:rPr>
        <w:t>, розташован</w:t>
      </w:r>
      <w:r>
        <w:rPr>
          <w:rFonts w:ascii="Times New Roman" w:hAnsi="Times New Roman"/>
          <w:sz w:val="28"/>
          <w:szCs w:val="28"/>
        </w:rPr>
        <w:t>их</w:t>
      </w:r>
      <w:r w:rsidRPr="00862F95">
        <w:rPr>
          <w:rFonts w:ascii="Times New Roman" w:hAnsi="Times New Roman"/>
          <w:sz w:val="28"/>
          <w:szCs w:val="28"/>
        </w:rPr>
        <w:t xml:space="preserve">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Сичанській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334358" w:rsidRPr="00862F95" w:rsidTr="0042521A">
        <w:trPr>
          <w:trHeight w:val="461"/>
        </w:trPr>
        <w:tc>
          <w:tcPr>
            <w:tcW w:w="594" w:type="dxa"/>
            <w:vMerge w:val="restart"/>
            <w:vAlign w:val="center"/>
          </w:tcPr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334358" w:rsidRPr="00862F95" w:rsidTr="0042521A">
        <w:trPr>
          <w:trHeight w:val="1060"/>
        </w:trPr>
        <w:tc>
          <w:tcPr>
            <w:tcW w:w="594" w:type="dxa"/>
            <w:vMerge/>
            <w:vAlign w:val="center"/>
          </w:tcPr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пасовища 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4358" w:rsidRPr="00862F95" w:rsidTr="0042521A">
        <w:tc>
          <w:tcPr>
            <w:tcW w:w="594" w:type="dxa"/>
            <w:vAlign w:val="center"/>
          </w:tcPr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334358" w:rsidRPr="00862F95" w:rsidRDefault="00334358" w:rsidP="0022714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27146">
              <w:rPr>
                <w:rFonts w:ascii="Times New Roman" w:hAnsi="Times New Roman"/>
                <w:sz w:val="28"/>
                <w:szCs w:val="28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334358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0022102</w:t>
            </w:r>
          </w:p>
          <w:p w:rsidR="00334358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0022102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334358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4358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4358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2296</w:t>
            </w:r>
          </w:p>
          <w:p w:rsidR="00334358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334358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4358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4358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1,7810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4358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1,4253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34358" w:rsidRPr="00862F95" w:rsidTr="0042521A">
        <w:tc>
          <w:tcPr>
            <w:tcW w:w="594" w:type="dxa"/>
            <w:vAlign w:val="center"/>
          </w:tcPr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3,2063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334358" w:rsidRPr="00862F95" w:rsidRDefault="00334358" w:rsidP="00110B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334358" w:rsidRPr="00227146" w:rsidRDefault="00334358" w:rsidP="00110B2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00C29" w:rsidRDefault="00900C29" w:rsidP="00110B25">
      <w:pPr>
        <w:spacing w:after="0"/>
      </w:pPr>
    </w:p>
    <w:p w:rsidR="00110B25" w:rsidRPr="00110B25" w:rsidRDefault="00110B25" w:rsidP="00110B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B2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Керівник апарату</w:t>
      </w:r>
    </w:p>
    <w:p w:rsidR="00110B25" w:rsidRPr="00110B25" w:rsidRDefault="00110B25" w:rsidP="00110B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B25">
        <w:rPr>
          <w:rFonts w:ascii="Times New Roman" w:eastAsia="Times New Roman" w:hAnsi="Times New Roman"/>
          <w:sz w:val="28"/>
          <w:szCs w:val="28"/>
          <w:lang w:eastAsia="ru-RU"/>
        </w:rPr>
        <w:t>райдержадміністрації                                                                         К. М. Тищенко</w:t>
      </w:r>
    </w:p>
    <w:p w:rsidR="00110B25" w:rsidRPr="00110B25" w:rsidRDefault="00110B25" w:rsidP="00110B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B25" w:rsidRDefault="00110B25" w:rsidP="00110B25">
      <w:pPr>
        <w:spacing w:after="0"/>
      </w:pPr>
    </w:p>
    <w:sectPr w:rsidR="00110B25" w:rsidSect="001723A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E4"/>
    <w:rsid w:val="00110B25"/>
    <w:rsid w:val="001723AD"/>
    <w:rsid w:val="00227146"/>
    <w:rsid w:val="00334358"/>
    <w:rsid w:val="00900C29"/>
    <w:rsid w:val="0097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5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358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5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358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2368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6</cp:revision>
  <dcterms:created xsi:type="dcterms:W3CDTF">2017-12-28T09:08:00Z</dcterms:created>
  <dcterms:modified xsi:type="dcterms:W3CDTF">2018-01-05T09:31:00Z</dcterms:modified>
</cp:coreProperties>
</file>